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59C0" w14:textId="6C300E3C" w:rsidR="00B24A77" w:rsidRDefault="00B24A77">
      <w:pPr>
        <w:pStyle w:val="Nzev"/>
      </w:pPr>
      <w:r w:rsidRPr="005A4CA2">
        <w:rPr>
          <w:noProof/>
        </w:rPr>
        <w:drawing>
          <wp:anchor distT="0" distB="0" distL="114300" distR="114300" simplePos="0" relativeHeight="251659264" behindDoc="0" locked="0" layoutInCell="1" allowOverlap="1" wp14:anchorId="47671E52" wp14:editId="0A9F0325">
            <wp:simplePos x="0" y="0"/>
            <wp:positionH relativeFrom="margin">
              <wp:align>center</wp:align>
            </wp:positionH>
            <wp:positionV relativeFrom="paragraph">
              <wp:posOffset>161398</wp:posOffset>
            </wp:positionV>
            <wp:extent cx="552450" cy="581025"/>
            <wp:effectExtent l="0" t="0" r="0" b="9525"/>
            <wp:wrapNone/>
            <wp:docPr id="2" name="obrázek 5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C65F1F" w14:textId="4FD766F0" w:rsidR="00B24A77" w:rsidRDefault="00B24A77">
      <w:pPr>
        <w:pStyle w:val="Nzev"/>
      </w:pPr>
    </w:p>
    <w:p w14:paraId="618BAF40" w14:textId="1903C4A3" w:rsidR="00B24A77" w:rsidRDefault="00B24A77">
      <w:pPr>
        <w:pStyle w:val="Nzev"/>
      </w:pPr>
    </w:p>
    <w:p w14:paraId="6D482D27" w14:textId="3B920755" w:rsidR="000B3002" w:rsidRDefault="00326ED3">
      <w:pPr>
        <w:pStyle w:val="Nzev"/>
      </w:pPr>
      <w:r>
        <w:t>Obec Smilovice</w:t>
      </w:r>
      <w:r>
        <w:br/>
        <w:t>Zastupitelstvo obce Smilovice</w:t>
      </w:r>
    </w:p>
    <w:p w14:paraId="04F929A8" w14:textId="77777777" w:rsidR="000B3002" w:rsidRDefault="00326ED3">
      <w:pPr>
        <w:pStyle w:val="Nadpis1"/>
      </w:pPr>
      <w:r>
        <w:t>Obecně závazná vyhláška obce Smilovice</w:t>
      </w:r>
      <w:r>
        <w:br/>
        <w:t>o místním poplatku za obecní systém odpadového hospodářství</w:t>
      </w:r>
    </w:p>
    <w:p w14:paraId="65BFC881" w14:textId="4AD55B71" w:rsidR="000B3002" w:rsidRDefault="00326ED3">
      <w:pPr>
        <w:pStyle w:val="UvodniVeta"/>
      </w:pPr>
      <w:r>
        <w:t xml:space="preserve">Zastupitelstvo obce Smilovice se na svém zasedání </w:t>
      </w:r>
      <w:r w:rsidR="00B70E1F" w:rsidRPr="00B70E1F">
        <w:t>dne 22.</w:t>
      </w:r>
      <w:r w:rsidR="00B70E1F">
        <w:t xml:space="preserve">listopadu </w:t>
      </w:r>
      <w:r w:rsidR="00B70E1F" w:rsidRPr="00B70E1F">
        <w:t>2024 usnesením č. </w:t>
      </w:r>
      <w:r w:rsidR="00B70E1F">
        <w:t>7</w:t>
      </w:r>
      <w:r w:rsidR="00B70E1F" w:rsidRPr="00B70E1F">
        <w:t xml:space="preserve">/16/2024 </w:t>
      </w:r>
      <w:r w:rsidR="00B70E1F">
        <w:t xml:space="preserve">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7BD8BB" w14:textId="77777777" w:rsidR="000B3002" w:rsidRDefault="00326ED3">
      <w:pPr>
        <w:pStyle w:val="Nadpis2"/>
      </w:pPr>
      <w:r>
        <w:t>Čl. 1</w:t>
      </w:r>
      <w:r>
        <w:br/>
        <w:t>Úvodní ustanovení</w:t>
      </w:r>
    </w:p>
    <w:p w14:paraId="6F362591" w14:textId="77777777" w:rsidR="000B3002" w:rsidRDefault="00326ED3">
      <w:pPr>
        <w:pStyle w:val="Odstavec"/>
        <w:numPr>
          <w:ilvl w:val="0"/>
          <w:numId w:val="1"/>
        </w:numPr>
      </w:pPr>
      <w:r>
        <w:t>Obec Smilovice touto vyhláškou zavádí místní poplatek za obecní systém odpadového hospodářství (dále jen „poplatek“).</w:t>
      </w:r>
    </w:p>
    <w:p w14:paraId="0B4C2F41" w14:textId="77777777" w:rsidR="000B3002" w:rsidRDefault="00326ED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4BD8298" w14:textId="77777777" w:rsidR="000B3002" w:rsidRDefault="00326ED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47BA9C" w14:textId="77777777" w:rsidR="000B3002" w:rsidRDefault="00326ED3">
      <w:pPr>
        <w:pStyle w:val="Nadpis2"/>
      </w:pPr>
      <w:r>
        <w:t>Čl. 2</w:t>
      </w:r>
      <w:r>
        <w:br/>
        <w:t>Poplatník</w:t>
      </w:r>
    </w:p>
    <w:p w14:paraId="5BCEF81E" w14:textId="77777777" w:rsidR="000B3002" w:rsidRDefault="00326ED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E118412" w14:textId="77777777" w:rsidR="000B3002" w:rsidRDefault="00326ED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0472F7" w14:textId="77777777" w:rsidR="000B3002" w:rsidRDefault="00326ED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BB520F" w14:textId="77777777" w:rsidR="000B3002" w:rsidRDefault="00326ED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47EBAD" w14:textId="77777777" w:rsidR="000B3002" w:rsidRDefault="00326ED3">
      <w:pPr>
        <w:pStyle w:val="Nadpis2"/>
      </w:pPr>
      <w:r>
        <w:lastRenderedPageBreak/>
        <w:t>Čl. 3</w:t>
      </w:r>
      <w:r>
        <w:br/>
        <w:t>Ohlašovací povinnost</w:t>
      </w:r>
    </w:p>
    <w:p w14:paraId="1D295113" w14:textId="77777777" w:rsidR="000B3002" w:rsidRDefault="00326ED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17F7E1" w14:textId="0BBC06B3" w:rsidR="000B3002" w:rsidRDefault="00326ED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466851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138D5280" w14:textId="77777777" w:rsidR="000B3002" w:rsidRDefault="00326ED3">
      <w:pPr>
        <w:pStyle w:val="Nadpis2"/>
      </w:pPr>
      <w:r>
        <w:t>Čl. 4</w:t>
      </w:r>
      <w:r>
        <w:br/>
        <w:t>Sazba poplatku</w:t>
      </w:r>
    </w:p>
    <w:p w14:paraId="2FA2B139" w14:textId="49FA5738" w:rsidR="000B3002" w:rsidRPr="00BA1E0C" w:rsidRDefault="00326ED3">
      <w:pPr>
        <w:pStyle w:val="Odstavec"/>
        <w:numPr>
          <w:ilvl w:val="0"/>
          <w:numId w:val="4"/>
        </w:numPr>
      </w:pPr>
      <w:r>
        <w:t>Sazba poplatku za </w:t>
      </w:r>
      <w:r w:rsidRPr="00BA1E0C">
        <w:t>kalendářní rok činí 1</w:t>
      </w:r>
      <w:r w:rsidR="00E66D55" w:rsidRPr="00BA1E0C">
        <w:t>1</w:t>
      </w:r>
      <w:r w:rsidRPr="00BA1E0C">
        <w:t>00 Kč.</w:t>
      </w:r>
    </w:p>
    <w:p w14:paraId="0F759E71" w14:textId="77777777" w:rsidR="000B3002" w:rsidRDefault="00326ED3">
      <w:pPr>
        <w:pStyle w:val="Odstavec"/>
        <w:numPr>
          <w:ilvl w:val="0"/>
          <w:numId w:val="1"/>
        </w:numPr>
      </w:pPr>
      <w:r w:rsidRPr="00BA1E0C">
        <w:t>Poplatek se v případě, že poplatková povinnost</w:t>
      </w:r>
      <w:r>
        <w:t xml:space="preserve"> vznikla z důvodu přihlášení fyzické osoby v obci, snižuje o jednu dvanáctinu za každý kalendářní měsíc, na jehož konci</w:t>
      </w:r>
    </w:p>
    <w:p w14:paraId="2E4C1A83" w14:textId="77777777" w:rsidR="000B3002" w:rsidRDefault="00326ED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8A1D5AD" w14:textId="77777777" w:rsidR="000B3002" w:rsidRDefault="00326ED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38F2FA1" w14:textId="77777777" w:rsidR="000B3002" w:rsidRDefault="00326ED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230EE7" w14:textId="77777777" w:rsidR="000B3002" w:rsidRDefault="00326ED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6FF7E79" w14:textId="77777777" w:rsidR="000B3002" w:rsidRDefault="00326ED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2A3B789" w14:textId="77777777" w:rsidR="000B3002" w:rsidRDefault="00326ED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DC4B27F" w14:textId="77777777" w:rsidR="000B3002" w:rsidRDefault="00326ED3">
      <w:pPr>
        <w:pStyle w:val="Nadpis2"/>
      </w:pPr>
      <w:r>
        <w:t>Čl. 5</w:t>
      </w:r>
      <w:r>
        <w:br/>
        <w:t>Splatnost poplatku</w:t>
      </w:r>
    </w:p>
    <w:p w14:paraId="5E00A707" w14:textId="77777777" w:rsidR="000B3002" w:rsidRDefault="00326ED3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A148FCF" w14:textId="77777777" w:rsidR="000B3002" w:rsidRDefault="00326ED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DDD0FD" w14:textId="77777777" w:rsidR="000B3002" w:rsidRDefault="00326ED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A75D1E" w14:textId="77777777" w:rsidR="000B3002" w:rsidRDefault="00326ED3">
      <w:pPr>
        <w:pStyle w:val="Nadpis2"/>
      </w:pPr>
      <w:r>
        <w:t>Čl. 6</w:t>
      </w:r>
      <w:r>
        <w:br/>
        <w:t xml:space="preserve"> Osvobození</w:t>
      </w:r>
    </w:p>
    <w:p w14:paraId="50AC0E41" w14:textId="77777777" w:rsidR="000B3002" w:rsidRDefault="00326ED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3ABC2F4" w14:textId="77777777" w:rsidR="000B3002" w:rsidRDefault="00326ED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F6307B3" w14:textId="77777777" w:rsidR="000B3002" w:rsidRDefault="00326ED3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52B17A6" w14:textId="77777777" w:rsidR="000B3002" w:rsidRDefault="00326ED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3708EE" w14:textId="77777777" w:rsidR="000B3002" w:rsidRDefault="00326ED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75E7331" w14:textId="77777777" w:rsidR="000B3002" w:rsidRDefault="00326ED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D760BC0" w14:textId="3F4FFC2B" w:rsidR="000B3002" w:rsidRDefault="00326ED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</w:t>
      </w:r>
      <w:r w:rsidR="00182FC3">
        <w:t>:</w:t>
      </w:r>
    </w:p>
    <w:p w14:paraId="0667379F" w14:textId="77777777" w:rsidR="00182FC3" w:rsidRDefault="00182FC3" w:rsidP="007A24B9">
      <w:pPr>
        <w:pStyle w:val="Odstavec"/>
        <w:tabs>
          <w:tab w:val="clear" w:pos="567"/>
          <w:tab w:val="left" w:pos="993"/>
        </w:tabs>
        <w:ind w:left="851" w:hanging="284"/>
      </w:pPr>
      <w:r>
        <w:t xml:space="preserve">a)  pobývá celoročně v zahraničí, </w:t>
      </w:r>
    </w:p>
    <w:p w14:paraId="122C2E8B" w14:textId="27326E06" w:rsidR="00182FC3" w:rsidRDefault="00182FC3" w:rsidP="007A24B9">
      <w:pPr>
        <w:pStyle w:val="Odstavec"/>
        <w:tabs>
          <w:tab w:val="clear" w:pos="567"/>
          <w:tab w:val="left" w:pos="993"/>
        </w:tabs>
        <w:ind w:left="851" w:hanging="284"/>
      </w:pPr>
      <w:r>
        <w:t>b)  je přihlášená na adrese sídla ohlašovny: Smilovice č. p. 13 a zároveň se na území obce nezdržuje.</w:t>
      </w:r>
    </w:p>
    <w:p w14:paraId="04AD7C47" w14:textId="77777777" w:rsidR="000B3002" w:rsidRDefault="00326ED3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není opatřena žádnou sběrnou nádobou na likvidaci komunálního odpadu, a to z důvodu, že zde tento odpad nevzniká.</w:t>
      </w:r>
    </w:p>
    <w:p w14:paraId="0E8553C3" w14:textId="77777777" w:rsidR="000B3002" w:rsidRDefault="00326ED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BEB1A83" w14:textId="77777777" w:rsidR="000B3002" w:rsidRDefault="00326ED3">
      <w:pPr>
        <w:pStyle w:val="Nadpis2"/>
      </w:pPr>
      <w:r>
        <w:t>Čl. 7</w:t>
      </w:r>
      <w:r>
        <w:br/>
        <w:t>Přechodné a zrušovací ustanovení</w:t>
      </w:r>
    </w:p>
    <w:p w14:paraId="7564CFAE" w14:textId="77777777" w:rsidR="000B3002" w:rsidRDefault="00326ED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72E8283" w14:textId="77777777" w:rsidR="00647943" w:rsidRPr="00647943" w:rsidRDefault="00326ED3" w:rsidP="00647943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A1932">
        <w:t xml:space="preserve">obce </w:t>
      </w:r>
      <w:r w:rsidR="00647943" w:rsidRPr="00647943">
        <w:t>Smilovice č. 1/2023, o místním poplatku za obecní systém odpadového hospodářství, ze dne 18. prosince 2023.“</w:t>
      </w:r>
    </w:p>
    <w:p w14:paraId="4D3CF7B9" w14:textId="77777777" w:rsidR="000B3002" w:rsidRDefault="00326ED3">
      <w:pPr>
        <w:pStyle w:val="Nadpis2"/>
      </w:pPr>
      <w:r>
        <w:t>Čl. 8</w:t>
      </w:r>
      <w:r>
        <w:br/>
        <w:t>Účinnost</w:t>
      </w:r>
    </w:p>
    <w:p w14:paraId="36F84E1F" w14:textId="23478AC0" w:rsidR="000B3002" w:rsidRDefault="00326ED3">
      <w:pPr>
        <w:pStyle w:val="Odstavec"/>
      </w:pPr>
      <w:r>
        <w:t>Tato vyhláška nabývá účinnosti dnem 1. ledna 202</w:t>
      </w:r>
      <w:r w:rsidR="0078376A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B3002" w14:paraId="4D30723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9D3E6" w14:textId="77777777" w:rsidR="000B3002" w:rsidRDefault="00326ED3">
            <w:pPr>
              <w:pStyle w:val="PodpisovePole"/>
            </w:pPr>
            <w:r>
              <w:t>Mgr. Martin Eschner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31A30" w14:textId="77777777" w:rsidR="000B3002" w:rsidRDefault="00326ED3">
            <w:pPr>
              <w:pStyle w:val="PodpisovePole"/>
            </w:pPr>
            <w:r>
              <w:t>Ing. Jindřich Mackowski v. r.</w:t>
            </w:r>
            <w:r>
              <w:br/>
              <w:t xml:space="preserve"> místostarosta</w:t>
            </w:r>
          </w:p>
        </w:tc>
      </w:tr>
      <w:tr w:rsidR="000B3002" w14:paraId="6765C7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9719B" w14:textId="77777777" w:rsidR="000B3002" w:rsidRDefault="000B300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81CCD" w14:textId="77777777" w:rsidR="000B3002" w:rsidRDefault="000B3002">
            <w:pPr>
              <w:pStyle w:val="PodpisovePole"/>
            </w:pPr>
          </w:p>
        </w:tc>
      </w:tr>
    </w:tbl>
    <w:p w14:paraId="46B5A40D" w14:textId="77777777" w:rsidR="00326ED3" w:rsidRDefault="00326ED3"/>
    <w:sectPr w:rsidR="00326E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9D34" w14:textId="77777777" w:rsidR="00326ED3" w:rsidRDefault="00326ED3">
      <w:r>
        <w:separator/>
      </w:r>
    </w:p>
  </w:endnote>
  <w:endnote w:type="continuationSeparator" w:id="0">
    <w:p w14:paraId="3B8A9ED9" w14:textId="77777777" w:rsidR="00326ED3" w:rsidRDefault="0032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DD52" w14:textId="77777777" w:rsidR="00326ED3" w:rsidRDefault="00326ED3">
      <w:r>
        <w:rPr>
          <w:color w:val="000000"/>
        </w:rPr>
        <w:separator/>
      </w:r>
    </w:p>
  </w:footnote>
  <w:footnote w:type="continuationSeparator" w:id="0">
    <w:p w14:paraId="74379BFF" w14:textId="77777777" w:rsidR="00326ED3" w:rsidRDefault="00326ED3">
      <w:r>
        <w:continuationSeparator/>
      </w:r>
    </w:p>
  </w:footnote>
  <w:footnote w:id="1">
    <w:p w14:paraId="0A11D105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8C50E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09A96D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FB5BB2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DA7B7F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C0A248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21E9A9E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B1E7FE8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C1DBF52" w14:textId="77777777" w:rsidR="000B3002" w:rsidRDefault="00326ED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5BD1"/>
    <w:multiLevelType w:val="multilevel"/>
    <w:tmpl w:val="767E2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20586287">
    <w:abstractNumId w:val="0"/>
  </w:num>
  <w:num w:numId="2" w16cid:durableId="788667263">
    <w:abstractNumId w:val="0"/>
    <w:lvlOverride w:ilvl="0">
      <w:startOverride w:val="1"/>
    </w:lvlOverride>
  </w:num>
  <w:num w:numId="3" w16cid:durableId="1793014625">
    <w:abstractNumId w:val="0"/>
    <w:lvlOverride w:ilvl="0">
      <w:startOverride w:val="1"/>
    </w:lvlOverride>
  </w:num>
  <w:num w:numId="4" w16cid:durableId="2120711557">
    <w:abstractNumId w:val="0"/>
    <w:lvlOverride w:ilvl="0">
      <w:startOverride w:val="1"/>
    </w:lvlOverride>
  </w:num>
  <w:num w:numId="5" w16cid:durableId="1518038468">
    <w:abstractNumId w:val="0"/>
    <w:lvlOverride w:ilvl="0">
      <w:startOverride w:val="1"/>
    </w:lvlOverride>
  </w:num>
  <w:num w:numId="6" w16cid:durableId="947929535">
    <w:abstractNumId w:val="0"/>
    <w:lvlOverride w:ilvl="0">
      <w:startOverride w:val="1"/>
    </w:lvlOverride>
  </w:num>
  <w:num w:numId="7" w16cid:durableId="18011424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02"/>
    <w:rsid w:val="00047494"/>
    <w:rsid w:val="000A4C4A"/>
    <w:rsid w:val="000B3002"/>
    <w:rsid w:val="00182FC3"/>
    <w:rsid w:val="001837BF"/>
    <w:rsid w:val="001D0787"/>
    <w:rsid w:val="00326ED3"/>
    <w:rsid w:val="003858CF"/>
    <w:rsid w:val="00466851"/>
    <w:rsid w:val="00490DB6"/>
    <w:rsid w:val="0064287F"/>
    <w:rsid w:val="00645BD4"/>
    <w:rsid w:val="00647943"/>
    <w:rsid w:val="006E1EC8"/>
    <w:rsid w:val="0078376A"/>
    <w:rsid w:val="007A1932"/>
    <w:rsid w:val="007A24B9"/>
    <w:rsid w:val="00844AB1"/>
    <w:rsid w:val="0086072B"/>
    <w:rsid w:val="0097134E"/>
    <w:rsid w:val="00B24A77"/>
    <w:rsid w:val="00B70E1F"/>
    <w:rsid w:val="00B83B4F"/>
    <w:rsid w:val="00BA1E0C"/>
    <w:rsid w:val="00CB24A9"/>
    <w:rsid w:val="00E06354"/>
    <w:rsid w:val="00E66D55"/>
    <w:rsid w:val="00ED3B3F"/>
    <w:rsid w:val="00F0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B456"/>
  <w15:docId w15:val="{2B695244-C98A-4320-8D05-5D1812B1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943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7943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686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Lasotová</dc:creator>
  <cp:lastModifiedBy>Lasotová</cp:lastModifiedBy>
  <cp:revision>12</cp:revision>
  <cp:lastPrinted>2023-12-18T18:15:00Z</cp:lastPrinted>
  <dcterms:created xsi:type="dcterms:W3CDTF">2024-08-21T15:23:00Z</dcterms:created>
  <dcterms:modified xsi:type="dcterms:W3CDTF">2024-12-27T12:13:00Z</dcterms:modified>
</cp:coreProperties>
</file>