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13EAB9" w14:textId="77777777" w:rsidR="007F11D5" w:rsidRPr="002E0EAD" w:rsidRDefault="007F11D5" w:rsidP="007F11D5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HORČÁPSKO</w:t>
      </w:r>
    </w:p>
    <w:p w14:paraId="7720987D" w14:textId="77777777" w:rsidR="007F11D5" w:rsidRPr="00C06B03" w:rsidRDefault="007F11D5" w:rsidP="007F11D5">
      <w:pPr>
        <w:spacing w:line="276" w:lineRule="auto"/>
        <w:jc w:val="center"/>
        <w:rPr>
          <w:rFonts w:ascii="Arial" w:hAnsi="Arial" w:cs="Arial"/>
          <w:b/>
        </w:rPr>
      </w:pPr>
      <w:r w:rsidRPr="00C06B03">
        <w:rPr>
          <w:rFonts w:ascii="Arial" w:hAnsi="Arial" w:cs="Arial"/>
          <w:b/>
        </w:rPr>
        <w:t>Zastupitelstvo obce Horčápsko</w:t>
      </w:r>
    </w:p>
    <w:p w14:paraId="3886F915" w14:textId="77777777" w:rsidR="007F11D5" w:rsidRPr="00C06B03" w:rsidRDefault="007F11D5" w:rsidP="007F11D5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06B03">
        <w:rPr>
          <w:rFonts w:ascii="Arial" w:hAnsi="Arial" w:cs="Arial"/>
          <w:b/>
        </w:rPr>
        <w:t>Obecně závazná vyhláška obce Horčápsko</w:t>
      </w:r>
    </w:p>
    <w:p w14:paraId="2D0E7645" w14:textId="77777777" w:rsidR="007F11D5" w:rsidRPr="00C06B03" w:rsidRDefault="007F11D5" w:rsidP="007F11D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06B03">
        <w:rPr>
          <w:rFonts w:ascii="Arial" w:hAnsi="Arial" w:cs="Arial"/>
          <w:b/>
          <w:color w:val="000000"/>
          <w:sz w:val="22"/>
          <w:szCs w:val="22"/>
        </w:rPr>
        <w:t xml:space="preserve">o stanovení obecního systému odpadového hospodářství </w:t>
      </w:r>
    </w:p>
    <w:p w14:paraId="7FCB4A1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4E75BDB" w14:textId="00C0D37A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294F2B">
        <w:rPr>
          <w:rFonts w:ascii="Arial" w:hAnsi="Arial" w:cs="Arial"/>
          <w:sz w:val="22"/>
          <w:szCs w:val="22"/>
        </w:rPr>
        <w:t>Zastupitelstvo obce</w:t>
      </w:r>
      <w:r w:rsidR="008A20A1" w:rsidRPr="00294F2B">
        <w:rPr>
          <w:rFonts w:ascii="Arial" w:hAnsi="Arial" w:cs="Arial"/>
          <w:sz w:val="22"/>
          <w:szCs w:val="22"/>
        </w:rPr>
        <w:t xml:space="preserve"> </w:t>
      </w:r>
      <w:r w:rsidR="007F11D5" w:rsidRPr="00294F2B">
        <w:rPr>
          <w:rFonts w:ascii="Arial" w:hAnsi="Arial" w:cs="Arial"/>
          <w:sz w:val="22"/>
          <w:szCs w:val="22"/>
        </w:rPr>
        <w:t>Horčápsko</w:t>
      </w:r>
      <w:r w:rsidR="00E2491F" w:rsidRPr="00294F2B">
        <w:rPr>
          <w:rFonts w:ascii="Arial" w:hAnsi="Arial" w:cs="Arial"/>
          <w:sz w:val="22"/>
          <w:szCs w:val="22"/>
        </w:rPr>
        <w:t xml:space="preserve"> se na svém zasedání dne </w:t>
      </w:r>
      <w:r w:rsidR="0060784C">
        <w:rPr>
          <w:rFonts w:ascii="Arial" w:hAnsi="Arial" w:cs="Arial"/>
          <w:sz w:val="22"/>
          <w:szCs w:val="22"/>
        </w:rPr>
        <w:t>18.11.2024</w:t>
      </w:r>
      <w:r w:rsidR="00E2491F" w:rsidRPr="00294F2B">
        <w:rPr>
          <w:rFonts w:ascii="Arial" w:hAnsi="Arial" w:cs="Arial"/>
          <w:sz w:val="22"/>
          <w:szCs w:val="22"/>
        </w:rPr>
        <w:t xml:space="preserve"> </w:t>
      </w:r>
      <w:r w:rsidR="0024722A" w:rsidRPr="00294F2B">
        <w:rPr>
          <w:rFonts w:ascii="Arial" w:hAnsi="Arial" w:cs="Arial"/>
          <w:sz w:val="22"/>
          <w:szCs w:val="22"/>
        </w:rPr>
        <w:t>usneslo</w:t>
      </w:r>
      <w:r w:rsidR="0024722A" w:rsidRPr="00FB6AE5">
        <w:rPr>
          <w:rFonts w:ascii="Arial" w:hAnsi="Arial" w:cs="Arial"/>
          <w:sz w:val="22"/>
          <w:szCs w:val="22"/>
        </w:rPr>
        <w:t xml:space="preserve">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ABBBD3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F57E7CF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A64ECCD" w14:textId="77777777" w:rsidR="0024722A" w:rsidRPr="007F11D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F11D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CDD775F" w14:textId="77777777" w:rsidR="00BA2FB8" w:rsidRPr="007F11D5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ED2C5C6" w14:textId="4DE329F7" w:rsidR="00EB486C" w:rsidRPr="007F11D5" w:rsidRDefault="0024722A" w:rsidP="007F11D5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7F11D5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7F11D5">
        <w:rPr>
          <w:rFonts w:ascii="Arial" w:hAnsi="Arial" w:cs="Arial"/>
          <w:sz w:val="22"/>
          <w:szCs w:val="22"/>
        </w:rPr>
        <w:t xml:space="preserve">obecní systém </w:t>
      </w:r>
      <w:r w:rsidR="00BD2B1D" w:rsidRPr="007F11D5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7F11D5">
        <w:rPr>
          <w:rFonts w:ascii="Arial" w:hAnsi="Arial" w:cs="Arial"/>
          <w:sz w:val="22"/>
          <w:szCs w:val="22"/>
        </w:rPr>
        <w:t xml:space="preserve"> </w:t>
      </w:r>
      <w:r w:rsidR="007F11D5" w:rsidRPr="007F11D5">
        <w:rPr>
          <w:rFonts w:ascii="Arial" w:hAnsi="Arial" w:cs="Arial"/>
          <w:sz w:val="22"/>
          <w:szCs w:val="22"/>
        </w:rPr>
        <w:t>Horčápsko.</w:t>
      </w:r>
    </w:p>
    <w:p w14:paraId="46F9F247" w14:textId="77777777" w:rsidR="00EB486C" w:rsidRPr="007F11D5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DD0743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1076DCC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50C02D9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8D6339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C8541BA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F3766A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B6A8FC2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219ACA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E01CF85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6831263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D65173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A376141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99AEC2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7618F0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4B8954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78436BD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D8C963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56B4234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ED77B4A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BA19AC7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4863D58" w14:textId="09F7C807" w:rsidR="00E66B2E" w:rsidRPr="0071715B" w:rsidRDefault="006F432E" w:rsidP="00627894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71715B">
        <w:rPr>
          <w:rFonts w:ascii="Arial" w:hAnsi="Arial" w:cs="Arial"/>
          <w:i/>
          <w:iCs/>
          <w:sz w:val="22"/>
          <w:szCs w:val="22"/>
        </w:rPr>
        <w:t>Textil</w:t>
      </w:r>
      <w:r w:rsidR="00F86216">
        <w:rPr>
          <w:rFonts w:ascii="Arial" w:hAnsi="Arial" w:cs="Arial"/>
          <w:i/>
          <w:iCs/>
          <w:sz w:val="22"/>
          <w:szCs w:val="22"/>
        </w:rPr>
        <w:t>,</w:t>
      </w:r>
      <w:r w:rsidRPr="0071715B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5CB39D61" w14:textId="325CB61E" w:rsidR="0024722A" w:rsidRPr="0071715B" w:rsidRDefault="006F432E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71A96F72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C25671F" w14:textId="69E20999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71715B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71715B">
        <w:rPr>
          <w:rFonts w:ascii="Arial" w:hAnsi="Arial" w:cs="Arial"/>
          <w:sz w:val="22"/>
          <w:szCs w:val="22"/>
        </w:rPr>
        <w:t>i) a j).</w:t>
      </w:r>
    </w:p>
    <w:p w14:paraId="11F1C9BC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3D4F0FD" w14:textId="10DBBCB1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</w:t>
      </w:r>
    </w:p>
    <w:p w14:paraId="1B2DDC86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971C683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CD97485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D57DF7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F25C210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69298C3" w14:textId="2DBEB2A3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627894" w:rsidRPr="00627894">
        <w:rPr>
          <w:rFonts w:ascii="Arial" w:hAnsi="Arial" w:cs="Arial"/>
          <w:iCs/>
          <w:sz w:val="22"/>
          <w:szCs w:val="22"/>
        </w:rPr>
        <w:t>sběrné nádoby</w:t>
      </w:r>
      <w:r w:rsidR="00F86216">
        <w:rPr>
          <w:rFonts w:ascii="Arial" w:hAnsi="Arial" w:cs="Arial"/>
          <w:iCs/>
          <w:sz w:val="22"/>
          <w:szCs w:val="22"/>
        </w:rPr>
        <w:t>, popelnice</w:t>
      </w:r>
      <w:r w:rsidR="00627894" w:rsidRPr="00627894">
        <w:rPr>
          <w:rFonts w:ascii="Arial" w:hAnsi="Arial" w:cs="Arial"/>
          <w:iCs/>
          <w:sz w:val="22"/>
          <w:szCs w:val="22"/>
        </w:rPr>
        <w:t xml:space="preserve"> a velkoobjemové kontejnery.</w:t>
      </w:r>
    </w:p>
    <w:p w14:paraId="40FB261D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7DF205FE" w14:textId="7B9A6C18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</w:t>
      </w:r>
      <w:r w:rsidR="009B165A">
        <w:rPr>
          <w:rFonts w:ascii="Arial" w:hAnsi="Arial" w:cs="Arial"/>
          <w:sz w:val="22"/>
          <w:szCs w:val="22"/>
        </w:rPr>
        <w:t>rozděleny na individuální a společné</w:t>
      </w:r>
      <w:r w:rsidRPr="00857DA0">
        <w:rPr>
          <w:rFonts w:ascii="Arial" w:hAnsi="Arial" w:cs="Arial"/>
          <w:sz w:val="22"/>
          <w:szCs w:val="22"/>
        </w:rPr>
        <w:t xml:space="preserve">: </w:t>
      </w:r>
    </w:p>
    <w:p w14:paraId="3B398609" w14:textId="77777777" w:rsidR="00627894" w:rsidRDefault="00627894" w:rsidP="00627894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5CF34740" w14:textId="77777777" w:rsidR="00F86216" w:rsidRDefault="00627894" w:rsidP="00627894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71715B">
        <w:rPr>
          <w:rFonts w:ascii="Arial" w:hAnsi="Arial" w:cs="Arial"/>
          <w:iCs/>
          <w:sz w:val="22"/>
          <w:szCs w:val="22"/>
        </w:rPr>
        <w:t>Individuální zvláštní sběrné nádoby na papír (popelnice modré barvy)</w:t>
      </w:r>
      <w:r w:rsidR="00DF7B40">
        <w:rPr>
          <w:rFonts w:ascii="Arial" w:hAnsi="Arial" w:cs="Arial"/>
          <w:iCs/>
          <w:sz w:val="22"/>
          <w:szCs w:val="22"/>
        </w:rPr>
        <w:t xml:space="preserve">, </w:t>
      </w:r>
      <w:r w:rsidRPr="0071715B">
        <w:rPr>
          <w:rFonts w:ascii="Arial" w:hAnsi="Arial" w:cs="Arial"/>
          <w:iCs/>
          <w:sz w:val="22"/>
          <w:szCs w:val="22"/>
        </w:rPr>
        <w:t>na plasty (popelnice žluté barvy)</w:t>
      </w:r>
      <w:r w:rsidR="00DF7B40">
        <w:rPr>
          <w:rFonts w:ascii="Arial" w:hAnsi="Arial" w:cs="Arial"/>
          <w:iCs/>
          <w:sz w:val="22"/>
          <w:szCs w:val="22"/>
        </w:rPr>
        <w:t xml:space="preserve"> a na směsný komunální odpad (popelnice černé barvy)</w:t>
      </w:r>
      <w:r w:rsidRPr="0071715B">
        <w:rPr>
          <w:rFonts w:ascii="Arial" w:hAnsi="Arial" w:cs="Arial"/>
          <w:iCs/>
          <w:sz w:val="22"/>
          <w:szCs w:val="22"/>
        </w:rPr>
        <w:t xml:space="preserve"> jsou umístěny u</w:t>
      </w:r>
      <w:r w:rsidR="00F86216">
        <w:rPr>
          <w:rFonts w:ascii="Arial" w:hAnsi="Arial" w:cs="Arial"/>
          <w:iCs/>
          <w:sz w:val="22"/>
          <w:szCs w:val="22"/>
        </w:rPr>
        <w:t> </w:t>
      </w:r>
      <w:r w:rsidRPr="0071715B">
        <w:rPr>
          <w:rFonts w:ascii="Arial" w:hAnsi="Arial" w:cs="Arial"/>
          <w:iCs/>
          <w:sz w:val="22"/>
          <w:szCs w:val="22"/>
        </w:rPr>
        <w:t>jednotlivých nemovitostí (systém „</w:t>
      </w:r>
      <w:proofErr w:type="spellStart"/>
      <w:r w:rsidRPr="0071715B">
        <w:rPr>
          <w:rFonts w:ascii="Arial" w:hAnsi="Arial" w:cs="Arial"/>
          <w:iCs/>
          <w:sz w:val="22"/>
          <w:szCs w:val="22"/>
        </w:rPr>
        <w:t>door</w:t>
      </w:r>
      <w:proofErr w:type="spellEnd"/>
      <w:r w:rsidRPr="0071715B">
        <w:rPr>
          <w:rFonts w:ascii="Arial" w:hAnsi="Arial" w:cs="Arial"/>
          <w:iCs/>
          <w:sz w:val="22"/>
          <w:szCs w:val="22"/>
        </w:rPr>
        <w:t xml:space="preserve"> to </w:t>
      </w:r>
      <w:proofErr w:type="spellStart"/>
      <w:r w:rsidRPr="0071715B">
        <w:rPr>
          <w:rFonts w:ascii="Arial" w:hAnsi="Arial" w:cs="Arial"/>
          <w:iCs/>
          <w:sz w:val="22"/>
          <w:szCs w:val="22"/>
        </w:rPr>
        <w:t>door</w:t>
      </w:r>
      <w:proofErr w:type="spellEnd"/>
      <w:r w:rsidRPr="0071715B">
        <w:rPr>
          <w:rFonts w:ascii="Arial" w:hAnsi="Arial" w:cs="Arial"/>
          <w:iCs/>
          <w:sz w:val="22"/>
          <w:szCs w:val="22"/>
        </w:rPr>
        <w:t>“).</w:t>
      </w:r>
      <w:r w:rsidR="00F86216">
        <w:rPr>
          <w:rFonts w:ascii="Arial" w:hAnsi="Arial" w:cs="Arial"/>
          <w:iCs/>
          <w:sz w:val="22"/>
          <w:szCs w:val="22"/>
        </w:rPr>
        <w:t xml:space="preserve"> </w:t>
      </w:r>
    </w:p>
    <w:p w14:paraId="63DF63F4" w14:textId="419968E9" w:rsidR="00627894" w:rsidRPr="00627894" w:rsidRDefault="00F86216" w:rsidP="00627894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 obci Horčápsko a Hráze jsou do systému zahrnuty všechny nemovitosti, v obci Stará Voda jsou zahrnuty do systému pouze ty nemovitosti, které se dobrovolně přihlásily do systému. Nezapojené nemovitosti mohou nadále využívat společné zvláštní sběrné nádoby.</w:t>
      </w:r>
    </w:p>
    <w:p w14:paraId="7842FBA9" w14:textId="77777777" w:rsidR="00627894" w:rsidRDefault="00627894" w:rsidP="00627894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71E1780A" w14:textId="0C15A06D" w:rsidR="00627894" w:rsidRPr="00DF7B40" w:rsidRDefault="00627894" w:rsidP="00DF7B4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DF7B40">
        <w:rPr>
          <w:rFonts w:ascii="Arial" w:hAnsi="Arial" w:cs="Arial"/>
          <w:iCs/>
          <w:sz w:val="22"/>
          <w:szCs w:val="22"/>
        </w:rPr>
        <w:t>Společné</w:t>
      </w:r>
      <w:r w:rsidRPr="00627894">
        <w:rPr>
          <w:rFonts w:ascii="Arial" w:hAnsi="Arial" w:cs="Arial"/>
          <w:iCs/>
          <w:sz w:val="22"/>
          <w:szCs w:val="22"/>
        </w:rPr>
        <w:t xml:space="preserve"> zvláštní sběrné nádoby na papír, na plasty a nápojové kartony</w:t>
      </w:r>
      <w:r w:rsidR="00DF7B40">
        <w:rPr>
          <w:rFonts w:ascii="Arial" w:hAnsi="Arial" w:cs="Arial"/>
          <w:iCs/>
          <w:sz w:val="22"/>
          <w:szCs w:val="22"/>
        </w:rPr>
        <w:t>,</w:t>
      </w:r>
      <w:r w:rsidRPr="00627894">
        <w:rPr>
          <w:rFonts w:ascii="Arial" w:hAnsi="Arial" w:cs="Arial"/>
          <w:iCs/>
          <w:sz w:val="22"/>
          <w:szCs w:val="22"/>
        </w:rPr>
        <w:t xml:space="preserve"> sklo</w:t>
      </w:r>
      <w:r w:rsidR="00DF7B40">
        <w:rPr>
          <w:rFonts w:ascii="Arial" w:hAnsi="Arial" w:cs="Arial"/>
          <w:iCs/>
          <w:sz w:val="22"/>
          <w:szCs w:val="22"/>
        </w:rPr>
        <w:t>, biologické odpady, jedlé tuky a oleje,</w:t>
      </w:r>
      <w:r w:rsidRPr="00627894">
        <w:rPr>
          <w:rFonts w:ascii="Arial" w:hAnsi="Arial" w:cs="Arial"/>
          <w:iCs/>
          <w:sz w:val="22"/>
          <w:szCs w:val="22"/>
        </w:rPr>
        <w:t xml:space="preserve"> </w:t>
      </w:r>
      <w:r w:rsidR="00DF7B40">
        <w:rPr>
          <w:rFonts w:ascii="Arial" w:hAnsi="Arial" w:cs="Arial"/>
          <w:iCs/>
          <w:sz w:val="22"/>
          <w:szCs w:val="22"/>
        </w:rPr>
        <w:t xml:space="preserve">textil a kovy </w:t>
      </w:r>
      <w:r w:rsidRPr="00627894">
        <w:rPr>
          <w:rFonts w:ascii="Arial" w:hAnsi="Arial" w:cs="Arial"/>
          <w:iCs/>
          <w:sz w:val="22"/>
          <w:szCs w:val="22"/>
        </w:rPr>
        <w:t>jsou celoročně umístěny na stanovištích</w:t>
      </w:r>
      <w:r w:rsidR="00DF7B40">
        <w:rPr>
          <w:rFonts w:ascii="Arial" w:hAnsi="Arial" w:cs="Arial"/>
          <w:iCs/>
          <w:sz w:val="22"/>
          <w:szCs w:val="22"/>
          <w:highlight w:val="yellow"/>
        </w:rPr>
        <w:t xml:space="preserve"> </w:t>
      </w:r>
      <w:r w:rsidR="00DF7B40" w:rsidRPr="00DF7B40">
        <w:rPr>
          <w:rFonts w:ascii="Arial" w:hAnsi="Arial" w:cs="Arial"/>
          <w:iCs/>
          <w:sz w:val="22"/>
          <w:szCs w:val="22"/>
        </w:rPr>
        <w:t>v jednotlivých obcích</w:t>
      </w:r>
      <w:r w:rsidRPr="00DF7B40">
        <w:rPr>
          <w:rFonts w:ascii="Arial" w:hAnsi="Arial" w:cs="Arial"/>
          <w:iCs/>
          <w:sz w:val="22"/>
          <w:szCs w:val="22"/>
        </w:rPr>
        <w:t xml:space="preserve">. Seznam společných stanovišť s kontejnery na tříděný sběr je zveřejněn na oficiálních webových stránkách </w:t>
      </w:r>
      <w:r w:rsidR="00D77913" w:rsidRPr="00DF7B40">
        <w:rPr>
          <w:rFonts w:ascii="Arial" w:hAnsi="Arial" w:cs="Arial"/>
          <w:iCs/>
          <w:sz w:val="22"/>
          <w:szCs w:val="22"/>
        </w:rPr>
        <w:t>obce Horčápsko</w:t>
      </w:r>
      <w:r w:rsidRPr="00DF7B40">
        <w:rPr>
          <w:rFonts w:ascii="Arial" w:hAnsi="Arial" w:cs="Arial"/>
          <w:iCs/>
          <w:sz w:val="22"/>
          <w:szCs w:val="22"/>
        </w:rPr>
        <w:t xml:space="preserve"> na adrese www.</w:t>
      </w:r>
      <w:r w:rsidR="00D77913" w:rsidRPr="00DF7B40">
        <w:rPr>
          <w:rFonts w:ascii="Arial" w:hAnsi="Arial" w:cs="Arial"/>
          <w:iCs/>
          <w:sz w:val="22"/>
          <w:szCs w:val="22"/>
        </w:rPr>
        <w:t>horcapsko</w:t>
      </w:r>
      <w:r w:rsidRPr="00DF7B40">
        <w:rPr>
          <w:rFonts w:ascii="Arial" w:hAnsi="Arial" w:cs="Arial"/>
          <w:iCs/>
          <w:sz w:val="22"/>
          <w:szCs w:val="22"/>
        </w:rPr>
        <w:t>.cz (dále jen „webové stránky obce“).</w:t>
      </w:r>
    </w:p>
    <w:p w14:paraId="605834B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2EB812A" w14:textId="77374903" w:rsidR="0024722A" w:rsidRPr="00FB6AE5" w:rsidRDefault="00CB19C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Společné z</w:t>
      </w:r>
      <w:r w:rsidR="0024722A" w:rsidRPr="00FB6AE5">
        <w:rPr>
          <w:rFonts w:ascii="Arial" w:hAnsi="Arial" w:cs="Arial"/>
          <w:sz w:val="22"/>
          <w:szCs w:val="22"/>
        </w:rPr>
        <w:t>vláštní sběrné nádoby jsou barevně odlišeny a označeny příslušnými nápisy:</w:t>
      </w:r>
    </w:p>
    <w:p w14:paraId="0FC6E793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75165FB" w14:textId="77777777" w:rsidR="00D77913" w:rsidRPr="00D77913" w:rsidRDefault="00D77913" w:rsidP="00D77913">
      <w:pPr>
        <w:numPr>
          <w:ilvl w:val="0"/>
          <w:numId w:val="18"/>
        </w:numPr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</w:pPr>
      <w:r w:rsidRPr="00D77913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>Biologické odpady, označeno nápisem „Biologický odpad“</w:t>
      </w:r>
    </w:p>
    <w:p w14:paraId="68C230B6" w14:textId="77777777" w:rsidR="00D77913" w:rsidRPr="00D77913" w:rsidRDefault="00D77913" w:rsidP="00D77913">
      <w:pPr>
        <w:numPr>
          <w:ilvl w:val="0"/>
          <w:numId w:val="18"/>
        </w:numPr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</w:pPr>
      <w:r w:rsidRPr="00D77913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>Papír, barva modrá,</w:t>
      </w:r>
    </w:p>
    <w:p w14:paraId="7CD3B0D9" w14:textId="77777777" w:rsidR="00D77913" w:rsidRPr="00D77913" w:rsidRDefault="00D77913" w:rsidP="00D77913">
      <w:pPr>
        <w:numPr>
          <w:ilvl w:val="0"/>
          <w:numId w:val="18"/>
        </w:numPr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</w:pPr>
      <w:r w:rsidRPr="00D77913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>Plasty, PET lahve, barva žlutá,</w:t>
      </w:r>
    </w:p>
    <w:p w14:paraId="603462E6" w14:textId="77777777" w:rsidR="00D77913" w:rsidRPr="00D77913" w:rsidRDefault="00D77913" w:rsidP="00D77913">
      <w:pPr>
        <w:numPr>
          <w:ilvl w:val="0"/>
          <w:numId w:val="18"/>
        </w:numPr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</w:pPr>
      <w:r w:rsidRPr="00D77913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>Sklo, barva bílá a zelená,</w:t>
      </w:r>
    </w:p>
    <w:p w14:paraId="54C30B50" w14:textId="77777777" w:rsidR="00D77913" w:rsidRPr="00D77913" w:rsidRDefault="00D77913" w:rsidP="00D77913">
      <w:pPr>
        <w:numPr>
          <w:ilvl w:val="0"/>
          <w:numId w:val="18"/>
        </w:numPr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</w:pPr>
      <w:r w:rsidRPr="00D77913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>Kovy, barva šedá,</w:t>
      </w:r>
    </w:p>
    <w:p w14:paraId="5995DC45" w14:textId="77777777" w:rsidR="00D77913" w:rsidRPr="00D77913" w:rsidRDefault="00D77913" w:rsidP="00D77913">
      <w:pPr>
        <w:numPr>
          <w:ilvl w:val="0"/>
          <w:numId w:val="18"/>
        </w:numPr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</w:pPr>
      <w:r w:rsidRPr="00D77913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>Jedlé oleje a tuky, barva červená</w:t>
      </w:r>
    </w:p>
    <w:p w14:paraId="1E2163E9" w14:textId="67A88ED9" w:rsidR="00CB19C1" w:rsidRPr="000B59EE" w:rsidRDefault="00A342C0" w:rsidP="00CB19C1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0B59EE">
        <w:rPr>
          <w:rFonts w:ascii="Arial" w:hAnsi="Arial" w:cs="Arial"/>
          <w:i/>
          <w:iCs/>
          <w:sz w:val="22"/>
          <w:szCs w:val="22"/>
        </w:rPr>
        <w:t>Textil</w:t>
      </w:r>
      <w:r w:rsidR="000B59EE">
        <w:rPr>
          <w:rFonts w:ascii="Arial" w:hAnsi="Arial" w:cs="Arial"/>
          <w:i/>
          <w:iCs/>
          <w:sz w:val="22"/>
          <w:szCs w:val="22"/>
        </w:rPr>
        <w:t xml:space="preserve"> (kontejner označen nápisem „Textil“ nebo barevně odlišen tak, jak je zveřejněno na webových stránkách obce Horčápsko)</w:t>
      </w:r>
    </w:p>
    <w:p w14:paraId="587FB9EB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70C49F5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D7E10D2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85839CF" w14:textId="77777777"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14AC663" w14:textId="77777777" w:rsidR="009B165A" w:rsidRPr="009B165A" w:rsidRDefault="009B165A" w:rsidP="009B165A">
      <w:pPr>
        <w:rPr>
          <w:rFonts w:ascii="Arial" w:hAnsi="Arial" w:cs="Arial"/>
        </w:rPr>
      </w:pPr>
    </w:p>
    <w:p w14:paraId="36708801" w14:textId="77777777" w:rsidR="009B165A" w:rsidRDefault="009B165A" w:rsidP="009B165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Biologické odpady lze také odevzdávat na skládku Chrást nebo kompostovat na vlastních pozemcích.</w:t>
      </w:r>
    </w:p>
    <w:p w14:paraId="0BAE74DF" w14:textId="77777777" w:rsidR="003A0DB1" w:rsidRPr="003A0DB1" w:rsidRDefault="003A0DB1" w:rsidP="009B165A">
      <w:pPr>
        <w:pStyle w:val="Default"/>
      </w:pPr>
    </w:p>
    <w:p w14:paraId="583C1835" w14:textId="77777777" w:rsidR="003A0DB1" w:rsidRDefault="003A0DB1" w:rsidP="003A0DB1">
      <w:pPr>
        <w:pStyle w:val="Default"/>
        <w:ind w:left="360"/>
      </w:pPr>
    </w:p>
    <w:p w14:paraId="6E6D3B79" w14:textId="77777777" w:rsidR="00F86216" w:rsidRDefault="00F86216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14799B73" w14:textId="355A90AE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84D375D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551A12E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F5F44BF" w14:textId="77777777" w:rsidR="009B165A" w:rsidRPr="00086859" w:rsidRDefault="006101FB" w:rsidP="009B165A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9B165A">
        <w:rPr>
          <w:rFonts w:ascii="Arial" w:hAnsi="Arial" w:cs="Arial"/>
          <w:sz w:val="22"/>
          <w:szCs w:val="22"/>
        </w:rPr>
        <w:t>S</w:t>
      </w:r>
      <w:r w:rsidR="0024722A" w:rsidRPr="009B165A">
        <w:rPr>
          <w:rFonts w:ascii="Arial" w:hAnsi="Arial" w:cs="Arial"/>
          <w:sz w:val="22"/>
          <w:szCs w:val="22"/>
        </w:rPr>
        <w:t>voz</w:t>
      </w:r>
      <w:r w:rsidR="00A94551" w:rsidRPr="009B165A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9B165A">
        <w:rPr>
          <w:rFonts w:ascii="Arial" w:hAnsi="Arial" w:cs="Arial"/>
          <w:sz w:val="22"/>
          <w:szCs w:val="22"/>
        </w:rPr>
        <w:t xml:space="preserve"> odpad</w:t>
      </w:r>
      <w:r w:rsidR="00A94551" w:rsidRPr="009B165A">
        <w:rPr>
          <w:rFonts w:ascii="Arial" w:hAnsi="Arial" w:cs="Arial"/>
          <w:sz w:val="22"/>
          <w:szCs w:val="22"/>
        </w:rPr>
        <w:t>u</w:t>
      </w:r>
      <w:r w:rsidR="001078B1" w:rsidRPr="009B165A">
        <w:rPr>
          <w:rFonts w:ascii="Arial" w:hAnsi="Arial" w:cs="Arial"/>
          <w:sz w:val="22"/>
          <w:szCs w:val="22"/>
        </w:rPr>
        <w:t xml:space="preserve"> </w:t>
      </w:r>
      <w:r w:rsidR="0024722A" w:rsidRPr="009B165A">
        <w:rPr>
          <w:rFonts w:ascii="Arial" w:hAnsi="Arial" w:cs="Arial"/>
          <w:sz w:val="22"/>
          <w:szCs w:val="22"/>
        </w:rPr>
        <w:t>je zajišťován</w:t>
      </w:r>
      <w:r w:rsidR="00A94551" w:rsidRPr="009B165A">
        <w:rPr>
          <w:rFonts w:ascii="Arial" w:hAnsi="Arial" w:cs="Arial"/>
          <w:sz w:val="22"/>
          <w:szCs w:val="22"/>
        </w:rPr>
        <w:t xml:space="preserve"> </w:t>
      </w:r>
      <w:r w:rsidR="00A94551" w:rsidRPr="009B165A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9B165A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</w:t>
      </w:r>
      <w:r w:rsidR="009B165A" w:rsidRPr="00086859">
        <w:rPr>
          <w:rFonts w:ascii="Arial" w:hAnsi="Arial" w:cs="Arial"/>
          <w:sz w:val="22"/>
          <w:szCs w:val="22"/>
        </w:rPr>
        <w:t xml:space="preserve">Informace o svozu jsou zveřejňovány na úřední desce obecního úřadu, </w:t>
      </w:r>
      <w:bookmarkStart w:id="0" w:name="_Hlk102382460"/>
      <w:r w:rsidR="009B165A" w:rsidRPr="00086859">
        <w:rPr>
          <w:rFonts w:ascii="Arial" w:hAnsi="Arial" w:cs="Arial"/>
          <w:sz w:val="22"/>
          <w:szCs w:val="22"/>
        </w:rPr>
        <w:t>na webových stránkách obce a dále na vývěskách v místní části Stará Voda.</w:t>
      </w:r>
    </w:p>
    <w:bookmarkEnd w:id="0"/>
    <w:p w14:paraId="630447C9" w14:textId="77777777" w:rsidR="00C94283" w:rsidRDefault="00C94283" w:rsidP="009B165A">
      <w:pPr>
        <w:jc w:val="both"/>
        <w:rPr>
          <w:rFonts w:ascii="Arial" w:hAnsi="Arial" w:cs="Arial"/>
          <w:sz w:val="22"/>
          <w:szCs w:val="22"/>
        </w:rPr>
      </w:pPr>
    </w:p>
    <w:p w14:paraId="3642DE62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55C2DE8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5C59D6AD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D8D89EE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9F15C8F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61022BD" w14:textId="77777777" w:rsidR="009B165A" w:rsidRPr="003F7750" w:rsidRDefault="006101FB" w:rsidP="009B165A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9B165A">
        <w:rPr>
          <w:rFonts w:ascii="Arial" w:hAnsi="Arial" w:cs="Arial"/>
          <w:sz w:val="22"/>
          <w:szCs w:val="22"/>
        </w:rPr>
        <w:t>S</w:t>
      </w:r>
      <w:r w:rsidR="000F645D" w:rsidRPr="009B165A">
        <w:rPr>
          <w:rFonts w:ascii="Arial" w:hAnsi="Arial" w:cs="Arial"/>
          <w:sz w:val="22"/>
          <w:szCs w:val="22"/>
        </w:rPr>
        <w:t xml:space="preserve">voz objemného odpadu je </w:t>
      </w:r>
      <w:r w:rsidR="009B165A" w:rsidRPr="003F7750">
        <w:rPr>
          <w:rFonts w:ascii="Arial" w:hAnsi="Arial" w:cs="Arial"/>
          <w:sz w:val="22"/>
          <w:szCs w:val="22"/>
        </w:rPr>
        <w:t>zajišťován nejméně jedenkrát ročně jeho odebíráním na předem vyhlášených přechodných stanovištích přímo do zvláštních sběrných nádob k tomuto účelu určených. Informace o svozu jsou zveřejňovány na úřední desce obecního úřadu a na webových stránkách obce a dále na vývěskách v místní části Stará Voda.</w:t>
      </w:r>
    </w:p>
    <w:p w14:paraId="5D88413B" w14:textId="7411969B" w:rsidR="00560DED" w:rsidRPr="009B165A" w:rsidRDefault="00560DED" w:rsidP="009B165A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12C69348" w14:textId="77777777" w:rsidR="009B165A" w:rsidRPr="009743BA" w:rsidRDefault="009B165A" w:rsidP="009B165A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 lze také odevzdávat na skládku Chrást.</w:t>
      </w:r>
    </w:p>
    <w:p w14:paraId="326D1723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E1D5C07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76048DD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3D83BB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9770DB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7559DE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E6AC0B2" w14:textId="77777777" w:rsidR="009B165A" w:rsidRPr="001078B1" w:rsidRDefault="009B165A" w:rsidP="009B165A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06F5890" w14:textId="77777777" w:rsidR="009B165A" w:rsidRPr="000B59EE" w:rsidRDefault="009B165A" w:rsidP="009B165A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0B59EE">
        <w:rPr>
          <w:rFonts w:ascii="Arial" w:hAnsi="Arial" w:cs="Arial"/>
          <w:iCs/>
          <w:sz w:val="22"/>
          <w:szCs w:val="22"/>
        </w:rPr>
        <w:t>typizované sběrné nádoby o objemu 110 l, 120 l a 240 l určené ke shromažďování směsného komunálního odpadu</w:t>
      </w:r>
    </w:p>
    <w:p w14:paraId="259E09AF" w14:textId="0049FD29" w:rsidR="009B165A" w:rsidRPr="000B59EE" w:rsidRDefault="009B165A" w:rsidP="009B165A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0B59EE">
        <w:rPr>
          <w:rFonts w:ascii="Arial" w:hAnsi="Arial" w:cs="Arial"/>
          <w:bCs/>
          <w:i/>
          <w:sz w:val="22"/>
          <w:szCs w:val="22"/>
        </w:rPr>
        <w:t>popelnice</w:t>
      </w:r>
    </w:p>
    <w:p w14:paraId="7A4CB221" w14:textId="77777777" w:rsidR="009B165A" w:rsidRPr="005C075D" w:rsidRDefault="009B165A" w:rsidP="009B165A">
      <w:pPr>
        <w:jc w:val="both"/>
        <w:rPr>
          <w:rFonts w:ascii="Arial" w:hAnsi="Arial" w:cs="Arial"/>
          <w:i/>
          <w:sz w:val="22"/>
          <w:szCs w:val="22"/>
        </w:rPr>
      </w:pPr>
    </w:p>
    <w:p w14:paraId="5DFAD2E9" w14:textId="473A18B0" w:rsidR="000F4568" w:rsidRPr="00F86216" w:rsidRDefault="00CF5BE8" w:rsidP="00F86216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0A3895FA" w14:textId="77777777" w:rsidR="000B59EE" w:rsidRDefault="000B59EE" w:rsidP="000B59EE">
      <w:pPr>
        <w:jc w:val="center"/>
        <w:rPr>
          <w:rFonts w:ascii="Arial" w:hAnsi="Arial" w:cs="Arial"/>
          <w:b/>
          <w:sz w:val="22"/>
          <w:szCs w:val="22"/>
        </w:rPr>
      </w:pPr>
    </w:p>
    <w:p w14:paraId="1B062AD1" w14:textId="69F229C0" w:rsidR="0024722A" w:rsidRPr="001D113B" w:rsidRDefault="0024722A" w:rsidP="000B59EE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9B165A">
        <w:rPr>
          <w:rFonts w:ascii="Arial" w:hAnsi="Arial" w:cs="Arial"/>
          <w:b/>
          <w:sz w:val="22"/>
          <w:szCs w:val="22"/>
        </w:rPr>
        <w:t>7</w:t>
      </w:r>
    </w:p>
    <w:p w14:paraId="56A55B08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0A22A35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83A071A" w14:textId="60D3DDD1" w:rsidR="00963A13" w:rsidRPr="009B165A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 xml:space="preserve">č. </w:t>
      </w:r>
      <w:r w:rsidR="009B165A">
        <w:rPr>
          <w:rFonts w:ascii="Arial" w:hAnsi="Arial" w:cs="Arial"/>
          <w:sz w:val="22"/>
          <w:szCs w:val="22"/>
        </w:rPr>
        <w:t>5/2022</w:t>
      </w:r>
      <w:r w:rsidRPr="009B165A">
        <w:rPr>
          <w:rFonts w:ascii="Arial" w:hAnsi="Arial" w:cs="Arial"/>
          <w:sz w:val="22"/>
          <w:szCs w:val="22"/>
        </w:rPr>
        <w:t xml:space="preserve"> </w:t>
      </w:r>
      <w:r w:rsidR="009B165A" w:rsidRPr="009B165A">
        <w:rPr>
          <w:rFonts w:ascii="Arial" w:hAnsi="Arial" w:cs="Arial"/>
          <w:sz w:val="22"/>
          <w:szCs w:val="22"/>
        </w:rPr>
        <w:t>o stanovení obecního systému odpadového hospodářství</w:t>
      </w:r>
      <w:r w:rsidRPr="009B165A">
        <w:rPr>
          <w:rFonts w:ascii="Arial" w:hAnsi="Arial" w:cs="Arial"/>
          <w:sz w:val="22"/>
          <w:szCs w:val="22"/>
        </w:rPr>
        <w:t xml:space="preserve">, ze dne </w:t>
      </w:r>
      <w:r w:rsidR="009B165A" w:rsidRPr="009B165A">
        <w:rPr>
          <w:rFonts w:ascii="Arial" w:hAnsi="Arial" w:cs="Arial"/>
          <w:sz w:val="22"/>
          <w:szCs w:val="22"/>
        </w:rPr>
        <w:t>31.</w:t>
      </w:r>
      <w:r w:rsidR="009B165A">
        <w:rPr>
          <w:rFonts w:ascii="Arial" w:hAnsi="Arial" w:cs="Arial"/>
          <w:sz w:val="22"/>
          <w:szCs w:val="22"/>
        </w:rPr>
        <w:t xml:space="preserve"> </w:t>
      </w:r>
      <w:r w:rsidR="009B165A" w:rsidRPr="009B165A">
        <w:rPr>
          <w:rFonts w:ascii="Arial" w:hAnsi="Arial" w:cs="Arial"/>
          <w:sz w:val="22"/>
          <w:szCs w:val="22"/>
        </w:rPr>
        <w:t>08.</w:t>
      </w:r>
      <w:r w:rsidR="009B165A">
        <w:rPr>
          <w:rFonts w:ascii="Arial" w:hAnsi="Arial" w:cs="Arial"/>
          <w:sz w:val="22"/>
          <w:szCs w:val="22"/>
        </w:rPr>
        <w:t xml:space="preserve"> </w:t>
      </w:r>
      <w:r w:rsidR="009B165A" w:rsidRPr="009B165A">
        <w:rPr>
          <w:rFonts w:ascii="Arial" w:hAnsi="Arial" w:cs="Arial"/>
          <w:sz w:val="22"/>
          <w:szCs w:val="22"/>
        </w:rPr>
        <w:t>2022</w:t>
      </w:r>
      <w:r w:rsidR="009B165A">
        <w:rPr>
          <w:rFonts w:ascii="Arial" w:hAnsi="Arial" w:cs="Arial"/>
          <w:sz w:val="22"/>
          <w:szCs w:val="22"/>
        </w:rPr>
        <w:t>.</w:t>
      </w:r>
    </w:p>
    <w:p w14:paraId="7A72F8CE" w14:textId="77777777" w:rsidR="000B59EE" w:rsidRDefault="000B59EE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52F2DBD" w14:textId="76857F56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9B165A">
        <w:rPr>
          <w:rFonts w:ascii="Arial" w:hAnsi="Arial" w:cs="Arial"/>
          <w:b/>
          <w:sz w:val="22"/>
          <w:szCs w:val="22"/>
        </w:rPr>
        <w:t>8</w:t>
      </w:r>
    </w:p>
    <w:p w14:paraId="6DFA7576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C792CD9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B12CBB4" w14:textId="5290B753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</w:t>
      </w:r>
      <w:r w:rsidRPr="00856979">
        <w:rPr>
          <w:rFonts w:ascii="Arial" w:hAnsi="Arial" w:cs="Arial"/>
          <w:sz w:val="22"/>
          <w:szCs w:val="22"/>
        </w:rPr>
        <w:t xml:space="preserve">dnem </w:t>
      </w:r>
      <w:r w:rsidR="00F86216">
        <w:rPr>
          <w:rFonts w:ascii="Arial" w:hAnsi="Arial" w:cs="Arial"/>
          <w:sz w:val="22"/>
          <w:szCs w:val="22"/>
        </w:rPr>
        <w:t>1. 1</w:t>
      </w:r>
      <w:r w:rsidR="009B165A" w:rsidRPr="00856979">
        <w:rPr>
          <w:rFonts w:ascii="Arial" w:hAnsi="Arial" w:cs="Arial"/>
          <w:sz w:val="22"/>
          <w:szCs w:val="22"/>
        </w:rPr>
        <w:t>. 202</w:t>
      </w:r>
      <w:r w:rsidR="00F86216">
        <w:rPr>
          <w:rFonts w:ascii="Arial" w:hAnsi="Arial" w:cs="Arial"/>
          <w:sz w:val="22"/>
          <w:szCs w:val="22"/>
        </w:rPr>
        <w:t>5</w:t>
      </w:r>
      <w:r w:rsidR="009B165A" w:rsidRPr="00856979">
        <w:rPr>
          <w:rFonts w:ascii="Arial" w:hAnsi="Arial" w:cs="Arial"/>
          <w:sz w:val="22"/>
          <w:szCs w:val="22"/>
        </w:rPr>
        <w:t>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1DDB7D41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9B165A" w14:paraId="14DCF544" w14:textId="77777777" w:rsidTr="00B873C3">
        <w:trPr>
          <w:trHeight w:hRule="exact" w:val="1042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35D1A4" w14:textId="77777777" w:rsidR="00B873C3" w:rsidRDefault="00B873C3" w:rsidP="00CF1023">
            <w:pPr>
              <w:pStyle w:val="PodpisovePole"/>
            </w:pPr>
          </w:p>
          <w:p w14:paraId="2B875B17" w14:textId="77777777" w:rsidR="00B873C3" w:rsidRDefault="00B873C3" w:rsidP="00CF1023">
            <w:pPr>
              <w:pStyle w:val="PodpisovePole"/>
            </w:pPr>
          </w:p>
          <w:p w14:paraId="6132EC90" w14:textId="7DB889B2" w:rsidR="009B165A" w:rsidRDefault="009B165A" w:rsidP="00CF1023">
            <w:pPr>
              <w:pStyle w:val="PodpisovePole"/>
            </w:pPr>
            <w:r>
              <w:t>Bc. Ivan Matoušek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44FB49" w14:textId="77777777" w:rsidR="00B873C3" w:rsidRDefault="00B873C3" w:rsidP="00CF1023">
            <w:pPr>
              <w:pStyle w:val="PodpisovePole"/>
            </w:pPr>
          </w:p>
          <w:p w14:paraId="47C53DF9" w14:textId="77777777" w:rsidR="00B873C3" w:rsidRDefault="00B873C3" w:rsidP="00CF1023">
            <w:pPr>
              <w:pStyle w:val="PodpisovePole"/>
            </w:pPr>
          </w:p>
          <w:p w14:paraId="79AA49C5" w14:textId="46691130" w:rsidR="009B165A" w:rsidRDefault="009B165A" w:rsidP="00CF1023">
            <w:pPr>
              <w:pStyle w:val="PodpisovePole"/>
            </w:pPr>
            <w:r>
              <w:t xml:space="preserve">Mgr. Marie </w:t>
            </w:r>
            <w:proofErr w:type="spellStart"/>
            <w:r>
              <w:t>Břendová</w:t>
            </w:r>
            <w:proofErr w:type="spellEnd"/>
            <w:r>
              <w:t>, PhD. v. r.</w:t>
            </w:r>
            <w:r>
              <w:br/>
              <w:t xml:space="preserve"> místostarostka</w:t>
            </w:r>
          </w:p>
        </w:tc>
      </w:tr>
    </w:tbl>
    <w:p w14:paraId="51B834D5" w14:textId="77777777" w:rsidR="00362DF8" w:rsidRDefault="00362DF8" w:rsidP="00B873C3">
      <w:pPr>
        <w:rPr>
          <w:rFonts w:ascii="Arial" w:hAnsi="Arial" w:cs="Arial"/>
          <w:sz w:val="22"/>
          <w:szCs w:val="22"/>
        </w:rPr>
      </w:pPr>
    </w:p>
    <w:sectPr w:rsidR="00362DF8" w:rsidSect="00D11707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9CCCBF" w14:textId="77777777" w:rsidR="007E35EE" w:rsidRDefault="007E35EE">
      <w:r>
        <w:separator/>
      </w:r>
    </w:p>
  </w:endnote>
  <w:endnote w:type="continuationSeparator" w:id="0">
    <w:p w14:paraId="2A4187E2" w14:textId="77777777" w:rsidR="007E35EE" w:rsidRDefault="007E3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7407B2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395831B9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310563" w14:textId="77777777" w:rsidR="007E35EE" w:rsidRDefault="007E35EE">
      <w:r>
        <w:separator/>
      </w:r>
    </w:p>
  </w:footnote>
  <w:footnote w:type="continuationSeparator" w:id="0">
    <w:p w14:paraId="0673C6C1" w14:textId="77777777" w:rsidR="007E35EE" w:rsidRDefault="007E35EE">
      <w:r>
        <w:continuationSeparator/>
      </w:r>
    </w:p>
  </w:footnote>
  <w:footnote w:id="1">
    <w:p w14:paraId="345A7C33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E5B90E3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60931278">
    <w:abstractNumId w:val="7"/>
  </w:num>
  <w:num w:numId="2" w16cid:durableId="1287664382">
    <w:abstractNumId w:val="31"/>
  </w:num>
  <w:num w:numId="3" w16cid:durableId="209153938">
    <w:abstractNumId w:val="4"/>
  </w:num>
  <w:num w:numId="4" w16cid:durableId="406922398">
    <w:abstractNumId w:val="23"/>
  </w:num>
  <w:num w:numId="5" w16cid:durableId="259027922">
    <w:abstractNumId w:val="20"/>
  </w:num>
  <w:num w:numId="6" w16cid:durableId="2044742901">
    <w:abstractNumId w:val="27"/>
  </w:num>
  <w:num w:numId="7" w16cid:durableId="2003968523">
    <w:abstractNumId w:val="8"/>
  </w:num>
  <w:num w:numId="8" w16cid:durableId="909731686">
    <w:abstractNumId w:val="1"/>
  </w:num>
  <w:num w:numId="9" w16cid:durableId="1487278535">
    <w:abstractNumId w:val="26"/>
  </w:num>
  <w:num w:numId="10" w16cid:durableId="1699117781">
    <w:abstractNumId w:val="22"/>
  </w:num>
  <w:num w:numId="11" w16cid:durableId="281116485">
    <w:abstractNumId w:val="21"/>
  </w:num>
  <w:num w:numId="12" w16cid:durableId="952899638">
    <w:abstractNumId w:val="10"/>
  </w:num>
  <w:num w:numId="13" w16cid:durableId="323437301">
    <w:abstractNumId w:val="24"/>
  </w:num>
  <w:num w:numId="14" w16cid:durableId="172889245">
    <w:abstractNumId w:val="30"/>
  </w:num>
  <w:num w:numId="15" w16cid:durableId="1139109931">
    <w:abstractNumId w:val="13"/>
  </w:num>
  <w:num w:numId="16" w16cid:durableId="1921018944">
    <w:abstractNumId w:val="29"/>
  </w:num>
  <w:num w:numId="17" w16cid:durableId="1335574699">
    <w:abstractNumId w:val="5"/>
  </w:num>
  <w:num w:numId="18" w16cid:durableId="138040110">
    <w:abstractNumId w:val="0"/>
  </w:num>
  <w:num w:numId="19" w16cid:durableId="185214803">
    <w:abstractNumId w:val="16"/>
  </w:num>
  <w:num w:numId="20" w16cid:durableId="1852525690">
    <w:abstractNumId w:val="25"/>
  </w:num>
  <w:num w:numId="21" w16cid:durableId="807746173">
    <w:abstractNumId w:val="17"/>
  </w:num>
  <w:num w:numId="22" w16cid:durableId="1658605727">
    <w:abstractNumId w:val="18"/>
  </w:num>
  <w:num w:numId="23" w16cid:durableId="2094663506">
    <w:abstractNumId w:val="12"/>
  </w:num>
  <w:num w:numId="24" w16cid:durableId="902764259">
    <w:abstractNumId w:val="6"/>
  </w:num>
  <w:num w:numId="25" w16cid:durableId="2140175074">
    <w:abstractNumId w:val="2"/>
  </w:num>
  <w:num w:numId="26" w16cid:durableId="2040356062">
    <w:abstractNumId w:val="15"/>
  </w:num>
  <w:num w:numId="27" w16cid:durableId="1142381083">
    <w:abstractNumId w:val="3"/>
  </w:num>
  <w:num w:numId="28" w16cid:durableId="1452747490">
    <w:abstractNumId w:val="14"/>
  </w:num>
  <w:num w:numId="29" w16cid:durableId="63186469">
    <w:abstractNumId w:val="9"/>
  </w:num>
  <w:num w:numId="30" w16cid:durableId="1345282793">
    <w:abstractNumId w:val="11"/>
  </w:num>
  <w:num w:numId="31" w16cid:durableId="98182547">
    <w:abstractNumId w:val="28"/>
  </w:num>
  <w:num w:numId="32" w16cid:durableId="8201493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B59EE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4F2B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1E3C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303C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0784C"/>
    <w:rsid w:val="006101FB"/>
    <w:rsid w:val="00617D61"/>
    <w:rsid w:val="00617FE8"/>
    <w:rsid w:val="00620481"/>
    <w:rsid w:val="006277AF"/>
    <w:rsid w:val="00627894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1715B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35EE"/>
    <w:rsid w:val="007E7071"/>
    <w:rsid w:val="007F11D5"/>
    <w:rsid w:val="007F1D2E"/>
    <w:rsid w:val="007F3823"/>
    <w:rsid w:val="007F7BE7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979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165A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873C3"/>
    <w:rsid w:val="00B947F5"/>
    <w:rsid w:val="00BA2FB8"/>
    <w:rsid w:val="00BA7164"/>
    <w:rsid w:val="00BC51C4"/>
    <w:rsid w:val="00BC676E"/>
    <w:rsid w:val="00BD2B1D"/>
    <w:rsid w:val="00BD3591"/>
    <w:rsid w:val="00BD3C08"/>
    <w:rsid w:val="00BE2F44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19C1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1707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1C2B"/>
    <w:rsid w:val="00D7341B"/>
    <w:rsid w:val="00D736CB"/>
    <w:rsid w:val="00D77913"/>
    <w:rsid w:val="00D832B7"/>
    <w:rsid w:val="00D91A41"/>
    <w:rsid w:val="00DB2051"/>
    <w:rsid w:val="00DC3C0A"/>
    <w:rsid w:val="00DE0A5F"/>
    <w:rsid w:val="00DE54A3"/>
    <w:rsid w:val="00DF28D8"/>
    <w:rsid w:val="00DF7B40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626C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6216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25488B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PodpisovePole">
    <w:name w:val="PodpisovePole"/>
    <w:basedOn w:val="Normln"/>
    <w:rsid w:val="009B165A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806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Horcapsko</cp:lastModifiedBy>
  <cp:revision>2</cp:revision>
  <cp:lastPrinted>2020-12-03T09:05:00Z</cp:lastPrinted>
  <dcterms:created xsi:type="dcterms:W3CDTF">2024-11-18T17:42:00Z</dcterms:created>
  <dcterms:modified xsi:type="dcterms:W3CDTF">2024-11-18T17:42:00Z</dcterms:modified>
</cp:coreProperties>
</file>