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BE" w:rsidRDefault="00B026A4">
      <w:pPr>
        <w:spacing w:before="13"/>
        <w:ind w:left="1758" w:right="1713"/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/>
          <w:b/>
          <w:color w:val="363636"/>
          <w:sz w:val="50"/>
        </w:rPr>
        <w:t>OBEC</w:t>
      </w:r>
      <w:r>
        <w:rPr>
          <w:rFonts w:ascii="Arial"/>
          <w:b/>
          <w:color w:val="363636"/>
          <w:spacing w:val="89"/>
          <w:sz w:val="50"/>
        </w:rPr>
        <w:t xml:space="preserve"> </w:t>
      </w:r>
      <w:r>
        <w:rPr>
          <w:rFonts w:ascii="Arial"/>
          <w:b/>
          <w:color w:val="363636"/>
          <w:sz w:val="50"/>
        </w:rPr>
        <w:t>BOLATICE</w:t>
      </w:r>
    </w:p>
    <w:p w:rsidR="000725BE" w:rsidRDefault="000725BE">
      <w:pPr>
        <w:spacing w:before="9"/>
        <w:rPr>
          <w:rFonts w:ascii="Arial" w:eastAsia="Arial" w:hAnsi="Arial" w:cs="Arial"/>
          <w:b/>
          <w:bCs/>
          <w:sz w:val="54"/>
          <w:szCs w:val="54"/>
        </w:rPr>
      </w:pPr>
    </w:p>
    <w:p w:rsidR="000725BE" w:rsidRDefault="00B026A4">
      <w:pPr>
        <w:pStyle w:val="Nadpis2"/>
        <w:spacing w:line="317" w:lineRule="exact"/>
        <w:ind w:right="1728"/>
        <w:jc w:val="center"/>
      </w:pPr>
      <w:proofErr w:type="spellStart"/>
      <w:r>
        <w:rPr>
          <w:color w:val="262626"/>
          <w:w w:val="105"/>
        </w:rPr>
        <w:t>Obecně</w:t>
      </w:r>
      <w:proofErr w:type="spellEnd"/>
      <w:r>
        <w:rPr>
          <w:color w:val="262626"/>
          <w:spacing w:val="24"/>
          <w:w w:val="105"/>
        </w:rPr>
        <w:t xml:space="preserve"> </w:t>
      </w:r>
      <w:proofErr w:type="spellStart"/>
      <w:r>
        <w:rPr>
          <w:color w:val="262626"/>
          <w:w w:val="105"/>
        </w:rPr>
        <w:t>závazná</w:t>
      </w:r>
      <w:proofErr w:type="spellEnd"/>
      <w:r>
        <w:rPr>
          <w:color w:val="262626"/>
          <w:spacing w:val="39"/>
          <w:w w:val="105"/>
        </w:rPr>
        <w:t xml:space="preserve"> </w:t>
      </w:r>
      <w:proofErr w:type="spellStart"/>
      <w:r>
        <w:rPr>
          <w:color w:val="262626"/>
          <w:w w:val="105"/>
        </w:rPr>
        <w:t>vyhláška</w:t>
      </w:r>
      <w:proofErr w:type="spellEnd"/>
      <w:r>
        <w:rPr>
          <w:color w:val="262626"/>
          <w:spacing w:val="5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  <w:sz w:val="28"/>
        </w:rPr>
        <w:t>č.</w:t>
      </w:r>
      <w:r>
        <w:rPr>
          <w:rFonts w:ascii="Times New Roman" w:hAnsi="Times New Roman"/>
          <w:color w:val="262626"/>
          <w:spacing w:val="33"/>
          <w:w w:val="105"/>
          <w:sz w:val="28"/>
        </w:rPr>
        <w:t xml:space="preserve"> </w:t>
      </w:r>
      <w:r>
        <w:rPr>
          <w:color w:val="262626"/>
          <w:spacing w:val="-45"/>
          <w:w w:val="105"/>
        </w:rPr>
        <w:t>1</w:t>
      </w:r>
      <w:r>
        <w:rPr>
          <w:color w:val="262626"/>
          <w:w w:val="105"/>
        </w:rPr>
        <w:t>/2009,</w:t>
      </w:r>
    </w:p>
    <w:p w:rsidR="000725BE" w:rsidRDefault="00B026A4">
      <w:pPr>
        <w:spacing w:line="314" w:lineRule="exact"/>
        <w:ind w:left="1758" w:right="1728"/>
        <w:jc w:val="center"/>
        <w:rPr>
          <w:rFonts w:ascii="Arial" w:eastAsia="Arial" w:hAnsi="Arial" w:cs="Arial"/>
          <w:sz w:val="27"/>
          <w:szCs w:val="27"/>
        </w:rPr>
      </w:pPr>
      <w:proofErr w:type="spellStart"/>
      <w:r>
        <w:rPr>
          <w:rFonts w:ascii="Arial" w:hAnsi="Arial"/>
          <w:color w:val="262626"/>
          <w:w w:val="110"/>
          <w:sz w:val="27"/>
        </w:rPr>
        <w:t>kterou</w:t>
      </w:r>
      <w:proofErr w:type="spellEnd"/>
      <w:r>
        <w:rPr>
          <w:rFonts w:ascii="Arial" w:hAnsi="Arial"/>
          <w:color w:val="262626"/>
          <w:spacing w:val="-17"/>
          <w:w w:val="110"/>
          <w:sz w:val="27"/>
        </w:rPr>
        <w:t xml:space="preserve"> </w:t>
      </w:r>
      <w:r>
        <w:rPr>
          <w:rFonts w:ascii="Arial" w:hAnsi="Arial"/>
          <w:color w:val="262626"/>
          <w:w w:val="110"/>
          <w:sz w:val="27"/>
        </w:rPr>
        <w:t>se</w:t>
      </w:r>
      <w:r>
        <w:rPr>
          <w:rFonts w:ascii="Arial" w:hAnsi="Arial"/>
          <w:color w:val="262626"/>
          <w:spacing w:val="-5"/>
          <w:w w:val="110"/>
          <w:sz w:val="27"/>
        </w:rPr>
        <w:t xml:space="preserve"> </w:t>
      </w:r>
      <w:proofErr w:type="spellStart"/>
      <w:r>
        <w:rPr>
          <w:rFonts w:ascii="Arial" w:hAnsi="Arial"/>
          <w:color w:val="262626"/>
          <w:w w:val="110"/>
          <w:sz w:val="27"/>
        </w:rPr>
        <w:t>ruší</w:t>
      </w:r>
      <w:proofErr w:type="spellEnd"/>
      <w:r>
        <w:rPr>
          <w:rFonts w:ascii="Arial" w:hAnsi="Arial"/>
          <w:color w:val="262626"/>
          <w:spacing w:val="-12"/>
          <w:w w:val="110"/>
          <w:sz w:val="27"/>
        </w:rPr>
        <w:t xml:space="preserve"> </w:t>
      </w:r>
      <w:proofErr w:type="spellStart"/>
      <w:r>
        <w:rPr>
          <w:rFonts w:ascii="Arial" w:hAnsi="Arial"/>
          <w:color w:val="262626"/>
          <w:w w:val="110"/>
          <w:sz w:val="27"/>
        </w:rPr>
        <w:t>obecně</w:t>
      </w:r>
      <w:proofErr w:type="spellEnd"/>
      <w:r>
        <w:rPr>
          <w:rFonts w:ascii="Arial" w:hAnsi="Arial"/>
          <w:color w:val="262626"/>
          <w:spacing w:val="-7"/>
          <w:w w:val="110"/>
          <w:sz w:val="27"/>
        </w:rPr>
        <w:t xml:space="preserve"> </w:t>
      </w:r>
      <w:proofErr w:type="spellStart"/>
      <w:r>
        <w:rPr>
          <w:rFonts w:ascii="Arial" w:hAnsi="Arial"/>
          <w:color w:val="262626"/>
          <w:w w:val="110"/>
          <w:sz w:val="27"/>
        </w:rPr>
        <w:t>závazná</w:t>
      </w:r>
      <w:proofErr w:type="spellEnd"/>
      <w:r>
        <w:rPr>
          <w:rFonts w:ascii="Arial" w:hAnsi="Arial"/>
          <w:color w:val="262626"/>
          <w:spacing w:val="2"/>
          <w:w w:val="110"/>
          <w:sz w:val="27"/>
        </w:rPr>
        <w:t xml:space="preserve"> </w:t>
      </w:r>
      <w:proofErr w:type="spellStart"/>
      <w:r>
        <w:rPr>
          <w:rFonts w:ascii="Arial" w:hAnsi="Arial"/>
          <w:color w:val="262626"/>
          <w:w w:val="110"/>
          <w:sz w:val="27"/>
        </w:rPr>
        <w:t>vyhláška</w:t>
      </w:r>
      <w:proofErr w:type="spellEnd"/>
      <w:r>
        <w:rPr>
          <w:rFonts w:ascii="Arial" w:hAnsi="Arial"/>
          <w:color w:val="262626"/>
          <w:spacing w:val="11"/>
          <w:w w:val="110"/>
          <w:sz w:val="27"/>
        </w:rPr>
        <w:t xml:space="preserve"> </w:t>
      </w:r>
      <w:r>
        <w:rPr>
          <w:rFonts w:ascii="Times New Roman" w:hAnsi="Times New Roman"/>
          <w:color w:val="262626"/>
          <w:w w:val="110"/>
          <w:sz w:val="28"/>
        </w:rPr>
        <w:t>č.</w:t>
      </w:r>
      <w:r>
        <w:rPr>
          <w:rFonts w:ascii="Times New Roman" w:hAnsi="Times New Roman"/>
          <w:color w:val="262626"/>
          <w:spacing w:val="4"/>
          <w:w w:val="110"/>
          <w:sz w:val="28"/>
        </w:rPr>
        <w:t xml:space="preserve"> </w:t>
      </w:r>
      <w:r>
        <w:rPr>
          <w:rFonts w:ascii="Arial" w:hAnsi="Arial"/>
          <w:color w:val="262626"/>
          <w:spacing w:val="-47"/>
          <w:w w:val="110"/>
          <w:sz w:val="27"/>
        </w:rPr>
        <w:t>1</w:t>
      </w:r>
      <w:r>
        <w:rPr>
          <w:rFonts w:ascii="Arial" w:hAnsi="Arial"/>
          <w:color w:val="262626"/>
          <w:w w:val="110"/>
          <w:sz w:val="27"/>
        </w:rPr>
        <w:t>/1999</w:t>
      </w:r>
    </w:p>
    <w:p w:rsidR="000725BE" w:rsidRDefault="00B026A4">
      <w:pPr>
        <w:spacing w:line="319" w:lineRule="exact"/>
        <w:ind w:left="1758" w:right="1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/>
          <w:i/>
          <w:color w:val="262626"/>
          <w:w w:val="110"/>
          <w:sz w:val="27"/>
        </w:rPr>
        <w:t>včetně</w:t>
      </w:r>
      <w:proofErr w:type="spellEnd"/>
      <w:r>
        <w:rPr>
          <w:rFonts w:ascii="Arial" w:hAnsi="Arial"/>
          <w:i/>
          <w:color w:val="262626"/>
          <w:spacing w:val="1"/>
          <w:w w:val="110"/>
          <w:sz w:val="27"/>
        </w:rPr>
        <w:t xml:space="preserve"> </w:t>
      </w:r>
      <w:r>
        <w:rPr>
          <w:rFonts w:ascii="Times New Roman" w:hAnsi="Times New Roman"/>
          <w:i/>
          <w:color w:val="262626"/>
          <w:w w:val="110"/>
          <w:sz w:val="28"/>
        </w:rPr>
        <w:t>OZV</w:t>
      </w:r>
      <w:r>
        <w:rPr>
          <w:rFonts w:ascii="Times New Roman" w:hAnsi="Times New Roman"/>
          <w:i/>
          <w:color w:val="262626"/>
          <w:spacing w:val="4"/>
          <w:w w:val="110"/>
          <w:sz w:val="28"/>
        </w:rPr>
        <w:t xml:space="preserve"> </w:t>
      </w:r>
      <w:r>
        <w:rPr>
          <w:rFonts w:ascii="Times New Roman" w:hAnsi="Times New Roman"/>
          <w:color w:val="262626"/>
          <w:w w:val="110"/>
          <w:sz w:val="28"/>
        </w:rPr>
        <w:t>č.</w:t>
      </w:r>
      <w:r>
        <w:rPr>
          <w:rFonts w:ascii="Times New Roman" w:hAnsi="Times New Roman"/>
          <w:color w:val="262626"/>
          <w:spacing w:val="21"/>
          <w:w w:val="110"/>
          <w:sz w:val="28"/>
        </w:rPr>
        <w:t xml:space="preserve"> </w:t>
      </w:r>
      <w:r>
        <w:rPr>
          <w:rFonts w:ascii="Times New Roman" w:hAnsi="Times New Roman"/>
          <w:i/>
          <w:color w:val="262626"/>
          <w:spacing w:val="-42"/>
          <w:w w:val="110"/>
          <w:sz w:val="28"/>
        </w:rPr>
        <w:t>1</w:t>
      </w:r>
      <w:r>
        <w:rPr>
          <w:rFonts w:ascii="Times New Roman" w:hAnsi="Times New Roman"/>
          <w:i/>
          <w:color w:val="262626"/>
          <w:spacing w:val="-56"/>
          <w:w w:val="110"/>
          <w:sz w:val="28"/>
        </w:rPr>
        <w:t>1</w:t>
      </w:r>
      <w:r>
        <w:rPr>
          <w:rFonts w:ascii="Times New Roman" w:hAnsi="Times New Roman"/>
          <w:i/>
          <w:color w:val="262626"/>
          <w:w w:val="110"/>
          <w:sz w:val="28"/>
        </w:rPr>
        <w:t>2001;</w:t>
      </w:r>
      <w:r>
        <w:rPr>
          <w:rFonts w:ascii="Times New Roman" w:hAnsi="Times New Roman"/>
          <w:i/>
          <w:color w:val="262626"/>
          <w:spacing w:val="9"/>
          <w:w w:val="110"/>
          <w:sz w:val="28"/>
        </w:rPr>
        <w:t xml:space="preserve"> </w:t>
      </w:r>
      <w:r>
        <w:rPr>
          <w:rFonts w:ascii="Times New Roman" w:hAnsi="Times New Roman"/>
          <w:i/>
          <w:color w:val="262626"/>
          <w:spacing w:val="-34"/>
          <w:w w:val="110"/>
          <w:sz w:val="28"/>
        </w:rPr>
        <w:t>5</w:t>
      </w:r>
      <w:r>
        <w:rPr>
          <w:rFonts w:ascii="Times New Roman" w:hAnsi="Times New Roman"/>
          <w:i/>
          <w:color w:val="262626"/>
          <w:spacing w:val="-56"/>
          <w:w w:val="110"/>
          <w:sz w:val="28"/>
        </w:rPr>
        <w:t>1</w:t>
      </w:r>
      <w:r>
        <w:rPr>
          <w:rFonts w:ascii="Times New Roman" w:hAnsi="Times New Roman"/>
          <w:i/>
          <w:color w:val="262626"/>
          <w:w w:val="110"/>
          <w:sz w:val="28"/>
        </w:rPr>
        <w:t>2002;</w:t>
      </w:r>
      <w:r>
        <w:rPr>
          <w:rFonts w:ascii="Times New Roman" w:hAnsi="Times New Roman"/>
          <w:i/>
          <w:color w:val="262626"/>
          <w:spacing w:val="21"/>
          <w:w w:val="110"/>
          <w:sz w:val="28"/>
        </w:rPr>
        <w:t xml:space="preserve"> </w:t>
      </w:r>
      <w:r>
        <w:rPr>
          <w:rFonts w:ascii="Times New Roman" w:hAnsi="Times New Roman"/>
          <w:i/>
          <w:color w:val="262626"/>
          <w:spacing w:val="-43"/>
          <w:w w:val="110"/>
          <w:sz w:val="28"/>
        </w:rPr>
        <w:t>1</w:t>
      </w:r>
      <w:r>
        <w:rPr>
          <w:rFonts w:ascii="Times New Roman" w:hAnsi="Times New Roman"/>
          <w:i/>
          <w:color w:val="262626"/>
          <w:spacing w:val="-56"/>
          <w:w w:val="110"/>
          <w:sz w:val="28"/>
        </w:rPr>
        <w:t>1</w:t>
      </w:r>
      <w:r>
        <w:rPr>
          <w:rFonts w:ascii="Times New Roman" w:hAnsi="Times New Roman"/>
          <w:i/>
          <w:color w:val="262626"/>
          <w:w w:val="110"/>
          <w:sz w:val="28"/>
        </w:rPr>
        <w:t>2005</w:t>
      </w:r>
    </w:p>
    <w:p w:rsidR="000725BE" w:rsidRDefault="000725BE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5BE" w:rsidRDefault="000725BE">
      <w:pPr>
        <w:spacing w:before="3"/>
        <w:rPr>
          <w:rFonts w:ascii="Times New Roman" w:eastAsia="Times New Roman" w:hAnsi="Times New Roman" w:cs="Times New Roman"/>
          <w:i/>
          <w:sz w:val="35"/>
          <w:szCs w:val="35"/>
        </w:rPr>
      </w:pPr>
    </w:p>
    <w:p w:rsidR="000725BE" w:rsidRDefault="00B026A4">
      <w:pPr>
        <w:pStyle w:val="Nadpis1"/>
        <w:spacing w:line="250" w:lineRule="auto"/>
        <w:ind w:right="178"/>
        <w:jc w:val="center"/>
      </w:pPr>
      <w:r>
        <w:rPr>
          <w:color w:val="262626"/>
        </w:rPr>
        <w:t>„O</w:t>
      </w:r>
      <w:r>
        <w:rPr>
          <w:color w:val="262626"/>
          <w:spacing w:val="31"/>
        </w:rPr>
        <w:t xml:space="preserve"> </w:t>
      </w:r>
      <w:proofErr w:type="spellStart"/>
      <w:r>
        <w:rPr>
          <w:color w:val="262626"/>
        </w:rPr>
        <w:t>vytvoření</w:t>
      </w:r>
      <w:proofErr w:type="spellEnd"/>
      <w:r>
        <w:rPr>
          <w:color w:val="262626"/>
          <w:spacing w:val="7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46"/>
        </w:rPr>
        <w:t xml:space="preserve"> </w:t>
      </w:r>
      <w:proofErr w:type="spellStart"/>
      <w:r>
        <w:rPr>
          <w:color w:val="262626"/>
        </w:rPr>
        <w:t>použití</w:t>
      </w:r>
      <w:proofErr w:type="spellEnd"/>
      <w:r>
        <w:rPr>
          <w:color w:val="262626"/>
          <w:spacing w:val="53"/>
        </w:rPr>
        <w:t xml:space="preserve"> </w:t>
      </w:r>
      <w:proofErr w:type="spellStart"/>
      <w:r>
        <w:rPr>
          <w:color w:val="262626"/>
        </w:rPr>
        <w:t>účelového</w:t>
      </w:r>
      <w:proofErr w:type="spellEnd"/>
      <w:r>
        <w:rPr>
          <w:color w:val="262626"/>
          <w:spacing w:val="42"/>
        </w:rPr>
        <w:t xml:space="preserve"> </w:t>
      </w:r>
      <w:proofErr w:type="spellStart"/>
      <w:r>
        <w:rPr>
          <w:color w:val="262626"/>
        </w:rPr>
        <w:t>fondu</w:t>
      </w:r>
      <w:proofErr w:type="spellEnd"/>
      <w:r>
        <w:rPr>
          <w:color w:val="262626"/>
          <w:spacing w:val="46"/>
        </w:rPr>
        <w:t xml:space="preserve"> </w:t>
      </w:r>
      <w:proofErr w:type="spellStart"/>
      <w:r>
        <w:rPr>
          <w:color w:val="262626"/>
        </w:rPr>
        <w:t>obce</w:t>
      </w:r>
      <w:proofErr w:type="spellEnd"/>
      <w:r>
        <w:rPr>
          <w:color w:val="262626"/>
          <w:spacing w:val="61"/>
        </w:rPr>
        <w:t xml:space="preserve"> </w:t>
      </w:r>
      <w:proofErr w:type="spellStart"/>
      <w:r>
        <w:rPr>
          <w:color w:val="262626"/>
        </w:rPr>
        <w:t>Bolatice</w:t>
      </w:r>
      <w:proofErr w:type="spellEnd"/>
      <w:r>
        <w:rPr>
          <w:color w:val="262626"/>
          <w:spacing w:val="32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51"/>
        </w:rPr>
        <w:t xml:space="preserve"> </w:t>
      </w:r>
      <w:proofErr w:type="spellStart"/>
      <w:r>
        <w:rPr>
          <w:color w:val="262626"/>
        </w:rPr>
        <w:t>rámci</w:t>
      </w:r>
      <w:proofErr w:type="spellEnd"/>
      <w:r>
        <w:rPr>
          <w:color w:val="262626"/>
          <w:w w:val="102"/>
        </w:rPr>
        <w:t xml:space="preserve"> </w:t>
      </w:r>
      <w:proofErr w:type="spellStart"/>
      <w:r>
        <w:rPr>
          <w:color w:val="262626"/>
        </w:rPr>
        <w:t>Programu</w:t>
      </w:r>
      <w:proofErr w:type="spellEnd"/>
      <w:r>
        <w:rPr>
          <w:color w:val="262626"/>
          <w:spacing w:val="63"/>
        </w:rPr>
        <w:t xml:space="preserve"> </w:t>
      </w:r>
      <w:proofErr w:type="spellStart"/>
      <w:r>
        <w:rPr>
          <w:color w:val="262626"/>
        </w:rPr>
        <w:t>poskytování</w:t>
      </w:r>
      <w:proofErr w:type="spellEnd"/>
      <w:r>
        <w:rPr>
          <w:color w:val="262626"/>
          <w:spacing w:val="72"/>
        </w:rPr>
        <w:t xml:space="preserve"> </w:t>
      </w:r>
      <w:proofErr w:type="spellStart"/>
      <w:r>
        <w:rPr>
          <w:color w:val="262626"/>
        </w:rPr>
        <w:t>státních</w:t>
      </w:r>
      <w:proofErr w:type="spellEnd"/>
      <w:r>
        <w:rPr>
          <w:color w:val="262626"/>
          <w:spacing w:val="74"/>
        </w:rPr>
        <w:t xml:space="preserve"> </w:t>
      </w:r>
      <w:proofErr w:type="spellStart"/>
      <w:r>
        <w:rPr>
          <w:color w:val="262626"/>
        </w:rPr>
        <w:t>půjček</w:t>
      </w:r>
      <w:proofErr w:type="spellEnd"/>
      <w:r>
        <w:rPr>
          <w:color w:val="262626"/>
          <w:spacing w:val="82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  <w:spacing w:val="43"/>
        </w:rPr>
        <w:t xml:space="preserve"> </w:t>
      </w:r>
      <w:proofErr w:type="spellStart"/>
      <w:r>
        <w:rPr>
          <w:color w:val="262626"/>
        </w:rPr>
        <w:t>opravu</w:t>
      </w:r>
      <w:proofErr w:type="spellEnd"/>
    </w:p>
    <w:p w:rsidR="000725BE" w:rsidRDefault="00B026A4">
      <w:pPr>
        <w:ind w:left="1738" w:right="1728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hAnsi="Arial"/>
          <w:color w:val="262626"/>
          <w:sz w:val="34"/>
        </w:rPr>
        <w:t>a</w:t>
      </w:r>
      <w:r>
        <w:rPr>
          <w:rFonts w:ascii="Arial" w:hAnsi="Arial"/>
          <w:color w:val="262626"/>
          <w:spacing w:val="57"/>
          <w:sz w:val="34"/>
        </w:rPr>
        <w:t xml:space="preserve"> </w:t>
      </w:r>
      <w:proofErr w:type="spellStart"/>
      <w:r>
        <w:rPr>
          <w:rFonts w:ascii="Arial" w:hAnsi="Arial"/>
          <w:color w:val="262626"/>
          <w:sz w:val="34"/>
        </w:rPr>
        <w:t>modernizaci</w:t>
      </w:r>
      <w:proofErr w:type="spellEnd"/>
      <w:r>
        <w:rPr>
          <w:rFonts w:ascii="Arial" w:hAnsi="Arial"/>
          <w:color w:val="262626"/>
          <w:spacing w:val="91"/>
          <w:sz w:val="34"/>
        </w:rPr>
        <w:t xml:space="preserve"> </w:t>
      </w:r>
      <w:proofErr w:type="spellStart"/>
      <w:r>
        <w:rPr>
          <w:rFonts w:ascii="Arial" w:hAnsi="Arial"/>
          <w:color w:val="262626"/>
          <w:sz w:val="34"/>
        </w:rPr>
        <w:t>bytového</w:t>
      </w:r>
      <w:proofErr w:type="spellEnd"/>
      <w:r>
        <w:rPr>
          <w:rFonts w:ascii="Arial" w:hAnsi="Arial"/>
          <w:color w:val="262626"/>
          <w:spacing w:val="51"/>
          <w:sz w:val="34"/>
        </w:rPr>
        <w:t xml:space="preserve"> </w:t>
      </w:r>
      <w:proofErr w:type="spellStart"/>
      <w:r>
        <w:rPr>
          <w:rFonts w:ascii="Arial" w:hAnsi="Arial"/>
          <w:color w:val="262626"/>
          <w:sz w:val="34"/>
        </w:rPr>
        <w:t>fondu</w:t>
      </w:r>
      <w:proofErr w:type="spellEnd"/>
      <w:r>
        <w:rPr>
          <w:rFonts w:ascii="Arial" w:hAnsi="Arial"/>
          <w:color w:val="262626"/>
          <w:sz w:val="34"/>
        </w:rPr>
        <w:t>"</w:t>
      </w:r>
    </w:p>
    <w:p w:rsidR="000725BE" w:rsidRDefault="00B026A4">
      <w:pPr>
        <w:pStyle w:val="Zkladntext"/>
        <w:spacing w:before="282"/>
      </w:pPr>
      <w:proofErr w:type="spellStart"/>
      <w:r>
        <w:rPr>
          <w:color w:val="262626"/>
        </w:rPr>
        <w:t>Zastupitelstvo</w:t>
      </w:r>
      <w:proofErr w:type="spellEnd"/>
      <w:r>
        <w:rPr>
          <w:color w:val="262626"/>
          <w:spacing w:val="46"/>
        </w:rPr>
        <w:t xml:space="preserve"> </w:t>
      </w:r>
      <w:proofErr w:type="spellStart"/>
      <w:r>
        <w:rPr>
          <w:color w:val="262626"/>
        </w:rPr>
        <w:t>obce</w:t>
      </w:r>
      <w:proofErr w:type="spellEnd"/>
      <w:r>
        <w:rPr>
          <w:color w:val="262626"/>
          <w:spacing w:val="26"/>
        </w:rPr>
        <w:t xml:space="preserve"> </w:t>
      </w:r>
      <w:proofErr w:type="spellStart"/>
      <w:r>
        <w:rPr>
          <w:color w:val="262626"/>
        </w:rPr>
        <w:t>Bolatice</w:t>
      </w:r>
      <w:proofErr w:type="spellEnd"/>
      <w:r>
        <w:rPr>
          <w:color w:val="262626"/>
          <w:spacing w:val="12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18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  <w:spacing w:val="10"/>
        </w:rPr>
        <w:t xml:space="preserve"> </w:t>
      </w:r>
      <w:proofErr w:type="spellStart"/>
      <w:r>
        <w:rPr>
          <w:color w:val="262626"/>
        </w:rPr>
        <w:t>svém</w:t>
      </w:r>
      <w:proofErr w:type="spellEnd"/>
      <w:r>
        <w:rPr>
          <w:color w:val="262626"/>
          <w:spacing w:val="44"/>
        </w:rPr>
        <w:t xml:space="preserve"> </w:t>
      </w:r>
      <w:r>
        <w:rPr>
          <w:color w:val="262626"/>
        </w:rPr>
        <w:t>16</w:t>
      </w:r>
      <w:r>
        <w:rPr>
          <w:color w:val="464946"/>
        </w:rPr>
        <w:t>.</w:t>
      </w:r>
      <w:r>
        <w:rPr>
          <w:color w:val="464946"/>
          <w:spacing w:val="-12"/>
        </w:rPr>
        <w:t xml:space="preserve"> </w:t>
      </w:r>
      <w:proofErr w:type="spellStart"/>
      <w:proofErr w:type="gramStart"/>
      <w:r>
        <w:rPr>
          <w:color w:val="262626"/>
        </w:rPr>
        <w:t>zasedání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47"/>
        </w:rPr>
        <w:t xml:space="preserve"> </w:t>
      </w:r>
      <w:proofErr w:type="spellStart"/>
      <w:r>
        <w:rPr>
          <w:color w:val="262626"/>
        </w:rPr>
        <w:t>dne</w:t>
      </w:r>
      <w:proofErr w:type="spellEnd"/>
      <w:proofErr w:type="gramEnd"/>
      <w:r>
        <w:rPr>
          <w:color w:val="262626"/>
        </w:rPr>
        <w:t xml:space="preserve"> </w:t>
      </w:r>
      <w:r>
        <w:rPr>
          <w:color w:val="262626"/>
          <w:spacing w:val="42"/>
        </w:rPr>
        <w:t xml:space="preserve"> </w:t>
      </w:r>
      <w:r>
        <w:rPr>
          <w:color w:val="262626"/>
        </w:rPr>
        <w:t>17</w:t>
      </w:r>
      <w:r>
        <w:rPr>
          <w:color w:val="5D5D5D"/>
        </w:rPr>
        <w:t>.</w:t>
      </w:r>
      <w:r>
        <w:rPr>
          <w:color w:val="5D5D5D"/>
          <w:spacing w:val="-1"/>
        </w:rPr>
        <w:t xml:space="preserve"> </w:t>
      </w:r>
      <w:proofErr w:type="spellStart"/>
      <w:r>
        <w:rPr>
          <w:color w:val="262626"/>
        </w:rPr>
        <w:t>března</w:t>
      </w:r>
      <w:proofErr w:type="spellEnd"/>
      <w:r>
        <w:rPr>
          <w:color w:val="262626"/>
          <w:spacing w:val="23"/>
        </w:rPr>
        <w:t xml:space="preserve"> </w:t>
      </w:r>
      <w:r>
        <w:rPr>
          <w:color w:val="262626"/>
        </w:rPr>
        <w:t>2009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pod</w:t>
      </w:r>
    </w:p>
    <w:p w:rsidR="000725BE" w:rsidRDefault="00B026A4">
      <w:pPr>
        <w:pStyle w:val="Zkladntext"/>
        <w:spacing w:before="8"/>
      </w:pPr>
      <w:r>
        <w:rPr>
          <w:color w:val="262626"/>
          <w:spacing w:val="6"/>
        </w:rPr>
        <w:t>č</w:t>
      </w:r>
      <w:r>
        <w:rPr>
          <w:color w:val="5D5D5D"/>
          <w:spacing w:val="8"/>
        </w:rPr>
        <w:t>.</w:t>
      </w:r>
      <w:r>
        <w:rPr>
          <w:color w:val="5D5D5D"/>
          <w:spacing w:val="12"/>
        </w:rPr>
        <w:t xml:space="preserve"> </w:t>
      </w:r>
      <w:r>
        <w:rPr>
          <w:color w:val="262626"/>
        </w:rPr>
        <w:t>usn.59/16/s)</w:t>
      </w:r>
      <w:r>
        <w:rPr>
          <w:color w:val="262626"/>
          <w:spacing w:val="36"/>
        </w:rPr>
        <w:t xml:space="preserve"> </w:t>
      </w:r>
      <w:proofErr w:type="spellStart"/>
      <w:r>
        <w:rPr>
          <w:color w:val="262626"/>
        </w:rPr>
        <w:t>usneslo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vydat</w:t>
      </w:r>
      <w:proofErr w:type="spellEnd"/>
      <w:r>
        <w:rPr>
          <w:color w:val="262626"/>
          <w:spacing w:val="31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  <w:spacing w:val="3"/>
        </w:rPr>
        <w:t xml:space="preserve">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  <w:spacing w:val="27"/>
        </w:rPr>
        <w:t xml:space="preserve"> </w:t>
      </w:r>
      <w:r>
        <w:rPr>
          <w:color w:val="262626"/>
        </w:rPr>
        <w:t>§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84</w:t>
      </w:r>
      <w:r>
        <w:rPr>
          <w:color w:val="262626"/>
          <w:spacing w:val="9"/>
        </w:rPr>
        <w:t xml:space="preserve"> </w:t>
      </w:r>
      <w:proofErr w:type="spellStart"/>
      <w:r>
        <w:rPr>
          <w:color w:val="262626"/>
        </w:rPr>
        <w:t>odst</w:t>
      </w:r>
      <w:proofErr w:type="spellEnd"/>
      <w:r>
        <w:rPr>
          <w:color w:val="262626"/>
        </w:rPr>
        <w:t>.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2.</w:t>
      </w:r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písm</w:t>
      </w:r>
      <w:proofErr w:type="spellEnd"/>
      <w:r>
        <w:rPr>
          <w:color w:val="262626"/>
        </w:rPr>
        <w:t>.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h)</w:t>
      </w:r>
      <w:r>
        <w:rPr>
          <w:color w:val="262626"/>
          <w:spacing w:val="7"/>
        </w:rPr>
        <w:t xml:space="preserve"> </w:t>
      </w:r>
      <w:proofErr w:type="spellStart"/>
      <w:r>
        <w:rPr>
          <w:color w:val="262626"/>
        </w:rPr>
        <w:t>zákona</w:t>
      </w:r>
      <w:proofErr w:type="spellEnd"/>
      <w:r>
        <w:rPr>
          <w:color w:val="262626"/>
          <w:spacing w:val="29"/>
        </w:rPr>
        <w:t xml:space="preserve"> </w:t>
      </w:r>
      <w:r>
        <w:rPr>
          <w:color w:val="262626"/>
          <w:spacing w:val="7"/>
        </w:rPr>
        <w:t>č</w:t>
      </w:r>
      <w:r>
        <w:rPr>
          <w:color w:val="5D5D5D"/>
          <w:spacing w:val="6"/>
        </w:rPr>
        <w:t>.</w:t>
      </w:r>
      <w:r>
        <w:rPr>
          <w:color w:val="5D5D5D"/>
          <w:spacing w:val="18"/>
        </w:rPr>
        <w:t xml:space="preserve"> </w:t>
      </w:r>
      <w:r>
        <w:rPr>
          <w:color w:val="262626"/>
        </w:rPr>
        <w:t>128/2000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Sb.,</w:t>
      </w:r>
    </w:p>
    <w:p w:rsidR="000725BE" w:rsidRDefault="00B026A4">
      <w:pPr>
        <w:pStyle w:val="Zkladntext"/>
        <w:spacing w:before="4"/>
      </w:pPr>
      <w:r>
        <w:rPr>
          <w:color w:val="262626"/>
        </w:rPr>
        <w:t>o</w:t>
      </w:r>
      <w:r>
        <w:rPr>
          <w:color w:val="262626"/>
          <w:spacing w:val="12"/>
        </w:rPr>
        <w:t xml:space="preserve"> </w:t>
      </w:r>
      <w:proofErr w:type="spellStart"/>
      <w:r>
        <w:rPr>
          <w:color w:val="262626"/>
        </w:rPr>
        <w:t>obcích</w:t>
      </w:r>
      <w:proofErr w:type="spellEnd"/>
      <w:r>
        <w:rPr>
          <w:color w:val="262626"/>
          <w:spacing w:val="31"/>
        </w:rPr>
        <w:t xml:space="preserve"> </w:t>
      </w:r>
      <w:r>
        <w:rPr>
          <w:color w:val="262626"/>
        </w:rPr>
        <w:t>(</w:t>
      </w:r>
      <w:proofErr w:type="spellStart"/>
      <w:r>
        <w:rPr>
          <w:color w:val="262626"/>
        </w:rPr>
        <w:t>obecní</w:t>
      </w:r>
      <w:proofErr w:type="spellEnd"/>
      <w:r>
        <w:rPr>
          <w:color w:val="262626"/>
          <w:spacing w:val="24"/>
        </w:rPr>
        <w:t xml:space="preserve"> </w:t>
      </w:r>
      <w:proofErr w:type="spellStart"/>
      <w:r>
        <w:rPr>
          <w:color w:val="262626"/>
        </w:rPr>
        <w:t>zřízení</w:t>
      </w:r>
      <w:proofErr w:type="spellEnd"/>
      <w:r>
        <w:rPr>
          <w:color w:val="262626"/>
        </w:rPr>
        <w:t>),</w:t>
      </w:r>
      <w:r>
        <w:rPr>
          <w:color w:val="262626"/>
          <w:spacing w:val="37"/>
        </w:rPr>
        <w:t xml:space="preserve">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  <w:spacing w:val="19"/>
        </w:rPr>
        <w:t xml:space="preserve"> </w:t>
      </w:r>
      <w:proofErr w:type="spellStart"/>
      <w:r>
        <w:rPr>
          <w:color w:val="262626"/>
        </w:rPr>
        <w:t>znění</w:t>
      </w:r>
      <w:proofErr w:type="spellEnd"/>
      <w:r>
        <w:rPr>
          <w:color w:val="262626"/>
          <w:spacing w:val="35"/>
        </w:rPr>
        <w:t xml:space="preserve"> </w:t>
      </w:r>
      <w:proofErr w:type="spellStart"/>
      <w:r>
        <w:rPr>
          <w:color w:val="262626"/>
        </w:rPr>
        <w:t>pozdějších</w:t>
      </w:r>
      <w:proofErr w:type="spellEnd"/>
      <w:r>
        <w:rPr>
          <w:color w:val="262626"/>
          <w:spacing w:val="32"/>
        </w:rPr>
        <w:t xml:space="preserve"> </w:t>
      </w:r>
      <w:proofErr w:type="spellStart"/>
      <w:r>
        <w:rPr>
          <w:color w:val="262626"/>
        </w:rPr>
        <w:t>předpisů</w:t>
      </w:r>
      <w:proofErr w:type="spellEnd"/>
      <w:r>
        <w:rPr>
          <w:color w:val="262626"/>
        </w:rPr>
        <w:t>,</w:t>
      </w:r>
      <w:r>
        <w:rPr>
          <w:color w:val="262626"/>
          <w:spacing w:val="15"/>
        </w:rPr>
        <w:t xml:space="preserve"> </w:t>
      </w:r>
      <w:proofErr w:type="spellStart"/>
      <w:r>
        <w:rPr>
          <w:color w:val="262626"/>
        </w:rPr>
        <w:t>tuto</w:t>
      </w:r>
      <w:proofErr w:type="spellEnd"/>
      <w:r>
        <w:rPr>
          <w:color w:val="262626"/>
          <w:spacing w:val="24"/>
        </w:rPr>
        <w:t xml:space="preserve"> </w:t>
      </w:r>
      <w:proofErr w:type="spellStart"/>
      <w:r>
        <w:rPr>
          <w:color w:val="262626"/>
        </w:rPr>
        <w:t>obecně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závaznou</w:t>
      </w:r>
      <w:proofErr w:type="spellEnd"/>
      <w:r>
        <w:rPr>
          <w:color w:val="262626"/>
          <w:spacing w:val="28"/>
        </w:rPr>
        <w:t xml:space="preserve"> </w:t>
      </w:r>
      <w:proofErr w:type="spellStart"/>
      <w:proofErr w:type="gramStart"/>
      <w:r>
        <w:rPr>
          <w:color w:val="262626"/>
        </w:rPr>
        <w:t>vyhlášku</w:t>
      </w:r>
      <w:proofErr w:type="spellEnd"/>
      <w:r>
        <w:rPr>
          <w:color w:val="262626"/>
          <w:spacing w:val="-27"/>
        </w:rPr>
        <w:t xml:space="preserve"> </w:t>
      </w:r>
      <w:r>
        <w:rPr>
          <w:color w:val="5D5D5D"/>
        </w:rPr>
        <w:t>:</w:t>
      </w:r>
      <w:proofErr w:type="gramEnd"/>
    </w:p>
    <w:p w:rsidR="000725BE" w:rsidRDefault="000725BE">
      <w:pPr>
        <w:rPr>
          <w:rFonts w:ascii="Arial" w:eastAsia="Arial" w:hAnsi="Arial" w:cs="Arial"/>
        </w:rPr>
      </w:pPr>
    </w:p>
    <w:p w:rsidR="000725BE" w:rsidRDefault="000725BE">
      <w:pPr>
        <w:rPr>
          <w:rFonts w:ascii="Arial" w:eastAsia="Arial" w:hAnsi="Arial" w:cs="Arial"/>
        </w:rPr>
      </w:pPr>
    </w:p>
    <w:p w:rsidR="000725BE" w:rsidRDefault="000725BE">
      <w:pPr>
        <w:rPr>
          <w:rFonts w:ascii="Arial" w:eastAsia="Arial" w:hAnsi="Arial" w:cs="Arial"/>
          <w:sz w:val="18"/>
          <w:szCs w:val="18"/>
        </w:rPr>
      </w:pPr>
    </w:p>
    <w:p w:rsidR="000725BE" w:rsidRDefault="00B026A4">
      <w:pPr>
        <w:pStyle w:val="Zkladntext"/>
        <w:ind w:left="1758" w:right="1698"/>
        <w:jc w:val="center"/>
      </w:pPr>
      <w:proofErr w:type="spellStart"/>
      <w:r>
        <w:rPr>
          <w:color w:val="262626"/>
          <w:w w:val="115"/>
        </w:rPr>
        <w:t>Článek</w:t>
      </w:r>
      <w:proofErr w:type="spellEnd"/>
      <w:r>
        <w:rPr>
          <w:color w:val="262626"/>
          <w:spacing w:val="-19"/>
          <w:w w:val="115"/>
        </w:rPr>
        <w:t xml:space="preserve"> </w:t>
      </w:r>
      <w:r>
        <w:rPr>
          <w:color w:val="262626"/>
          <w:w w:val="115"/>
        </w:rPr>
        <w:t>1</w:t>
      </w:r>
    </w:p>
    <w:p w:rsidR="000725BE" w:rsidRDefault="00B026A4">
      <w:pPr>
        <w:pStyle w:val="Zkladntext"/>
        <w:spacing w:before="13" w:line="252" w:lineRule="auto"/>
        <w:ind w:left="115" w:right="105" w:firstLine="4"/>
      </w:pPr>
      <w:proofErr w:type="spellStart"/>
      <w:proofErr w:type="gramStart"/>
      <w:r>
        <w:rPr>
          <w:color w:val="262626"/>
        </w:rPr>
        <w:t>Ruší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se</w:t>
      </w:r>
      <w:proofErr w:type="gramEnd"/>
      <w:r>
        <w:rPr>
          <w:color w:val="262626"/>
        </w:rPr>
        <w:t xml:space="preserve"> </w:t>
      </w:r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obecně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9"/>
        </w:rPr>
        <w:t xml:space="preserve"> </w:t>
      </w:r>
      <w:proofErr w:type="spellStart"/>
      <w:r>
        <w:rPr>
          <w:color w:val="262626"/>
        </w:rPr>
        <w:t>závazná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vyhláška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 xml:space="preserve">č. 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1/1999</w:t>
      </w:r>
      <w:r>
        <w:rPr>
          <w:color w:val="262626"/>
          <w:spacing w:val="61"/>
        </w:rPr>
        <w:t xml:space="preserve"> </w:t>
      </w:r>
      <w:proofErr w:type="spellStart"/>
      <w:proofErr w:type="gramStart"/>
      <w:r>
        <w:rPr>
          <w:color w:val="262626"/>
        </w:rPr>
        <w:t>ze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9"/>
        </w:rPr>
        <w:t xml:space="preserve"> </w:t>
      </w:r>
      <w:proofErr w:type="spellStart"/>
      <w:r>
        <w:rPr>
          <w:color w:val="262626"/>
        </w:rPr>
        <w:t>dne</w:t>
      </w:r>
      <w:proofErr w:type="spellEnd"/>
      <w:proofErr w:type="gramEnd"/>
      <w:r>
        <w:rPr>
          <w:color w:val="262626"/>
        </w:rPr>
        <w:t xml:space="preserve"> 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 xml:space="preserve">3. </w:t>
      </w:r>
      <w:r>
        <w:rPr>
          <w:color w:val="262626"/>
          <w:spacing w:val="14"/>
        </w:rPr>
        <w:t xml:space="preserve"> </w:t>
      </w:r>
      <w:r>
        <w:rPr>
          <w:color w:val="262626"/>
          <w:spacing w:val="16"/>
        </w:rPr>
        <w:t>5</w:t>
      </w:r>
      <w:r>
        <w:rPr>
          <w:color w:val="464946"/>
        </w:rPr>
        <w:t xml:space="preserve">. </w:t>
      </w:r>
      <w:r>
        <w:rPr>
          <w:color w:val="464946"/>
          <w:spacing w:val="8"/>
        </w:rPr>
        <w:t xml:space="preserve"> </w:t>
      </w:r>
      <w:proofErr w:type="gramStart"/>
      <w:r>
        <w:rPr>
          <w:color w:val="363636"/>
        </w:rPr>
        <w:t xml:space="preserve">1999 </w:t>
      </w:r>
      <w:r>
        <w:rPr>
          <w:color w:val="363636"/>
          <w:spacing w:val="1"/>
        </w:rPr>
        <w:t xml:space="preserve"> </w:t>
      </w:r>
      <w:r>
        <w:rPr>
          <w:color w:val="262626"/>
        </w:rPr>
        <w:t>„</w:t>
      </w:r>
      <w:proofErr w:type="gramEnd"/>
      <w:r>
        <w:rPr>
          <w:color w:val="262626"/>
        </w:rPr>
        <w:t xml:space="preserve">O </w:t>
      </w:r>
      <w:r>
        <w:rPr>
          <w:color w:val="262626"/>
          <w:spacing w:val="6"/>
        </w:rPr>
        <w:t xml:space="preserve"> </w:t>
      </w:r>
      <w:proofErr w:type="spellStart"/>
      <w:r>
        <w:rPr>
          <w:color w:val="262626"/>
        </w:rPr>
        <w:t>vytvoření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 xml:space="preserve">a </w:t>
      </w:r>
      <w:r>
        <w:rPr>
          <w:color w:val="262626"/>
          <w:spacing w:val="14"/>
        </w:rPr>
        <w:t xml:space="preserve"> </w:t>
      </w:r>
      <w:proofErr w:type="spellStart"/>
      <w:r>
        <w:rPr>
          <w:color w:val="262626"/>
        </w:rPr>
        <w:t>použití</w:t>
      </w:r>
      <w:proofErr w:type="spellEnd"/>
      <w:r>
        <w:rPr>
          <w:color w:val="262626"/>
          <w:w w:val="99"/>
        </w:rPr>
        <w:t xml:space="preserve"> </w:t>
      </w:r>
      <w:proofErr w:type="spellStart"/>
      <w:r>
        <w:rPr>
          <w:color w:val="262626"/>
        </w:rPr>
        <w:t>účelového</w:t>
      </w:r>
      <w:proofErr w:type="spellEnd"/>
      <w:r>
        <w:rPr>
          <w:color w:val="262626"/>
          <w:spacing w:val="21"/>
        </w:rPr>
        <w:t xml:space="preserve"> </w:t>
      </w:r>
      <w:proofErr w:type="spellStart"/>
      <w:r>
        <w:rPr>
          <w:color w:val="262626"/>
        </w:rPr>
        <w:t>fondu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obce</w:t>
      </w:r>
      <w:proofErr w:type="spellEnd"/>
      <w:r>
        <w:rPr>
          <w:color w:val="262626"/>
          <w:spacing w:val="32"/>
        </w:rPr>
        <w:t xml:space="preserve"> </w:t>
      </w:r>
      <w:proofErr w:type="spellStart"/>
      <w:r>
        <w:rPr>
          <w:color w:val="262626"/>
        </w:rPr>
        <w:t>Bolatice</w:t>
      </w:r>
      <w:proofErr w:type="spellEnd"/>
      <w:r>
        <w:rPr>
          <w:color w:val="262626"/>
          <w:spacing w:val="17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30"/>
        </w:rPr>
        <w:t xml:space="preserve"> </w:t>
      </w:r>
      <w:proofErr w:type="spellStart"/>
      <w:r>
        <w:rPr>
          <w:color w:val="262626"/>
        </w:rPr>
        <w:t>rámci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Programu</w:t>
      </w:r>
      <w:proofErr w:type="spellEnd"/>
      <w:r>
        <w:rPr>
          <w:color w:val="262626"/>
          <w:spacing w:val="27"/>
        </w:rPr>
        <w:t xml:space="preserve"> </w:t>
      </w:r>
      <w:proofErr w:type="spellStart"/>
      <w:r>
        <w:rPr>
          <w:color w:val="262626"/>
        </w:rPr>
        <w:t>poskytování</w:t>
      </w:r>
      <w:proofErr w:type="spellEnd"/>
      <w:r>
        <w:rPr>
          <w:color w:val="262626"/>
          <w:spacing w:val="30"/>
        </w:rPr>
        <w:t xml:space="preserve"> </w:t>
      </w:r>
      <w:proofErr w:type="spellStart"/>
      <w:r>
        <w:rPr>
          <w:color w:val="262626"/>
        </w:rPr>
        <w:t>státních</w:t>
      </w:r>
      <w:proofErr w:type="spellEnd"/>
      <w:r>
        <w:rPr>
          <w:color w:val="262626"/>
          <w:spacing w:val="33"/>
        </w:rPr>
        <w:t xml:space="preserve"> </w:t>
      </w:r>
      <w:proofErr w:type="spellStart"/>
      <w:r>
        <w:rPr>
          <w:color w:val="262626"/>
        </w:rPr>
        <w:t>půjček</w:t>
      </w:r>
      <w:proofErr w:type="spellEnd"/>
      <w:r>
        <w:rPr>
          <w:color w:val="262626"/>
          <w:spacing w:val="37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  <w:spacing w:val="15"/>
        </w:rPr>
        <w:t xml:space="preserve"> </w:t>
      </w:r>
      <w:proofErr w:type="spellStart"/>
      <w:r>
        <w:rPr>
          <w:color w:val="262626"/>
        </w:rPr>
        <w:t>opravu</w:t>
      </w:r>
      <w:proofErr w:type="spellEnd"/>
    </w:p>
    <w:p w:rsidR="000725BE" w:rsidRDefault="00B026A4">
      <w:pPr>
        <w:pStyle w:val="Zkladntext"/>
        <w:spacing w:line="260" w:lineRule="exact"/>
      </w:pPr>
      <w:r>
        <w:rPr>
          <w:color w:val="262626"/>
        </w:rPr>
        <w:t>a</w:t>
      </w:r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modernizaci</w:t>
      </w:r>
      <w:proofErr w:type="spellEnd"/>
      <w:r>
        <w:rPr>
          <w:color w:val="262626"/>
          <w:spacing w:val="34"/>
        </w:rPr>
        <w:t xml:space="preserve"> </w:t>
      </w:r>
      <w:proofErr w:type="spellStart"/>
      <w:r>
        <w:rPr>
          <w:color w:val="262626"/>
        </w:rPr>
        <w:t>bytového</w:t>
      </w:r>
      <w:proofErr w:type="spellEnd"/>
      <w:r>
        <w:rPr>
          <w:color w:val="262626"/>
          <w:spacing w:val="20"/>
        </w:rPr>
        <w:t xml:space="preserve"> </w:t>
      </w:r>
      <w:proofErr w:type="spellStart"/>
      <w:r>
        <w:rPr>
          <w:color w:val="262626"/>
        </w:rPr>
        <w:t>fondu</w:t>
      </w:r>
      <w:proofErr w:type="spellEnd"/>
      <w:r>
        <w:rPr>
          <w:color w:val="262626"/>
        </w:rPr>
        <w:t>"</w:t>
      </w:r>
    </w:p>
    <w:p w:rsidR="000725BE" w:rsidRDefault="000725BE">
      <w:pPr>
        <w:rPr>
          <w:rFonts w:ascii="Arial" w:eastAsia="Arial" w:hAnsi="Arial" w:cs="Arial"/>
        </w:rPr>
      </w:pPr>
    </w:p>
    <w:p w:rsidR="000725BE" w:rsidRDefault="000725BE">
      <w:pPr>
        <w:spacing w:before="10"/>
        <w:rPr>
          <w:rFonts w:ascii="Arial" w:eastAsia="Arial" w:hAnsi="Arial" w:cs="Arial"/>
          <w:sz w:val="25"/>
          <w:szCs w:val="25"/>
        </w:rPr>
      </w:pPr>
    </w:p>
    <w:p w:rsidR="000725BE" w:rsidRDefault="00B026A4">
      <w:pPr>
        <w:pStyle w:val="Zkladntext"/>
        <w:ind w:left="1741" w:right="1728"/>
        <w:jc w:val="center"/>
      </w:pPr>
      <w:proofErr w:type="spellStart"/>
      <w:r>
        <w:rPr>
          <w:color w:val="262626"/>
          <w:w w:val="105"/>
        </w:rPr>
        <w:t>Článek</w:t>
      </w:r>
      <w:proofErr w:type="spellEnd"/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2</w:t>
      </w:r>
    </w:p>
    <w:p w:rsidR="000725BE" w:rsidRDefault="00B026A4">
      <w:pPr>
        <w:pStyle w:val="Zkladntext"/>
        <w:spacing w:before="8"/>
        <w:ind w:left="106"/>
      </w:pPr>
      <w:r>
        <w:rPr>
          <w:color w:val="262626"/>
        </w:rPr>
        <w:t>Tato</w:t>
      </w:r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obecně</w:t>
      </w:r>
      <w:proofErr w:type="spellEnd"/>
      <w:r>
        <w:rPr>
          <w:color w:val="262626"/>
          <w:spacing w:val="22"/>
        </w:rPr>
        <w:t xml:space="preserve"> </w:t>
      </w:r>
      <w:proofErr w:type="spellStart"/>
      <w:r>
        <w:rPr>
          <w:color w:val="262626"/>
        </w:rPr>
        <w:t>závazná</w:t>
      </w:r>
      <w:proofErr w:type="spellEnd"/>
      <w:r>
        <w:rPr>
          <w:color w:val="262626"/>
          <w:spacing w:val="34"/>
        </w:rPr>
        <w:t xml:space="preserve"> </w:t>
      </w:r>
      <w:proofErr w:type="spellStart"/>
      <w:r>
        <w:rPr>
          <w:color w:val="262626"/>
        </w:rPr>
        <w:t>vyhláška</w:t>
      </w:r>
      <w:proofErr w:type="spellEnd"/>
      <w:r>
        <w:rPr>
          <w:color w:val="262626"/>
          <w:spacing w:val="41"/>
        </w:rPr>
        <w:t xml:space="preserve"> </w:t>
      </w:r>
      <w:proofErr w:type="spellStart"/>
      <w:r>
        <w:rPr>
          <w:color w:val="262626"/>
        </w:rPr>
        <w:t>nabývá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účinnosti</w:t>
      </w:r>
      <w:proofErr w:type="spellEnd"/>
      <w:r>
        <w:rPr>
          <w:color w:val="262626"/>
          <w:spacing w:val="22"/>
        </w:rPr>
        <w:t xml:space="preserve"> </w:t>
      </w:r>
      <w:r>
        <w:rPr>
          <w:color w:val="262626"/>
        </w:rPr>
        <w:t>od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30.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4.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2009.</w:t>
      </w:r>
    </w:p>
    <w:p w:rsidR="000725BE" w:rsidRDefault="000725BE">
      <w:pPr>
        <w:spacing w:before="9"/>
        <w:rPr>
          <w:rFonts w:ascii="Arial" w:eastAsia="Arial" w:hAnsi="Arial" w:cs="Arial"/>
          <w:sz w:val="27"/>
          <w:szCs w:val="27"/>
        </w:rPr>
      </w:pPr>
    </w:p>
    <w:p w:rsidR="000725BE" w:rsidRDefault="00B026A4">
      <w:pPr>
        <w:tabs>
          <w:tab w:val="left" w:pos="3504"/>
          <w:tab w:val="left" w:pos="6691"/>
        </w:tabs>
        <w:spacing w:line="200" w:lineRule="atLeast"/>
        <w:ind w:left="1622"/>
        <w:rPr>
          <w:rFonts w:ascii="Arial"/>
          <w:noProof/>
          <w:position w:val="6"/>
          <w:sz w:val="20"/>
          <w:lang w:val="cs-CZ" w:eastAsia="cs-CZ"/>
        </w:rPr>
      </w:pPr>
      <w:r>
        <w:rPr>
          <w:rFonts w:ascii="Arial"/>
          <w:sz w:val="20"/>
        </w:rPr>
        <w:tab/>
      </w:r>
      <w:r>
        <w:rPr>
          <w:rFonts w:ascii="Arial"/>
          <w:position w:val="38"/>
          <w:sz w:val="20"/>
        </w:rPr>
        <w:tab/>
      </w:r>
    </w:p>
    <w:p w:rsidR="0038650D" w:rsidRDefault="0038650D">
      <w:pPr>
        <w:tabs>
          <w:tab w:val="left" w:pos="3504"/>
          <w:tab w:val="left" w:pos="6691"/>
        </w:tabs>
        <w:spacing w:line="200" w:lineRule="atLeast"/>
        <w:ind w:left="1622"/>
        <w:rPr>
          <w:rFonts w:ascii="Arial" w:eastAsia="Arial" w:hAnsi="Arial" w:cs="Arial"/>
          <w:sz w:val="20"/>
          <w:szCs w:val="20"/>
        </w:rPr>
      </w:pPr>
    </w:p>
    <w:p w:rsidR="000725BE" w:rsidRDefault="000725B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725BE">
          <w:type w:val="continuous"/>
          <w:pgSz w:w="11900" w:h="16820"/>
          <w:pgMar w:top="1100" w:right="680" w:bottom="280" w:left="1200" w:header="720" w:footer="720" w:gutter="0"/>
          <w:cols w:space="720"/>
        </w:sectPr>
      </w:pPr>
    </w:p>
    <w:p w:rsidR="000725BE" w:rsidRDefault="00B026A4">
      <w:pPr>
        <w:pStyle w:val="Zkladntext"/>
        <w:tabs>
          <w:tab w:val="left" w:pos="2460"/>
        </w:tabs>
        <w:spacing w:before="12"/>
        <w:ind w:left="1541" w:right="1815" w:hanging="5"/>
      </w:pPr>
      <w:r>
        <w:rPr>
          <w:color w:val="262626"/>
          <w:w w:val="110"/>
        </w:rPr>
        <w:t>Martin</w:t>
      </w:r>
      <w:r>
        <w:rPr>
          <w:color w:val="262626"/>
          <w:w w:val="110"/>
        </w:rPr>
        <w:tab/>
      </w:r>
      <w:r>
        <w:rPr>
          <w:color w:val="262626"/>
          <w:w w:val="120"/>
        </w:rPr>
        <w:t>B</w:t>
      </w:r>
      <w:r>
        <w:rPr>
          <w:color w:val="262626"/>
          <w:spacing w:val="-23"/>
          <w:w w:val="120"/>
        </w:rPr>
        <w:t xml:space="preserve"> </w:t>
      </w:r>
      <w:r>
        <w:rPr>
          <w:color w:val="262626"/>
          <w:w w:val="120"/>
        </w:rPr>
        <w:t>o r</w:t>
      </w:r>
      <w:r>
        <w:rPr>
          <w:color w:val="262626"/>
          <w:spacing w:val="-19"/>
          <w:w w:val="120"/>
        </w:rPr>
        <w:t xml:space="preserve"> </w:t>
      </w:r>
      <w:r>
        <w:rPr>
          <w:color w:val="262626"/>
          <w:w w:val="120"/>
          <w:sz w:val="22"/>
        </w:rPr>
        <w:t>t</w:t>
      </w:r>
      <w:r>
        <w:rPr>
          <w:color w:val="262626"/>
          <w:spacing w:val="-1"/>
          <w:w w:val="120"/>
          <w:sz w:val="22"/>
        </w:rPr>
        <w:t xml:space="preserve"> </w:t>
      </w:r>
      <w:r>
        <w:rPr>
          <w:color w:val="262626"/>
          <w:w w:val="120"/>
        </w:rPr>
        <w:t>I</w:t>
      </w:r>
      <w:r>
        <w:rPr>
          <w:color w:val="262626"/>
          <w:spacing w:val="-45"/>
          <w:w w:val="120"/>
        </w:rPr>
        <w:t xml:space="preserve"> </w:t>
      </w:r>
      <w:r>
        <w:rPr>
          <w:color w:val="262626"/>
          <w:w w:val="120"/>
          <w:sz w:val="24"/>
        </w:rPr>
        <w:t>í</w:t>
      </w:r>
      <w:r>
        <w:rPr>
          <w:color w:val="262626"/>
          <w:spacing w:val="-16"/>
          <w:w w:val="120"/>
          <w:sz w:val="24"/>
        </w:rPr>
        <w:t xml:space="preserve"> </w:t>
      </w:r>
      <w:r>
        <w:rPr>
          <w:color w:val="262626"/>
          <w:w w:val="120"/>
        </w:rPr>
        <w:t>k</w:t>
      </w:r>
      <w:r>
        <w:rPr>
          <w:color w:val="262626"/>
          <w:w w:val="114"/>
        </w:rPr>
        <w:t xml:space="preserve"> </w:t>
      </w:r>
      <w:proofErr w:type="spellStart"/>
      <w:r>
        <w:rPr>
          <w:color w:val="262626"/>
          <w:w w:val="110"/>
        </w:rPr>
        <w:t>místostarosta</w:t>
      </w:r>
      <w:proofErr w:type="spellEnd"/>
      <w:r>
        <w:rPr>
          <w:color w:val="262626"/>
          <w:spacing w:val="29"/>
          <w:w w:val="110"/>
        </w:rPr>
        <w:t xml:space="preserve"> </w:t>
      </w:r>
      <w:proofErr w:type="spellStart"/>
      <w:r>
        <w:rPr>
          <w:color w:val="262626"/>
          <w:w w:val="110"/>
        </w:rPr>
        <w:t>obce</w:t>
      </w:r>
      <w:proofErr w:type="spellEnd"/>
    </w:p>
    <w:p w:rsidR="000725BE" w:rsidRDefault="00B026A4">
      <w:pPr>
        <w:pStyle w:val="Zkladntext"/>
        <w:tabs>
          <w:tab w:val="left" w:pos="1900"/>
        </w:tabs>
        <w:spacing w:before="22" w:line="243" w:lineRule="auto"/>
        <w:ind w:left="594" w:right="1436" w:hanging="326"/>
      </w:pPr>
      <w:r>
        <w:rPr>
          <w:w w:val="110"/>
        </w:rPr>
        <w:br w:type="column"/>
      </w:r>
      <w:r>
        <w:rPr>
          <w:color w:val="262626"/>
          <w:w w:val="110"/>
        </w:rPr>
        <w:t>Mgr.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w w:val="110"/>
        </w:rPr>
        <w:t>Herbert</w:t>
      </w:r>
      <w:r>
        <w:rPr>
          <w:color w:val="262626"/>
          <w:w w:val="110"/>
        </w:rPr>
        <w:tab/>
        <w:t>P</w:t>
      </w:r>
      <w:r>
        <w:rPr>
          <w:color w:val="262626"/>
          <w:spacing w:val="-20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11"/>
          <w:w w:val="110"/>
        </w:rPr>
        <w:t xml:space="preserve"> </w:t>
      </w:r>
      <w:r>
        <w:rPr>
          <w:color w:val="262626"/>
          <w:w w:val="110"/>
        </w:rPr>
        <w:t>v</w:t>
      </w:r>
      <w:r>
        <w:rPr>
          <w:color w:val="262626"/>
          <w:spacing w:val="-5"/>
          <w:w w:val="110"/>
        </w:rPr>
        <w:t xml:space="preserve"> </w:t>
      </w:r>
      <w:r>
        <w:rPr>
          <w:color w:val="262626"/>
          <w:w w:val="110"/>
        </w:rPr>
        <w:t>e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r</w:t>
      </w:r>
      <w:r>
        <w:rPr>
          <w:color w:val="262626"/>
          <w:spacing w:val="-17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w w:val="102"/>
        </w:rPr>
        <w:t xml:space="preserve"> </w:t>
      </w:r>
      <w:proofErr w:type="spellStart"/>
      <w:r>
        <w:rPr>
          <w:color w:val="262626"/>
          <w:w w:val="110"/>
        </w:rPr>
        <w:t>starosta</w:t>
      </w:r>
      <w:proofErr w:type="spellEnd"/>
      <w:r>
        <w:rPr>
          <w:color w:val="262626"/>
          <w:spacing w:val="26"/>
          <w:w w:val="110"/>
        </w:rPr>
        <w:t xml:space="preserve"> </w:t>
      </w:r>
      <w:proofErr w:type="spellStart"/>
      <w:r>
        <w:rPr>
          <w:color w:val="262626"/>
          <w:w w:val="110"/>
        </w:rPr>
        <w:t>obce</w:t>
      </w:r>
      <w:proofErr w:type="spellEnd"/>
    </w:p>
    <w:p w:rsidR="000725BE" w:rsidRDefault="000725BE">
      <w:pPr>
        <w:spacing w:line="243" w:lineRule="auto"/>
        <w:sectPr w:rsidR="000725BE">
          <w:type w:val="continuous"/>
          <w:pgSz w:w="11900" w:h="16820"/>
          <w:pgMar w:top="1100" w:right="680" w:bottom="280" w:left="1200" w:header="720" w:footer="720" w:gutter="0"/>
          <w:cols w:num="2" w:space="720" w:equalWidth="0">
            <w:col w:w="5540" w:space="40"/>
            <w:col w:w="4440"/>
          </w:cols>
        </w:sectPr>
      </w:pPr>
    </w:p>
    <w:p w:rsidR="000725BE" w:rsidRDefault="000725BE">
      <w:pPr>
        <w:rPr>
          <w:rFonts w:ascii="Arial" w:eastAsia="Arial" w:hAnsi="Arial" w:cs="Arial"/>
          <w:sz w:val="20"/>
          <w:szCs w:val="20"/>
        </w:rPr>
      </w:pPr>
    </w:p>
    <w:p w:rsidR="000725BE" w:rsidRDefault="000725BE">
      <w:pPr>
        <w:rPr>
          <w:rFonts w:ascii="Arial" w:eastAsia="Arial" w:hAnsi="Arial" w:cs="Arial"/>
          <w:sz w:val="20"/>
          <w:szCs w:val="20"/>
        </w:rPr>
      </w:pPr>
    </w:p>
    <w:p w:rsidR="000725BE" w:rsidRDefault="000725BE">
      <w:pPr>
        <w:rPr>
          <w:rFonts w:ascii="Arial" w:eastAsia="Arial" w:hAnsi="Arial" w:cs="Arial"/>
          <w:sz w:val="20"/>
          <w:szCs w:val="20"/>
        </w:rPr>
      </w:pPr>
    </w:p>
    <w:p w:rsidR="000725BE" w:rsidRDefault="000725BE">
      <w:pPr>
        <w:spacing w:before="4"/>
        <w:rPr>
          <w:rFonts w:ascii="Arial" w:eastAsia="Arial" w:hAnsi="Arial" w:cs="Arial"/>
          <w:sz w:val="29"/>
          <w:szCs w:val="29"/>
        </w:rPr>
      </w:pPr>
    </w:p>
    <w:p w:rsidR="000725BE" w:rsidRDefault="00B026A4">
      <w:pPr>
        <w:tabs>
          <w:tab w:val="left" w:pos="2977"/>
        </w:tabs>
        <w:spacing w:before="70"/>
        <w:ind w:left="828" w:firstLine="9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62626"/>
          <w:w w:val="105"/>
          <w:sz w:val="23"/>
        </w:rPr>
        <w:t>Vyvěšeno</w:t>
      </w:r>
      <w:proofErr w:type="spellEnd"/>
      <w:r>
        <w:rPr>
          <w:rFonts w:ascii="Arial" w:hAnsi="Arial"/>
          <w:i/>
          <w:color w:val="262626"/>
          <w:spacing w:val="52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62626"/>
          <w:w w:val="105"/>
          <w:sz w:val="23"/>
        </w:rPr>
        <w:t>dne</w:t>
      </w:r>
      <w:proofErr w:type="spellEnd"/>
      <w:r>
        <w:rPr>
          <w:rFonts w:ascii="Arial" w:hAnsi="Arial"/>
          <w:i/>
          <w:color w:val="262626"/>
          <w:w w:val="105"/>
          <w:sz w:val="23"/>
        </w:rPr>
        <w:t>:</w:t>
      </w:r>
      <w:r>
        <w:rPr>
          <w:rFonts w:ascii="Arial" w:hAnsi="Arial"/>
          <w:i/>
          <w:color w:val="262626"/>
          <w:w w:val="105"/>
          <w:sz w:val="23"/>
        </w:rPr>
        <w:tab/>
      </w:r>
      <w:r>
        <w:rPr>
          <w:rFonts w:ascii="Arial" w:hAnsi="Arial"/>
          <w:color w:val="262626"/>
          <w:spacing w:val="4"/>
          <w:w w:val="105"/>
          <w:sz w:val="23"/>
        </w:rPr>
        <w:t>31</w:t>
      </w:r>
      <w:r>
        <w:rPr>
          <w:rFonts w:ascii="Arial" w:hAnsi="Arial"/>
          <w:color w:val="464946"/>
          <w:spacing w:val="4"/>
          <w:w w:val="105"/>
          <w:sz w:val="23"/>
        </w:rPr>
        <w:t>.</w:t>
      </w:r>
      <w:r>
        <w:rPr>
          <w:rFonts w:ascii="Arial" w:hAnsi="Arial"/>
          <w:color w:val="464946"/>
          <w:spacing w:val="-28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3.</w:t>
      </w:r>
      <w:r>
        <w:rPr>
          <w:rFonts w:ascii="Arial" w:hAnsi="Arial"/>
          <w:color w:val="26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2009</w:t>
      </w:r>
    </w:p>
    <w:p w:rsidR="000725BE" w:rsidRDefault="000725BE">
      <w:pPr>
        <w:rPr>
          <w:rFonts w:ascii="Arial" w:eastAsia="Arial" w:hAnsi="Arial" w:cs="Arial"/>
        </w:rPr>
      </w:pPr>
    </w:p>
    <w:p w:rsidR="000725BE" w:rsidRDefault="00B026A4">
      <w:pPr>
        <w:tabs>
          <w:tab w:val="left" w:pos="3115"/>
          <w:tab w:val="left" w:pos="3790"/>
        </w:tabs>
        <w:spacing w:before="135"/>
        <w:ind w:left="828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i/>
          <w:color w:val="262626"/>
          <w:sz w:val="23"/>
          <w:szCs w:val="23"/>
        </w:rPr>
        <w:t>Sejmuto</w:t>
      </w:r>
      <w:proofErr w:type="spellEnd"/>
      <w:r>
        <w:rPr>
          <w:rFonts w:ascii="Arial" w:eastAsia="Arial" w:hAnsi="Arial" w:cs="Arial"/>
          <w:i/>
          <w:color w:val="262626"/>
          <w:sz w:val="23"/>
          <w:szCs w:val="23"/>
        </w:rPr>
        <w:t xml:space="preserve">  </w:t>
      </w:r>
      <w:r>
        <w:rPr>
          <w:rFonts w:ascii="Arial" w:eastAsia="Arial" w:hAnsi="Arial" w:cs="Arial"/>
          <w:i/>
          <w:color w:val="262626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62626"/>
          <w:sz w:val="23"/>
          <w:szCs w:val="23"/>
        </w:rPr>
        <w:t>dne</w:t>
      </w:r>
      <w:proofErr w:type="spellEnd"/>
      <w:r>
        <w:rPr>
          <w:rFonts w:ascii="Arial" w:eastAsia="Arial" w:hAnsi="Arial" w:cs="Arial"/>
          <w:i/>
          <w:color w:val="262626"/>
          <w:sz w:val="23"/>
          <w:szCs w:val="23"/>
        </w:rPr>
        <w:t>:</w:t>
      </w:r>
      <w:r>
        <w:rPr>
          <w:rFonts w:ascii="Arial" w:eastAsia="Arial" w:hAnsi="Arial" w:cs="Arial"/>
          <w:i/>
          <w:color w:val="262626"/>
          <w:sz w:val="23"/>
          <w:szCs w:val="23"/>
        </w:rPr>
        <w:tab/>
      </w:r>
      <w:bookmarkStart w:id="0" w:name="_GoBack"/>
      <w:bookmarkEnd w:id="0"/>
    </w:p>
    <w:p w:rsidR="000725BE" w:rsidRDefault="000725BE">
      <w:pPr>
        <w:spacing w:before="7"/>
        <w:rPr>
          <w:rFonts w:ascii="Arial" w:eastAsia="Arial" w:hAnsi="Arial" w:cs="Arial"/>
          <w:sz w:val="44"/>
          <w:szCs w:val="44"/>
        </w:rPr>
      </w:pPr>
    </w:p>
    <w:p w:rsidR="000725BE" w:rsidRDefault="00B026A4">
      <w:pPr>
        <w:pStyle w:val="Zkladntext"/>
        <w:tabs>
          <w:tab w:val="left" w:pos="2972"/>
        </w:tabs>
        <w:ind w:left="828"/>
      </w:pPr>
      <w:proofErr w:type="spellStart"/>
      <w:r>
        <w:rPr>
          <w:color w:val="262626"/>
        </w:rPr>
        <w:t>E</w:t>
      </w:r>
      <w:r>
        <w:rPr>
          <w:color w:val="262626"/>
          <w:spacing w:val="9"/>
        </w:rPr>
        <w:t>v</w:t>
      </w:r>
      <w:proofErr w:type="spellEnd"/>
      <w:r>
        <w:rPr>
          <w:color w:val="497264"/>
        </w:rPr>
        <w:t>.</w:t>
      </w:r>
      <w:r>
        <w:rPr>
          <w:color w:val="497264"/>
          <w:spacing w:val="-6"/>
        </w:rPr>
        <w:t xml:space="preserve"> </w:t>
      </w:r>
      <w:r>
        <w:rPr>
          <w:color w:val="262626"/>
          <w:spacing w:val="15"/>
        </w:rPr>
        <w:t>č</w:t>
      </w:r>
      <w:r>
        <w:rPr>
          <w:color w:val="5D5D5D"/>
        </w:rPr>
        <w:t>.:</w:t>
      </w:r>
      <w:r>
        <w:rPr>
          <w:color w:val="5D5D5D"/>
        </w:rPr>
        <w:tab/>
      </w:r>
      <w:r>
        <w:rPr>
          <w:color w:val="262626"/>
        </w:rPr>
        <w:t>32/2009</w:t>
      </w:r>
    </w:p>
    <w:sectPr w:rsidR="000725BE">
      <w:type w:val="continuous"/>
      <w:pgSz w:w="11900" w:h="16820"/>
      <w:pgMar w:top="110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25BE"/>
    <w:rsid w:val="000725BE"/>
    <w:rsid w:val="0038650D"/>
    <w:rsid w:val="00B026A4"/>
    <w:rsid w:val="00D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5A0DE"/>
  <w15:docId w15:val="{3909B4A2-3E44-4F8E-BA94-9345D7E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6"/>
      <w:outlineLvl w:val="0"/>
    </w:pPr>
    <w:rPr>
      <w:rFonts w:ascii="Arial" w:eastAsia="Arial" w:hAnsi="Arial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755"/>
      <w:outlineLvl w:val="1"/>
    </w:pPr>
    <w:rPr>
      <w:rFonts w:ascii="Arial" w:eastAsia="Arial" w:hAnsi="Arial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2024-12-30T15:15:00Z</dcterms:created>
  <dcterms:modified xsi:type="dcterms:W3CDTF">2024-12-30T15:25:00Z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