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7DB4" w:rsidRDefault="00147DB4">
      <w:pPr>
        <w:pStyle w:val="Normlnweb"/>
        <w:spacing w:before="0" w:after="0"/>
        <w:ind w:right="-82"/>
        <w:jc w:val="center"/>
      </w:pPr>
      <w:bookmarkStart w:id="0" w:name="_GoBack"/>
      <w:bookmarkEnd w:id="0"/>
      <w:r>
        <w:rPr>
          <w:rFonts w:cs="Times New Roman"/>
          <w:b/>
          <w:bCs/>
          <w:sz w:val="28"/>
          <w:szCs w:val="28"/>
        </w:rPr>
        <w:t>Město Hlinsko</w:t>
      </w:r>
    </w:p>
    <w:p w:rsidR="00147DB4" w:rsidRDefault="00147DB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147DB4" w:rsidRDefault="00147DB4">
      <w:pPr>
        <w:pStyle w:val="Normlnweb"/>
        <w:spacing w:before="0" w:after="0"/>
        <w:ind w:right="-82"/>
        <w:jc w:val="center"/>
      </w:pPr>
      <w:r>
        <w:rPr>
          <w:rFonts w:cs="Times New Roman"/>
          <w:b/>
          <w:bCs/>
          <w:sz w:val="28"/>
          <w:szCs w:val="28"/>
        </w:rPr>
        <w:t>Zastupitelstvo města</w:t>
      </w:r>
    </w:p>
    <w:p w:rsidR="00147DB4" w:rsidRDefault="00147DB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147DB4" w:rsidRDefault="00D71244">
      <w:pPr>
        <w:pStyle w:val="Normlnweb"/>
        <w:spacing w:before="0" w:after="0"/>
        <w:ind w:right="-1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516255" cy="60071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600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DB4" w:rsidRDefault="00147DB4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eastAsia="cs-CZ"/>
        </w:rPr>
      </w:pPr>
    </w:p>
    <w:p w:rsidR="00147DB4" w:rsidRDefault="00147DB4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eastAsia="cs-CZ"/>
        </w:rPr>
      </w:pPr>
    </w:p>
    <w:p w:rsidR="00147DB4" w:rsidRDefault="00147DB4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eastAsia="cs-CZ"/>
        </w:rPr>
      </w:pPr>
    </w:p>
    <w:p w:rsidR="00147DB4" w:rsidRDefault="00147DB4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eastAsia="cs-CZ"/>
        </w:rPr>
      </w:pPr>
    </w:p>
    <w:p w:rsidR="00147DB4" w:rsidRDefault="00147DB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  <w:lang w:eastAsia="cs-CZ"/>
        </w:rPr>
      </w:pPr>
    </w:p>
    <w:p w:rsidR="00147DB4" w:rsidRDefault="00147DB4">
      <w:pPr>
        <w:pStyle w:val="Normlnweb"/>
        <w:spacing w:before="0" w:after="0" w:line="360" w:lineRule="auto"/>
        <w:ind w:right="-82"/>
        <w:jc w:val="center"/>
      </w:pPr>
      <w:r>
        <w:rPr>
          <w:rFonts w:cs="Times New Roman"/>
          <w:b/>
          <w:bCs/>
          <w:color w:val="800080"/>
          <w:sz w:val="28"/>
          <w:szCs w:val="28"/>
        </w:rPr>
        <w:t xml:space="preserve">Obecně závazná vyhláška </w:t>
      </w:r>
    </w:p>
    <w:p w:rsidR="00147DB4" w:rsidRDefault="00147DB4" w:rsidP="00AB40C1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8"/>
        </w:rPr>
      </w:pPr>
      <w:r>
        <w:rPr>
          <w:rFonts w:ascii="Times New Roman" w:hAnsi="Times New Roman"/>
          <w:b/>
          <w:color w:val="800080"/>
          <w:sz w:val="28"/>
          <w:szCs w:val="28"/>
        </w:rPr>
        <w:t xml:space="preserve">o místním poplatku za </w:t>
      </w:r>
      <w:r w:rsidR="00AB40C1">
        <w:rPr>
          <w:rFonts w:ascii="Times New Roman" w:hAnsi="Times New Roman"/>
          <w:b/>
          <w:color w:val="800080"/>
          <w:sz w:val="28"/>
          <w:szCs w:val="28"/>
        </w:rPr>
        <w:t>užívání veřejného prostranství</w:t>
      </w:r>
    </w:p>
    <w:p w:rsidR="00AB40C1" w:rsidRDefault="00AB40C1" w:rsidP="00AB40C1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:rsidR="00147DB4" w:rsidRDefault="00147DB4" w:rsidP="00DA1A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města Hlinsko se na svém zasedání dn</w:t>
      </w:r>
      <w:r w:rsidR="00AB40C1">
        <w:rPr>
          <w:rFonts w:ascii="Times New Roman" w:hAnsi="Times New Roman"/>
          <w:sz w:val="24"/>
          <w:szCs w:val="24"/>
        </w:rPr>
        <w:t xml:space="preserve">e </w:t>
      </w:r>
      <w:r w:rsidR="00780BB3">
        <w:rPr>
          <w:rFonts w:ascii="Times New Roman" w:hAnsi="Times New Roman"/>
          <w:sz w:val="24"/>
          <w:szCs w:val="24"/>
        </w:rPr>
        <w:t xml:space="preserve">12. 6. 2023 </w:t>
      </w:r>
      <w:r>
        <w:rPr>
          <w:rFonts w:ascii="Times New Roman" w:hAnsi="Times New Roman"/>
          <w:sz w:val="24"/>
          <w:szCs w:val="24"/>
        </w:rPr>
        <w:t xml:space="preserve">usnesením č. </w:t>
      </w:r>
      <w:r w:rsidR="0064455E">
        <w:rPr>
          <w:rFonts w:ascii="Times New Roman" w:hAnsi="Times New Roman"/>
          <w:sz w:val="24"/>
          <w:szCs w:val="24"/>
        </w:rPr>
        <w:t>ZM</w:t>
      </w:r>
      <w:r w:rsidR="005601F3">
        <w:rPr>
          <w:rFonts w:ascii="Times New Roman" w:hAnsi="Times New Roman"/>
          <w:sz w:val="24"/>
          <w:szCs w:val="24"/>
        </w:rPr>
        <w:t xml:space="preserve">/50 </w:t>
      </w:r>
      <w:r>
        <w:rPr>
          <w:rFonts w:ascii="Times New Roman" w:hAnsi="Times New Roman"/>
          <w:sz w:val="24"/>
          <w:szCs w:val="24"/>
        </w:rPr>
        <w:t xml:space="preserve">usneslo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</w:p>
    <w:p w:rsidR="00DA1AA8" w:rsidRDefault="00DA1AA8" w:rsidP="00DA1AA8">
      <w:pPr>
        <w:spacing w:line="240" w:lineRule="auto"/>
        <w:jc w:val="both"/>
      </w:pPr>
    </w:p>
    <w:p w:rsidR="00147DB4" w:rsidRDefault="00147DB4" w:rsidP="00DA1AA8">
      <w:pPr>
        <w:pStyle w:val="slalnk"/>
        <w:spacing w:before="60" w:after="0"/>
      </w:pPr>
      <w:r>
        <w:rPr>
          <w:szCs w:val="24"/>
        </w:rPr>
        <w:t>Článek 1</w:t>
      </w:r>
    </w:p>
    <w:p w:rsidR="00147DB4" w:rsidRDefault="00147DB4" w:rsidP="00DA1AA8">
      <w:pPr>
        <w:pStyle w:val="Nzvylnk"/>
        <w:spacing w:after="120"/>
      </w:pPr>
      <w:r>
        <w:rPr>
          <w:szCs w:val="24"/>
        </w:rPr>
        <w:t>Úvodní ustanovení</w:t>
      </w:r>
    </w:p>
    <w:p w:rsidR="00147DB4" w:rsidRDefault="00147DB4" w:rsidP="00DA1AA8">
      <w:pPr>
        <w:pStyle w:val="Zkladntextodsazen"/>
        <w:numPr>
          <w:ilvl w:val="0"/>
          <w:numId w:val="10"/>
        </w:numPr>
        <w:spacing w:after="6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Město Hlinsko touto vyhláškou zavádí místní poplatek za </w:t>
      </w:r>
      <w:r w:rsidR="00AB40C1">
        <w:rPr>
          <w:rFonts w:ascii="Times New Roman" w:hAnsi="Times New Roman"/>
          <w:sz w:val="24"/>
          <w:szCs w:val="24"/>
        </w:rPr>
        <w:t>užívání veřejného prostranství</w:t>
      </w:r>
      <w:r>
        <w:rPr>
          <w:rFonts w:ascii="Times New Roman" w:hAnsi="Times New Roman"/>
          <w:sz w:val="24"/>
          <w:szCs w:val="24"/>
        </w:rPr>
        <w:t xml:space="preserve"> (dále také „poplatek“).</w:t>
      </w:r>
    </w:p>
    <w:p w:rsidR="00147DB4" w:rsidRDefault="00147DB4" w:rsidP="00DA1AA8">
      <w:pPr>
        <w:numPr>
          <w:ilvl w:val="0"/>
          <w:numId w:val="10"/>
        </w:numPr>
        <w:spacing w:after="120" w:line="240" w:lineRule="auto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Správcem poplatku je městský úřad (dále jen „správce poplatku“).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:rsidR="00147DB4" w:rsidRDefault="00147DB4">
      <w:pPr>
        <w:pStyle w:val="slalnk"/>
        <w:spacing w:before="480"/>
      </w:pPr>
      <w:r>
        <w:rPr>
          <w:szCs w:val="24"/>
        </w:rPr>
        <w:t>Článek 2</w:t>
      </w:r>
    </w:p>
    <w:p w:rsidR="00147DB4" w:rsidRDefault="00AB40C1">
      <w:pPr>
        <w:pStyle w:val="Nzvylnk"/>
      </w:pPr>
      <w:r>
        <w:rPr>
          <w:szCs w:val="24"/>
        </w:rPr>
        <w:t>Předmět poplatku</w:t>
      </w:r>
    </w:p>
    <w:p w:rsidR="00147DB4" w:rsidRPr="00AB40C1" w:rsidRDefault="00AB40C1" w:rsidP="00DA1AA8">
      <w:pPr>
        <w:numPr>
          <w:ilvl w:val="0"/>
          <w:numId w:val="7"/>
        </w:numPr>
        <w:spacing w:before="120" w:after="60" w:line="240" w:lineRule="auto"/>
        <w:ind w:left="567" w:hanging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</w:t>
      </w:r>
      <w:r w:rsidR="00CE1135"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z w:val="24"/>
          <w:szCs w:val="24"/>
        </w:rPr>
        <w:t>dob</w:t>
      </w:r>
      <w:r w:rsidR="00105426">
        <w:rPr>
          <w:rFonts w:ascii="Times New Roman" w:hAnsi="Times New Roman"/>
          <w:sz w:val="24"/>
          <w:szCs w:val="24"/>
        </w:rPr>
        <w:t>ných atrakcí, umístění skládek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:rsidR="00AB40C1" w:rsidRDefault="005D64FA" w:rsidP="00DA1AA8">
      <w:pPr>
        <w:numPr>
          <w:ilvl w:val="0"/>
          <w:numId w:val="7"/>
        </w:numPr>
        <w:spacing w:before="120" w:after="60" w:line="240" w:lineRule="auto"/>
        <w:ind w:left="567" w:hanging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Poplatek za užívání veřejného prostranství platí fyzické i právnické osoby, které užívají veřejné prostranství způsobem uvedeným v odstavci 1 (dále jen „poplatník“).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:rsidR="00147DB4" w:rsidRDefault="00147DB4">
      <w:pPr>
        <w:pStyle w:val="slalnk"/>
        <w:spacing w:before="480"/>
      </w:pPr>
      <w:r>
        <w:rPr>
          <w:szCs w:val="24"/>
        </w:rPr>
        <w:lastRenderedPageBreak/>
        <w:t>Článek 3</w:t>
      </w:r>
    </w:p>
    <w:p w:rsidR="00147DB4" w:rsidRDefault="005D64FA">
      <w:pPr>
        <w:pStyle w:val="Nzvylnk"/>
      </w:pPr>
      <w:r>
        <w:rPr>
          <w:szCs w:val="24"/>
        </w:rPr>
        <w:t>Veřejná prostranství</w:t>
      </w:r>
    </w:p>
    <w:p w:rsidR="00147DB4" w:rsidRDefault="005D64FA" w:rsidP="00DA1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se platí za užívání veřejných prostranství, která jsou</w:t>
      </w:r>
      <w:r w:rsidR="002C6C72">
        <w:rPr>
          <w:rFonts w:ascii="Times New Roman" w:hAnsi="Times New Roman"/>
          <w:sz w:val="24"/>
          <w:szCs w:val="24"/>
        </w:rPr>
        <w:t xml:space="preserve"> uvedena jmenovitě v příloze č. </w:t>
      </w:r>
      <w:r>
        <w:rPr>
          <w:rFonts w:ascii="Times New Roman" w:hAnsi="Times New Roman"/>
          <w:sz w:val="24"/>
          <w:szCs w:val="24"/>
        </w:rPr>
        <w:t xml:space="preserve">1 a graficky vyznačena na mapě v příloze č. 2. Tyto přílohy tvoří nedílnou součást této vyhlášky. </w:t>
      </w:r>
    </w:p>
    <w:p w:rsidR="00147DB4" w:rsidRDefault="00147DB4">
      <w:pPr>
        <w:pStyle w:val="slalnk"/>
      </w:pPr>
      <w:r>
        <w:rPr>
          <w:szCs w:val="24"/>
        </w:rPr>
        <w:t>Článek 4</w:t>
      </w:r>
    </w:p>
    <w:p w:rsidR="00147DB4" w:rsidRDefault="005D64FA">
      <w:pPr>
        <w:pStyle w:val="Nzvylnk"/>
      </w:pPr>
      <w:r>
        <w:rPr>
          <w:szCs w:val="24"/>
        </w:rPr>
        <w:t>Ohlašovací povinnost</w:t>
      </w:r>
    </w:p>
    <w:p w:rsidR="005D64FA" w:rsidRDefault="005D64FA" w:rsidP="00DA1AA8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64FA">
        <w:rPr>
          <w:rFonts w:ascii="Times New Roman" w:hAnsi="Times New Roman"/>
          <w:sz w:val="24"/>
          <w:szCs w:val="24"/>
        </w:rPr>
        <w:t>Poplatník je povinen ohlásit zvláštní užívání veřejného prostrans</w:t>
      </w:r>
      <w:r>
        <w:rPr>
          <w:rFonts w:ascii="Times New Roman" w:hAnsi="Times New Roman"/>
          <w:sz w:val="24"/>
          <w:szCs w:val="24"/>
        </w:rPr>
        <w:t xml:space="preserve">tví správci poplatku nejpozději 5 dnů </w:t>
      </w:r>
      <w:r w:rsidRPr="005D64FA">
        <w:rPr>
          <w:rFonts w:ascii="Times New Roman" w:hAnsi="Times New Roman"/>
          <w:sz w:val="24"/>
          <w:szCs w:val="24"/>
        </w:rPr>
        <w:t>před zahájením užívání veřejného prostranství. V případě užívání veřejného prostran</w:t>
      </w:r>
      <w:r>
        <w:rPr>
          <w:rFonts w:ascii="Times New Roman" w:hAnsi="Times New Roman"/>
          <w:sz w:val="24"/>
          <w:szCs w:val="24"/>
        </w:rPr>
        <w:t>ství po dobu kratší než 3 dny</w:t>
      </w:r>
      <w:r w:rsidRPr="005D64FA">
        <w:rPr>
          <w:rFonts w:ascii="Times New Roman" w:hAnsi="Times New Roman"/>
          <w:sz w:val="24"/>
          <w:szCs w:val="24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DA53D2" w:rsidRPr="00DA53D2" w:rsidRDefault="00DA53D2" w:rsidP="00DA1AA8">
      <w:pPr>
        <w:numPr>
          <w:ilvl w:val="0"/>
          <w:numId w:val="11"/>
        </w:num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t>V ohlášení poplatník uvede</w:t>
      </w:r>
      <w:r w:rsidRPr="00DA53D2"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:rsidR="00DA53D2" w:rsidRPr="00DA53D2" w:rsidRDefault="00DA53D2" w:rsidP="00DA1AA8">
      <w:pPr>
        <w:numPr>
          <w:ilvl w:val="1"/>
          <w:numId w:val="11"/>
        </w:numPr>
        <w:suppressAutoHyphens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A53D2" w:rsidRPr="00DA53D2" w:rsidRDefault="00DA53D2" w:rsidP="00DA1AA8">
      <w:pPr>
        <w:numPr>
          <w:ilvl w:val="1"/>
          <w:numId w:val="11"/>
        </w:num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DA53D2" w:rsidRPr="00DA53D2" w:rsidRDefault="00DA53D2" w:rsidP="00DA1AA8">
      <w:pPr>
        <w:numPr>
          <w:ilvl w:val="1"/>
          <w:numId w:val="11"/>
        </w:num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t xml:space="preserve">další údaje rozhodné pro stanovení poplatku, zejména předpokládanou dobu, způsob, místo a výměru užívání veřejného prostranství, včetně skutečností </w:t>
      </w:r>
      <w:r w:rsidR="00CE1135">
        <w:rPr>
          <w:rFonts w:ascii="Times New Roman" w:hAnsi="Times New Roman"/>
          <w:sz w:val="24"/>
          <w:szCs w:val="24"/>
        </w:rPr>
        <w:t>za</w:t>
      </w:r>
      <w:r w:rsidRPr="00DA53D2">
        <w:rPr>
          <w:rFonts w:ascii="Times New Roman" w:hAnsi="Times New Roman"/>
          <w:sz w:val="24"/>
          <w:szCs w:val="24"/>
        </w:rPr>
        <w:t>kládajících nárok na případnou úlevu nebo osvobození od poplatku.</w:t>
      </w:r>
    </w:p>
    <w:p w:rsidR="00DA53D2" w:rsidRDefault="00DA53D2" w:rsidP="00DA1AA8">
      <w:pPr>
        <w:numPr>
          <w:ilvl w:val="0"/>
          <w:numId w:val="11"/>
        </w:num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DA53D2">
        <w:rPr>
          <w:rStyle w:val="Znakapoznpodarou"/>
          <w:rFonts w:ascii="Times New Roman" w:hAnsi="Times New Roman"/>
          <w:sz w:val="24"/>
          <w:szCs w:val="24"/>
        </w:rPr>
        <w:footnoteReference w:id="5"/>
      </w:r>
    </w:p>
    <w:p w:rsidR="00DA53D2" w:rsidRPr="00DA53D2" w:rsidRDefault="00DA53D2" w:rsidP="00DA1AA8">
      <w:pPr>
        <w:numPr>
          <w:ilvl w:val="0"/>
          <w:numId w:val="11"/>
        </w:num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t>Dojde-li ke změně údajů uvedených v ohlášení, je poplatník povinen tuto změnu oznámit do 15 dnů</w:t>
      </w:r>
      <w:r w:rsidRPr="00DA53D2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  <w:r w:rsidRPr="00DA53D2">
        <w:rPr>
          <w:rFonts w:ascii="Times New Roman" w:hAnsi="Times New Roman"/>
          <w:sz w:val="24"/>
          <w:szCs w:val="24"/>
        </w:rPr>
        <w:t>ode dne, kdy nastala.</w:t>
      </w:r>
      <w:r w:rsidRPr="00DA53D2">
        <w:rPr>
          <w:rStyle w:val="Znakapoznpodarou"/>
          <w:rFonts w:ascii="Times New Roman" w:hAnsi="Times New Roman"/>
          <w:sz w:val="24"/>
          <w:szCs w:val="24"/>
        </w:rPr>
        <w:footnoteReference w:id="6"/>
      </w:r>
    </w:p>
    <w:p w:rsidR="00DA53D2" w:rsidRPr="00DA53D2" w:rsidRDefault="00DA53D2" w:rsidP="00DA1AA8">
      <w:pPr>
        <w:numPr>
          <w:ilvl w:val="0"/>
          <w:numId w:val="11"/>
        </w:numPr>
        <w:suppressAutoHyphens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A53D2">
        <w:rPr>
          <w:rStyle w:val="Znakapoznpodarou"/>
          <w:rFonts w:ascii="Times New Roman" w:hAnsi="Times New Roman"/>
          <w:sz w:val="24"/>
          <w:szCs w:val="24"/>
        </w:rPr>
        <w:footnoteReference w:id="7"/>
      </w:r>
    </w:p>
    <w:p w:rsidR="00147DB4" w:rsidRDefault="00147DB4" w:rsidP="00DA53D2">
      <w:pPr>
        <w:pStyle w:val="slalnk"/>
      </w:pPr>
      <w:r>
        <w:rPr>
          <w:szCs w:val="24"/>
        </w:rPr>
        <w:t>Článek 5</w:t>
      </w:r>
    </w:p>
    <w:p w:rsidR="00147DB4" w:rsidRDefault="00DA53D2">
      <w:pPr>
        <w:pStyle w:val="Nzvylnk"/>
      </w:pPr>
      <w:r>
        <w:rPr>
          <w:szCs w:val="24"/>
        </w:rPr>
        <w:t>Sazba poplatku</w:t>
      </w:r>
    </w:p>
    <w:p w:rsidR="00147DB4" w:rsidRPr="00DA53D2" w:rsidRDefault="00DA53D2" w:rsidP="00DA1AA8">
      <w:pPr>
        <w:numPr>
          <w:ilvl w:val="0"/>
          <w:numId w:val="6"/>
        </w:num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Sazba poplatku činí za každý </w:t>
      </w:r>
      <w:r w:rsidR="006535BD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započatý m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a každý i započatý den:</w:t>
      </w:r>
    </w:p>
    <w:p w:rsidR="00DA53D2" w:rsidRDefault="00DA53D2" w:rsidP="0064455E">
      <w:pPr>
        <w:spacing w:before="120" w:after="0" w:line="240" w:lineRule="auto"/>
        <w:ind w:left="851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za umístění stavebních zařízení a </w:t>
      </w:r>
      <w:r w:rsidRPr="00353A1F">
        <w:rPr>
          <w:rFonts w:ascii="Times New Roman" w:hAnsi="Times New Roman"/>
          <w:sz w:val="24"/>
          <w:szCs w:val="24"/>
        </w:rPr>
        <w:t xml:space="preserve">skládek </w:t>
      </w:r>
      <w:r w:rsidR="00C05758" w:rsidRPr="00353A1F">
        <w:rPr>
          <w:rFonts w:ascii="Times New Roman" w:hAnsi="Times New Roman"/>
          <w:sz w:val="24"/>
          <w:szCs w:val="24"/>
        </w:rPr>
        <w:t>(</w:t>
      </w:r>
      <w:r w:rsidR="00353A1F">
        <w:rPr>
          <w:rFonts w:ascii="Times New Roman" w:hAnsi="Times New Roman"/>
          <w:sz w:val="24"/>
          <w:szCs w:val="24"/>
        </w:rPr>
        <w:t xml:space="preserve">např. </w:t>
      </w:r>
      <w:r w:rsidRPr="00353A1F">
        <w:rPr>
          <w:rFonts w:ascii="Times New Roman" w:hAnsi="Times New Roman"/>
          <w:sz w:val="24"/>
          <w:szCs w:val="24"/>
        </w:rPr>
        <w:t>materiálu</w:t>
      </w:r>
      <w:r w:rsidR="00C05758" w:rsidRPr="00353A1F">
        <w:rPr>
          <w:rFonts w:ascii="Times New Roman" w:hAnsi="Times New Roman"/>
          <w:sz w:val="24"/>
          <w:szCs w:val="24"/>
        </w:rPr>
        <w:t>)</w:t>
      </w:r>
      <w:r w:rsidRPr="00353A1F">
        <w:rPr>
          <w:rFonts w:ascii="Times New Roman" w:hAnsi="Times New Roman"/>
          <w:sz w:val="24"/>
          <w:szCs w:val="24"/>
        </w:rPr>
        <w:t xml:space="preserve"> při</w:t>
      </w:r>
      <w:r>
        <w:rPr>
          <w:rFonts w:ascii="Times New Roman" w:hAnsi="Times New Roman"/>
          <w:sz w:val="24"/>
          <w:szCs w:val="24"/>
        </w:rPr>
        <w:t xml:space="preserve"> realizaci, rekonstrukci a </w:t>
      </w:r>
      <w:r w:rsidR="006445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opravě staveb ………………………………………………</w:t>
      </w:r>
      <w:r w:rsidR="00FD61F3">
        <w:rPr>
          <w:rFonts w:ascii="Times New Roman" w:hAnsi="Times New Roman"/>
          <w:sz w:val="24"/>
          <w:szCs w:val="24"/>
        </w:rPr>
        <w:t>……………</w:t>
      </w:r>
      <w:r w:rsidR="0064455E">
        <w:rPr>
          <w:rFonts w:ascii="Times New Roman" w:hAnsi="Times New Roman"/>
          <w:sz w:val="24"/>
          <w:szCs w:val="24"/>
        </w:rPr>
        <w:t xml:space="preserve">.. </w:t>
      </w:r>
      <w:r w:rsidRPr="00DA53D2">
        <w:rPr>
          <w:rFonts w:ascii="Times New Roman" w:hAnsi="Times New Roman"/>
          <w:b/>
          <w:sz w:val="24"/>
          <w:szCs w:val="24"/>
        </w:rPr>
        <w:t>1,-</w:t>
      </w:r>
      <w:r w:rsidR="0064455E">
        <w:rPr>
          <w:rFonts w:ascii="Times New Roman" w:hAnsi="Times New Roman"/>
          <w:b/>
          <w:sz w:val="24"/>
          <w:szCs w:val="24"/>
        </w:rPr>
        <w:t xml:space="preserve"> </w:t>
      </w:r>
      <w:r w:rsidRPr="00DA53D2">
        <w:rPr>
          <w:rFonts w:ascii="Times New Roman" w:hAnsi="Times New Roman"/>
          <w:b/>
          <w:sz w:val="24"/>
          <w:szCs w:val="24"/>
        </w:rPr>
        <w:t>Kč</w:t>
      </w:r>
      <w:r w:rsidR="00044101">
        <w:rPr>
          <w:rFonts w:ascii="Times New Roman" w:hAnsi="Times New Roman"/>
          <w:b/>
          <w:sz w:val="24"/>
          <w:szCs w:val="24"/>
        </w:rPr>
        <w:t>,</w:t>
      </w:r>
    </w:p>
    <w:p w:rsidR="00DA53D2" w:rsidRDefault="00DA53D2" w:rsidP="00DA1AA8">
      <w:pPr>
        <w:spacing w:before="120"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DA53D2">
        <w:rPr>
          <w:rFonts w:ascii="Times New Roman" w:hAnsi="Times New Roman"/>
          <w:sz w:val="24"/>
          <w:szCs w:val="24"/>
        </w:rPr>
        <w:lastRenderedPageBreak/>
        <w:t>b) k provádění v</w:t>
      </w:r>
      <w:r w:rsidR="00325ECC">
        <w:rPr>
          <w:rFonts w:ascii="Times New Roman" w:hAnsi="Times New Roman"/>
          <w:sz w:val="24"/>
          <w:szCs w:val="24"/>
        </w:rPr>
        <w:t>ýkopových prací</w:t>
      </w:r>
      <w:r w:rsidR="006445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</w:t>
      </w:r>
      <w:r w:rsidR="009573A8">
        <w:rPr>
          <w:rFonts w:ascii="Times New Roman" w:hAnsi="Times New Roman"/>
          <w:sz w:val="24"/>
          <w:szCs w:val="24"/>
        </w:rPr>
        <w:t>……</w:t>
      </w:r>
      <w:r w:rsidR="0064455E">
        <w:rPr>
          <w:rFonts w:ascii="Times New Roman" w:hAnsi="Times New Roman"/>
          <w:sz w:val="24"/>
          <w:szCs w:val="24"/>
        </w:rPr>
        <w:t xml:space="preserve">… </w:t>
      </w:r>
      <w:r>
        <w:rPr>
          <w:rFonts w:ascii="Times New Roman" w:hAnsi="Times New Roman"/>
          <w:b/>
          <w:sz w:val="24"/>
          <w:szCs w:val="24"/>
        </w:rPr>
        <w:t>3,-</w:t>
      </w:r>
      <w:r w:rsidR="0064455E">
        <w:rPr>
          <w:rFonts w:ascii="Times New Roman" w:hAnsi="Times New Roman"/>
          <w:b/>
          <w:sz w:val="24"/>
          <w:szCs w:val="24"/>
        </w:rPr>
        <w:t xml:space="preserve"> </w:t>
      </w:r>
      <w:r w:rsidRPr="00DA53D2">
        <w:rPr>
          <w:rFonts w:ascii="Times New Roman" w:hAnsi="Times New Roman"/>
          <w:b/>
          <w:sz w:val="24"/>
          <w:szCs w:val="24"/>
        </w:rPr>
        <w:t>Kč</w:t>
      </w:r>
      <w:r w:rsidR="00044101">
        <w:rPr>
          <w:rFonts w:ascii="Times New Roman" w:hAnsi="Times New Roman"/>
          <w:b/>
          <w:sz w:val="24"/>
          <w:szCs w:val="24"/>
        </w:rPr>
        <w:t>,</w:t>
      </w:r>
    </w:p>
    <w:p w:rsidR="006F5E16" w:rsidRDefault="006535BD" w:rsidP="006F5E16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044101">
        <w:rPr>
          <w:rFonts w:ascii="Times New Roman" w:hAnsi="Times New Roman"/>
          <w:sz w:val="24"/>
          <w:szCs w:val="24"/>
        </w:rPr>
        <w:t>c</w:t>
      </w:r>
      <w:r w:rsidRPr="00325ECC">
        <w:rPr>
          <w:rFonts w:ascii="Times New Roman" w:hAnsi="Times New Roman"/>
          <w:sz w:val="24"/>
          <w:szCs w:val="24"/>
        </w:rPr>
        <w:t xml:space="preserve">) za umístění skládek </w:t>
      </w:r>
      <w:r w:rsidR="0064455E">
        <w:rPr>
          <w:rFonts w:ascii="Times New Roman" w:hAnsi="Times New Roman"/>
          <w:sz w:val="24"/>
          <w:szCs w:val="24"/>
        </w:rPr>
        <w:t>……………………………...</w:t>
      </w:r>
      <w:r w:rsidRPr="00325ECC">
        <w:rPr>
          <w:rFonts w:ascii="Times New Roman" w:hAnsi="Times New Roman"/>
          <w:sz w:val="24"/>
          <w:szCs w:val="24"/>
        </w:rPr>
        <w:t>………</w:t>
      </w:r>
      <w:r w:rsidR="00FD61F3">
        <w:rPr>
          <w:rFonts w:ascii="Times New Roman" w:hAnsi="Times New Roman"/>
          <w:sz w:val="24"/>
          <w:szCs w:val="24"/>
        </w:rPr>
        <w:t>…………………</w:t>
      </w:r>
      <w:r w:rsidR="0064455E">
        <w:rPr>
          <w:rFonts w:ascii="Times New Roman" w:hAnsi="Times New Roman"/>
          <w:sz w:val="24"/>
          <w:szCs w:val="24"/>
        </w:rPr>
        <w:t xml:space="preserve">. </w:t>
      </w:r>
      <w:r w:rsidR="007F0C41">
        <w:rPr>
          <w:rFonts w:ascii="Times New Roman" w:hAnsi="Times New Roman"/>
          <w:b/>
          <w:sz w:val="24"/>
          <w:szCs w:val="24"/>
        </w:rPr>
        <w:t>10,- Kč.</w:t>
      </w:r>
    </w:p>
    <w:p w:rsidR="003A3A2D" w:rsidRPr="00C05E23" w:rsidRDefault="00044101" w:rsidP="0064455E">
      <w:p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44101"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64455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Za umístění </w:t>
      </w:r>
      <w:r w:rsidR="007F0C41">
        <w:rPr>
          <w:rFonts w:ascii="Times New Roman" w:hAnsi="Times New Roman"/>
          <w:sz w:val="24"/>
          <w:szCs w:val="24"/>
        </w:rPr>
        <w:t xml:space="preserve">dočasných staveb a </w:t>
      </w:r>
      <w:r>
        <w:rPr>
          <w:rFonts w:ascii="Times New Roman" w:hAnsi="Times New Roman"/>
          <w:sz w:val="24"/>
          <w:szCs w:val="24"/>
        </w:rPr>
        <w:t xml:space="preserve">zařízení sloužícího pro poskytování </w:t>
      </w:r>
      <w:r w:rsidR="007F0C41">
        <w:rPr>
          <w:rFonts w:ascii="Times New Roman" w:hAnsi="Times New Roman"/>
          <w:sz w:val="24"/>
          <w:szCs w:val="24"/>
        </w:rPr>
        <w:t xml:space="preserve">služeb (např. </w:t>
      </w:r>
      <w:r w:rsidR="007F0C41" w:rsidRPr="00C05E23">
        <w:rPr>
          <w:rFonts w:ascii="Times New Roman" w:hAnsi="Times New Roman"/>
          <w:sz w:val="24"/>
          <w:szCs w:val="24"/>
        </w:rPr>
        <w:t xml:space="preserve">předzahrádky před </w:t>
      </w:r>
      <w:r w:rsidRPr="00C05E23">
        <w:rPr>
          <w:rFonts w:ascii="Times New Roman" w:hAnsi="Times New Roman"/>
          <w:sz w:val="24"/>
          <w:szCs w:val="24"/>
        </w:rPr>
        <w:t xml:space="preserve">restaurací) </w:t>
      </w:r>
    </w:p>
    <w:p w:rsidR="003A3A2D" w:rsidRPr="00C05E23" w:rsidRDefault="003A3A2D" w:rsidP="003A3A2D">
      <w:pPr>
        <w:spacing w:before="120"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>a) za každý i započatý m</w:t>
      </w:r>
      <w:r w:rsidRPr="00C05E2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C05E23">
        <w:rPr>
          <w:rFonts w:ascii="Times New Roman" w:hAnsi="Times New Roman"/>
          <w:sz w:val="24"/>
          <w:szCs w:val="24"/>
        </w:rPr>
        <w:t xml:space="preserve">a den ….……………...……………………………... </w:t>
      </w:r>
      <w:r w:rsidRPr="00C05E23">
        <w:rPr>
          <w:rFonts w:ascii="Times New Roman" w:hAnsi="Times New Roman"/>
          <w:b/>
          <w:sz w:val="24"/>
          <w:szCs w:val="24"/>
        </w:rPr>
        <w:t>10,- Kč,</w:t>
      </w:r>
    </w:p>
    <w:p w:rsidR="00044101" w:rsidRPr="00C05E23" w:rsidRDefault="003A3A2D" w:rsidP="003A3A2D">
      <w:pPr>
        <w:spacing w:before="120"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 xml:space="preserve">b) </w:t>
      </w:r>
      <w:r w:rsidR="00044101" w:rsidRPr="00C05E23">
        <w:rPr>
          <w:rFonts w:ascii="Times New Roman" w:hAnsi="Times New Roman"/>
          <w:sz w:val="24"/>
          <w:szCs w:val="24"/>
        </w:rPr>
        <w:t>měsíční paušální částka za m</w:t>
      </w:r>
      <w:r w:rsidR="00044101" w:rsidRPr="00C05E23">
        <w:rPr>
          <w:rFonts w:ascii="Times New Roman" w:hAnsi="Times New Roman"/>
          <w:sz w:val="24"/>
          <w:szCs w:val="24"/>
          <w:vertAlign w:val="superscript"/>
        </w:rPr>
        <w:t>2</w:t>
      </w:r>
      <w:r w:rsidR="00044101" w:rsidRPr="00C05E23">
        <w:rPr>
          <w:rFonts w:ascii="Times New Roman" w:hAnsi="Times New Roman"/>
          <w:sz w:val="24"/>
          <w:szCs w:val="24"/>
        </w:rPr>
        <w:t xml:space="preserve"> ………</w:t>
      </w:r>
      <w:r w:rsidR="007F0C41" w:rsidRPr="00C05E23">
        <w:rPr>
          <w:rFonts w:ascii="Times New Roman" w:hAnsi="Times New Roman"/>
          <w:sz w:val="24"/>
          <w:szCs w:val="24"/>
        </w:rPr>
        <w:t>…</w:t>
      </w:r>
      <w:r w:rsidR="00044101" w:rsidRPr="00C05E23">
        <w:rPr>
          <w:rFonts w:ascii="Times New Roman" w:hAnsi="Times New Roman"/>
          <w:sz w:val="24"/>
          <w:szCs w:val="24"/>
        </w:rPr>
        <w:t>…</w:t>
      </w:r>
      <w:r w:rsidRPr="00C05E23">
        <w:rPr>
          <w:rFonts w:ascii="Times New Roman" w:hAnsi="Times New Roman"/>
          <w:sz w:val="24"/>
          <w:szCs w:val="24"/>
        </w:rPr>
        <w:t>……………………………</w:t>
      </w:r>
      <w:r w:rsidR="00044101" w:rsidRPr="00C05E23">
        <w:rPr>
          <w:rFonts w:ascii="Times New Roman" w:hAnsi="Times New Roman"/>
          <w:sz w:val="24"/>
          <w:szCs w:val="24"/>
        </w:rPr>
        <w:t>…</w:t>
      </w:r>
      <w:r w:rsidR="0064455E" w:rsidRPr="00C05E23">
        <w:rPr>
          <w:rFonts w:ascii="Times New Roman" w:hAnsi="Times New Roman"/>
          <w:sz w:val="24"/>
          <w:szCs w:val="24"/>
        </w:rPr>
        <w:t xml:space="preserve">…. </w:t>
      </w:r>
      <w:r w:rsidR="00044101" w:rsidRPr="00C05E23">
        <w:rPr>
          <w:rFonts w:ascii="Times New Roman" w:hAnsi="Times New Roman"/>
          <w:b/>
          <w:sz w:val="24"/>
          <w:szCs w:val="24"/>
        </w:rPr>
        <w:t>20,-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</w:t>
      </w:r>
      <w:r w:rsidR="00044101" w:rsidRPr="00C05E23">
        <w:rPr>
          <w:rFonts w:ascii="Times New Roman" w:hAnsi="Times New Roman"/>
          <w:b/>
          <w:sz w:val="24"/>
          <w:szCs w:val="24"/>
        </w:rPr>
        <w:t>Kč</w:t>
      </w:r>
      <w:r w:rsidRPr="00C05E23">
        <w:rPr>
          <w:rFonts w:ascii="Times New Roman" w:hAnsi="Times New Roman"/>
          <w:b/>
          <w:sz w:val="24"/>
          <w:szCs w:val="24"/>
        </w:rPr>
        <w:t>,</w:t>
      </w:r>
    </w:p>
    <w:p w:rsidR="00147DB4" w:rsidRPr="00C05E23" w:rsidRDefault="006535BD" w:rsidP="006535BD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>(</w:t>
      </w:r>
      <w:r w:rsidR="00044101" w:rsidRPr="00C05E23">
        <w:rPr>
          <w:rFonts w:ascii="Times New Roman" w:hAnsi="Times New Roman"/>
          <w:sz w:val="24"/>
          <w:szCs w:val="24"/>
        </w:rPr>
        <w:t>3</w:t>
      </w:r>
      <w:r w:rsidR="00325ECC" w:rsidRPr="00C05E23">
        <w:rPr>
          <w:rFonts w:ascii="Times New Roman" w:hAnsi="Times New Roman"/>
          <w:sz w:val="24"/>
          <w:szCs w:val="24"/>
        </w:rPr>
        <w:t xml:space="preserve">) </w:t>
      </w:r>
      <w:r w:rsidRPr="00C05E23">
        <w:rPr>
          <w:rFonts w:ascii="Times New Roman" w:hAnsi="Times New Roman"/>
          <w:sz w:val="24"/>
          <w:szCs w:val="24"/>
        </w:rPr>
        <w:tab/>
        <w:t>Z</w:t>
      </w:r>
      <w:r w:rsidR="00E073E7" w:rsidRPr="00C05E23">
        <w:rPr>
          <w:rFonts w:ascii="Times New Roman" w:hAnsi="Times New Roman"/>
          <w:sz w:val="24"/>
          <w:szCs w:val="24"/>
        </w:rPr>
        <w:t xml:space="preserve">a umístění </w:t>
      </w:r>
      <w:r w:rsidR="00916B7F" w:rsidRPr="00C05E23">
        <w:rPr>
          <w:rFonts w:ascii="Times New Roman" w:hAnsi="Times New Roman"/>
          <w:sz w:val="24"/>
          <w:szCs w:val="24"/>
        </w:rPr>
        <w:t xml:space="preserve">zařízení sloužícího pro poskytování prodeje (např. stánky, pulty, stolky, kiosky) </w:t>
      </w:r>
    </w:p>
    <w:p w:rsidR="00E073E7" w:rsidRPr="00C05E23" w:rsidRDefault="00E073E7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ab/>
      </w:r>
      <w:r w:rsidR="006535BD" w:rsidRPr="00C05E23">
        <w:rPr>
          <w:rFonts w:ascii="Times New Roman" w:hAnsi="Times New Roman"/>
          <w:sz w:val="24"/>
          <w:szCs w:val="24"/>
        </w:rPr>
        <w:t>a)</w:t>
      </w:r>
      <w:r w:rsidRPr="00C05E23">
        <w:rPr>
          <w:rFonts w:ascii="Times New Roman" w:hAnsi="Times New Roman"/>
          <w:sz w:val="24"/>
          <w:szCs w:val="24"/>
        </w:rPr>
        <w:t xml:space="preserve"> měsíční paušální částka za m</w:t>
      </w:r>
      <w:r w:rsidRPr="00C05E23">
        <w:rPr>
          <w:rFonts w:ascii="Times New Roman" w:hAnsi="Times New Roman"/>
          <w:sz w:val="24"/>
          <w:szCs w:val="24"/>
          <w:vertAlign w:val="superscript"/>
        </w:rPr>
        <w:t>2</w:t>
      </w:r>
      <w:r w:rsidR="00E20029" w:rsidRPr="00C05E23">
        <w:rPr>
          <w:rFonts w:ascii="Times New Roman" w:hAnsi="Times New Roman"/>
          <w:sz w:val="24"/>
          <w:szCs w:val="24"/>
        </w:rPr>
        <w:t xml:space="preserve"> ……………………………………………</w:t>
      </w:r>
      <w:r w:rsidR="0064455E" w:rsidRPr="00C05E23">
        <w:rPr>
          <w:rFonts w:ascii="Times New Roman" w:hAnsi="Times New Roman"/>
          <w:sz w:val="24"/>
          <w:szCs w:val="24"/>
        </w:rPr>
        <w:t xml:space="preserve">. </w:t>
      </w:r>
      <w:r w:rsidRPr="00C05E23">
        <w:rPr>
          <w:rFonts w:ascii="Times New Roman" w:hAnsi="Times New Roman"/>
          <w:b/>
          <w:sz w:val="24"/>
          <w:szCs w:val="24"/>
        </w:rPr>
        <w:t>400,-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</w:t>
      </w:r>
      <w:r w:rsidRPr="00C05E23">
        <w:rPr>
          <w:rFonts w:ascii="Times New Roman" w:hAnsi="Times New Roman"/>
          <w:b/>
          <w:sz w:val="24"/>
          <w:szCs w:val="24"/>
        </w:rPr>
        <w:t>Kč</w:t>
      </w:r>
      <w:r w:rsidR="00966AD5" w:rsidRPr="00C05E23">
        <w:rPr>
          <w:rFonts w:ascii="Times New Roman" w:hAnsi="Times New Roman"/>
          <w:b/>
          <w:sz w:val="24"/>
          <w:szCs w:val="24"/>
        </w:rPr>
        <w:t>,</w:t>
      </w:r>
    </w:p>
    <w:p w:rsidR="00966AD5" w:rsidRPr="00C05E23" w:rsidRDefault="00966AD5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b/>
          <w:sz w:val="24"/>
          <w:szCs w:val="24"/>
        </w:rPr>
        <w:tab/>
      </w:r>
      <w:r w:rsidR="006535BD" w:rsidRPr="00C05E23">
        <w:rPr>
          <w:rFonts w:ascii="Times New Roman" w:hAnsi="Times New Roman"/>
          <w:sz w:val="24"/>
          <w:szCs w:val="24"/>
        </w:rPr>
        <w:t>b)</w:t>
      </w:r>
      <w:r w:rsidR="00325ECC" w:rsidRPr="00C05E23">
        <w:rPr>
          <w:rFonts w:ascii="Times New Roman" w:hAnsi="Times New Roman"/>
          <w:sz w:val="24"/>
          <w:szCs w:val="24"/>
        </w:rPr>
        <w:t xml:space="preserve"> </w:t>
      </w:r>
      <w:r w:rsidRPr="00C05E23">
        <w:rPr>
          <w:rFonts w:ascii="Times New Roman" w:hAnsi="Times New Roman"/>
          <w:sz w:val="24"/>
          <w:szCs w:val="24"/>
        </w:rPr>
        <w:t>za každý i započatý m</w:t>
      </w:r>
      <w:r w:rsidRPr="00C05E2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C05E23">
        <w:rPr>
          <w:rFonts w:ascii="Times New Roman" w:hAnsi="Times New Roman"/>
          <w:sz w:val="24"/>
          <w:szCs w:val="24"/>
        </w:rPr>
        <w:t>a den …………………</w:t>
      </w:r>
      <w:r w:rsidR="00E20029" w:rsidRPr="00C05E23">
        <w:rPr>
          <w:rFonts w:ascii="Times New Roman" w:hAnsi="Times New Roman"/>
          <w:sz w:val="24"/>
          <w:szCs w:val="24"/>
        </w:rPr>
        <w:t>……………………………</w:t>
      </w:r>
      <w:r w:rsidR="0064455E" w:rsidRPr="00C05E23">
        <w:rPr>
          <w:rFonts w:ascii="Times New Roman" w:hAnsi="Times New Roman"/>
          <w:sz w:val="24"/>
          <w:szCs w:val="24"/>
        </w:rPr>
        <w:t xml:space="preserve"> </w:t>
      </w:r>
      <w:r w:rsidRPr="00C05E23">
        <w:rPr>
          <w:rFonts w:ascii="Times New Roman" w:hAnsi="Times New Roman"/>
          <w:b/>
          <w:sz w:val="24"/>
          <w:szCs w:val="24"/>
        </w:rPr>
        <w:t>30,-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</w:t>
      </w:r>
      <w:r w:rsidRPr="00C05E23">
        <w:rPr>
          <w:rFonts w:ascii="Times New Roman" w:hAnsi="Times New Roman"/>
          <w:b/>
          <w:sz w:val="24"/>
          <w:szCs w:val="24"/>
        </w:rPr>
        <w:t>Kč</w:t>
      </w:r>
      <w:r w:rsidR="0064455E" w:rsidRPr="00C05E23">
        <w:rPr>
          <w:rFonts w:ascii="Times New Roman" w:hAnsi="Times New Roman"/>
          <w:b/>
          <w:sz w:val="24"/>
          <w:szCs w:val="24"/>
        </w:rPr>
        <w:t>.</w:t>
      </w:r>
    </w:p>
    <w:p w:rsidR="00325ECC" w:rsidRPr="00C05E23" w:rsidRDefault="00044101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>(4</w:t>
      </w:r>
      <w:r w:rsidR="00966AD5" w:rsidRPr="00C05E23">
        <w:rPr>
          <w:rFonts w:ascii="Times New Roman" w:hAnsi="Times New Roman"/>
          <w:sz w:val="24"/>
          <w:szCs w:val="24"/>
        </w:rPr>
        <w:t>)</w:t>
      </w:r>
      <w:r w:rsidR="00966AD5" w:rsidRPr="00C05E23">
        <w:rPr>
          <w:rFonts w:ascii="Times New Roman" w:hAnsi="Times New Roman"/>
          <w:sz w:val="24"/>
          <w:szCs w:val="24"/>
        </w:rPr>
        <w:tab/>
        <w:t>Za umístění reklamního zařízení</w:t>
      </w:r>
    </w:p>
    <w:p w:rsidR="00966AD5" w:rsidRPr="00C05E23" w:rsidRDefault="00966AD5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ab/>
        <w:t xml:space="preserve">a) za </w:t>
      </w:r>
      <w:r w:rsidR="006535BD" w:rsidRPr="00C05E23">
        <w:rPr>
          <w:rFonts w:ascii="Times New Roman" w:hAnsi="Times New Roman"/>
          <w:sz w:val="24"/>
          <w:szCs w:val="24"/>
        </w:rPr>
        <w:t xml:space="preserve">každý i započatý </w:t>
      </w:r>
      <w:r w:rsidRPr="00C05E23">
        <w:rPr>
          <w:rFonts w:ascii="Times New Roman" w:hAnsi="Times New Roman"/>
          <w:sz w:val="24"/>
          <w:szCs w:val="24"/>
        </w:rPr>
        <w:t>m</w:t>
      </w:r>
      <w:r w:rsidRPr="00C05E2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C05E23">
        <w:rPr>
          <w:rFonts w:ascii="Times New Roman" w:hAnsi="Times New Roman"/>
          <w:sz w:val="24"/>
          <w:szCs w:val="24"/>
        </w:rPr>
        <w:t>a den</w:t>
      </w:r>
      <w:r w:rsidR="0064455E" w:rsidRPr="00C05E23">
        <w:rPr>
          <w:rFonts w:ascii="Times New Roman" w:hAnsi="Times New Roman"/>
          <w:sz w:val="24"/>
          <w:szCs w:val="24"/>
        </w:rPr>
        <w:t xml:space="preserve"> </w:t>
      </w:r>
      <w:r w:rsidRPr="00C05E23">
        <w:rPr>
          <w:rFonts w:ascii="Times New Roman" w:hAnsi="Times New Roman"/>
          <w:sz w:val="24"/>
          <w:szCs w:val="24"/>
        </w:rPr>
        <w:t>…</w:t>
      </w:r>
      <w:r w:rsidR="009573A8" w:rsidRPr="00C05E23">
        <w:rPr>
          <w:rFonts w:ascii="Times New Roman" w:hAnsi="Times New Roman"/>
          <w:sz w:val="24"/>
          <w:szCs w:val="24"/>
        </w:rPr>
        <w:t>.</w:t>
      </w:r>
      <w:r w:rsidRPr="00C05E23">
        <w:rPr>
          <w:rFonts w:ascii="Times New Roman" w:hAnsi="Times New Roman"/>
          <w:sz w:val="24"/>
          <w:szCs w:val="24"/>
        </w:rPr>
        <w:t>………</w:t>
      </w:r>
      <w:r w:rsidR="00E20029" w:rsidRPr="00C05E23">
        <w:rPr>
          <w:rFonts w:ascii="Times New Roman" w:hAnsi="Times New Roman"/>
          <w:sz w:val="24"/>
          <w:szCs w:val="24"/>
        </w:rPr>
        <w:t>…………………………………</w:t>
      </w:r>
      <w:r w:rsidR="0064455E" w:rsidRPr="00C05E23">
        <w:rPr>
          <w:rFonts w:ascii="Times New Roman" w:hAnsi="Times New Roman"/>
          <w:sz w:val="24"/>
          <w:szCs w:val="24"/>
        </w:rPr>
        <w:t xml:space="preserve">... </w:t>
      </w:r>
      <w:r w:rsidRPr="00C05E23">
        <w:rPr>
          <w:rFonts w:ascii="Times New Roman" w:hAnsi="Times New Roman"/>
          <w:b/>
          <w:sz w:val="24"/>
          <w:szCs w:val="24"/>
        </w:rPr>
        <w:t>10,-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</w:t>
      </w:r>
      <w:r w:rsidRPr="00C05E23">
        <w:rPr>
          <w:rFonts w:ascii="Times New Roman" w:hAnsi="Times New Roman"/>
          <w:b/>
          <w:sz w:val="24"/>
          <w:szCs w:val="24"/>
        </w:rPr>
        <w:t>Kč,</w:t>
      </w:r>
    </w:p>
    <w:p w:rsidR="00966AD5" w:rsidRPr="00C05E23" w:rsidRDefault="00966AD5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b/>
          <w:sz w:val="24"/>
          <w:szCs w:val="24"/>
        </w:rPr>
        <w:tab/>
      </w:r>
      <w:r w:rsidRPr="00C05E23">
        <w:rPr>
          <w:rFonts w:ascii="Times New Roman" w:hAnsi="Times New Roman"/>
          <w:sz w:val="24"/>
          <w:szCs w:val="24"/>
        </w:rPr>
        <w:t xml:space="preserve">b) </w:t>
      </w:r>
      <w:r w:rsidR="00325ECC" w:rsidRPr="00C05E23">
        <w:rPr>
          <w:rFonts w:ascii="Times New Roman" w:hAnsi="Times New Roman"/>
          <w:sz w:val="24"/>
          <w:szCs w:val="24"/>
        </w:rPr>
        <w:t>měsíční paušál</w:t>
      </w:r>
      <w:r w:rsidRPr="00C05E23">
        <w:rPr>
          <w:rFonts w:ascii="Times New Roman" w:hAnsi="Times New Roman"/>
          <w:sz w:val="24"/>
          <w:szCs w:val="24"/>
        </w:rPr>
        <w:t xml:space="preserve"> </w:t>
      </w:r>
      <w:r w:rsidR="00C05758" w:rsidRPr="00C05E23">
        <w:rPr>
          <w:rFonts w:ascii="Times New Roman" w:hAnsi="Times New Roman"/>
          <w:sz w:val="24"/>
          <w:szCs w:val="24"/>
        </w:rPr>
        <w:t xml:space="preserve">za každý i započatý </w:t>
      </w:r>
      <w:r w:rsidRPr="00C05E23">
        <w:rPr>
          <w:rFonts w:ascii="Times New Roman" w:hAnsi="Times New Roman"/>
          <w:sz w:val="24"/>
          <w:szCs w:val="24"/>
        </w:rPr>
        <w:t>m</w:t>
      </w:r>
      <w:r w:rsidRPr="00C05E23">
        <w:rPr>
          <w:rFonts w:ascii="Times New Roman" w:hAnsi="Times New Roman"/>
          <w:sz w:val="24"/>
          <w:szCs w:val="24"/>
          <w:vertAlign w:val="superscript"/>
        </w:rPr>
        <w:t>2</w:t>
      </w:r>
      <w:r w:rsidRPr="00C05E23">
        <w:rPr>
          <w:rFonts w:ascii="Times New Roman" w:hAnsi="Times New Roman"/>
          <w:sz w:val="24"/>
          <w:szCs w:val="24"/>
        </w:rPr>
        <w:t xml:space="preserve"> </w:t>
      </w:r>
      <w:r w:rsidR="00C05758" w:rsidRPr="00C05E23">
        <w:rPr>
          <w:rFonts w:ascii="Times New Roman" w:hAnsi="Times New Roman"/>
          <w:sz w:val="24"/>
          <w:szCs w:val="24"/>
        </w:rPr>
        <w:t>…………</w:t>
      </w:r>
      <w:r w:rsidRPr="00C05E23">
        <w:rPr>
          <w:rFonts w:ascii="Times New Roman" w:hAnsi="Times New Roman"/>
          <w:sz w:val="24"/>
          <w:szCs w:val="24"/>
        </w:rPr>
        <w:t>………………</w:t>
      </w:r>
      <w:r w:rsidR="00044101" w:rsidRPr="00C05E23">
        <w:rPr>
          <w:rFonts w:ascii="Times New Roman" w:hAnsi="Times New Roman"/>
          <w:sz w:val="24"/>
          <w:szCs w:val="24"/>
        </w:rPr>
        <w:t>…</w:t>
      </w:r>
      <w:r w:rsidR="00E20029" w:rsidRPr="00C05E23">
        <w:rPr>
          <w:rFonts w:ascii="Times New Roman" w:hAnsi="Times New Roman"/>
          <w:sz w:val="24"/>
          <w:szCs w:val="24"/>
        </w:rPr>
        <w:t>……</w:t>
      </w:r>
      <w:r w:rsidR="0064455E" w:rsidRPr="00C05E23">
        <w:rPr>
          <w:rFonts w:ascii="Times New Roman" w:hAnsi="Times New Roman"/>
          <w:sz w:val="24"/>
          <w:szCs w:val="24"/>
        </w:rPr>
        <w:t xml:space="preserve">.. </w:t>
      </w:r>
      <w:r w:rsidRPr="00C05E23">
        <w:rPr>
          <w:rFonts w:ascii="Times New Roman" w:hAnsi="Times New Roman"/>
          <w:b/>
          <w:sz w:val="24"/>
          <w:szCs w:val="24"/>
        </w:rPr>
        <w:t>200,-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</w:t>
      </w:r>
      <w:r w:rsidRPr="00C05E23">
        <w:rPr>
          <w:rFonts w:ascii="Times New Roman" w:hAnsi="Times New Roman"/>
          <w:b/>
          <w:sz w:val="24"/>
          <w:szCs w:val="24"/>
        </w:rPr>
        <w:t>Kč.</w:t>
      </w:r>
    </w:p>
    <w:p w:rsidR="00CF7613" w:rsidRPr="00C05E23" w:rsidRDefault="00CF7613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>(</w:t>
      </w:r>
      <w:r w:rsidR="00044101" w:rsidRPr="00C05E23">
        <w:rPr>
          <w:rFonts w:ascii="Times New Roman" w:hAnsi="Times New Roman"/>
          <w:sz w:val="24"/>
          <w:szCs w:val="24"/>
        </w:rPr>
        <w:t>5</w:t>
      </w:r>
      <w:r w:rsidRPr="00C05E23">
        <w:rPr>
          <w:rFonts w:ascii="Times New Roman" w:hAnsi="Times New Roman"/>
          <w:sz w:val="24"/>
          <w:szCs w:val="24"/>
        </w:rPr>
        <w:t>)</w:t>
      </w:r>
      <w:r w:rsidRPr="00C05E23">
        <w:rPr>
          <w:rFonts w:ascii="Times New Roman" w:hAnsi="Times New Roman"/>
          <w:sz w:val="24"/>
          <w:szCs w:val="24"/>
        </w:rPr>
        <w:tab/>
        <w:t xml:space="preserve">Za </w:t>
      </w:r>
      <w:r w:rsidR="00A8319D" w:rsidRPr="00C05E23">
        <w:rPr>
          <w:rFonts w:ascii="Times New Roman" w:hAnsi="Times New Roman"/>
          <w:sz w:val="24"/>
          <w:szCs w:val="24"/>
        </w:rPr>
        <w:t>umístění</w:t>
      </w:r>
      <w:r w:rsidR="00325ECC" w:rsidRPr="00C05E23">
        <w:rPr>
          <w:rFonts w:ascii="Times New Roman" w:hAnsi="Times New Roman"/>
          <w:sz w:val="24"/>
          <w:szCs w:val="24"/>
        </w:rPr>
        <w:t xml:space="preserve"> lunaparků </w:t>
      </w:r>
      <w:r w:rsidRPr="00C05E23">
        <w:rPr>
          <w:rFonts w:ascii="Times New Roman" w:hAnsi="Times New Roman"/>
          <w:sz w:val="24"/>
          <w:szCs w:val="24"/>
        </w:rPr>
        <w:t xml:space="preserve">a jiných obdobných </w:t>
      </w:r>
      <w:r w:rsidR="0031669E" w:rsidRPr="00C05E23">
        <w:rPr>
          <w:rFonts w:ascii="Times New Roman" w:hAnsi="Times New Roman"/>
          <w:sz w:val="24"/>
          <w:szCs w:val="24"/>
        </w:rPr>
        <w:t>atrakcí</w:t>
      </w:r>
      <w:r w:rsidRPr="00C05E23">
        <w:rPr>
          <w:rFonts w:ascii="Times New Roman" w:hAnsi="Times New Roman"/>
          <w:sz w:val="24"/>
          <w:szCs w:val="24"/>
        </w:rPr>
        <w:t>:</w:t>
      </w:r>
    </w:p>
    <w:p w:rsidR="00CF7613" w:rsidRPr="00C05E23" w:rsidRDefault="00CF7613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ab/>
        <w:t xml:space="preserve">a) za každý </w:t>
      </w:r>
      <w:r w:rsidR="00325ECC" w:rsidRPr="00C05E23">
        <w:rPr>
          <w:rFonts w:ascii="Times New Roman" w:hAnsi="Times New Roman"/>
          <w:sz w:val="24"/>
          <w:szCs w:val="24"/>
        </w:rPr>
        <w:t xml:space="preserve">i </w:t>
      </w:r>
      <w:r w:rsidRPr="00C05E23">
        <w:rPr>
          <w:rFonts w:ascii="Times New Roman" w:hAnsi="Times New Roman"/>
          <w:sz w:val="24"/>
          <w:szCs w:val="24"/>
        </w:rPr>
        <w:t>započatý m</w:t>
      </w:r>
      <w:r w:rsidRPr="00C05E23">
        <w:rPr>
          <w:rFonts w:ascii="Times New Roman" w:hAnsi="Times New Roman"/>
          <w:sz w:val="24"/>
          <w:szCs w:val="24"/>
          <w:vertAlign w:val="superscript"/>
        </w:rPr>
        <w:t>2</w:t>
      </w:r>
      <w:r w:rsidRPr="00C05E23">
        <w:rPr>
          <w:rFonts w:ascii="Times New Roman" w:hAnsi="Times New Roman"/>
          <w:sz w:val="24"/>
          <w:szCs w:val="24"/>
        </w:rPr>
        <w:t xml:space="preserve"> a den …</w:t>
      </w:r>
      <w:r w:rsidR="00C05758" w:rsidRPr="00C05E23">
        <w:rPr>
          <w:rFonts w:ascii="Times New Roman" w:hAnsi="Times New Roman"/>
          <w:sz w:val="24"/>
          <w:szCs w:val="24"/>
        </w:rPr>
        <w:t>…</w:t>
      </w:r>
      <w:r w:rsidRPr="00C05E23">
        <w:rPr>
          <w:rFonts w:ascii="Times New Roman" w:hAnsi="Times New Roman"/>
          <w:sz w:val="24"/>
          <w:szCs w:val="24"/>
        </w:rPr>
        <w:t>…</w:t>
      </w:r>
      <w:r w:rsidR="00E20029" w:rsidRPr="00C05E23">
        <w:rPr>
          <w:rFonts w:ascii="Times New Roman" w:hAnsi="Times New Roman"/>
          <w:sz w:val="24"/>
          <w:szCs w:val="24"/>
        </w:rPr>
        <w:t>………………………………………</w:t>
      </w:r>
      <w:r w:rsidR="0064455E" w:rsidRPr="00C05E23">
        <w:rPr>
          <w:rFonts w:ascii="Times New Roman" w:hAnsi="Times New Roman"/>
          <w:sz w:val="24"/>
          <w:szCs w:val="24"/>
        </w:rPr>
        <w:t xml:space="preserve"> </w:t>
      </w:r>
      <w:r w:rsidRPr="00C05E23">
        <w:rPr>
          <w:rFonts w:ascii="Times New Roman" w:hAnsi="Times New Roman"/>
          <w:b/>
          <w:sz w:val="24"/>
          <w:szCs w:val="24"/>
        </w:rPr>
        <w:t>30,-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</w:t>
      </w:r>
      <w:r w:rsidRPr="00C05E23">
        <w:rPr>
          <w:rFonts w:ascii="Times New Roman" w:hAnsi="Times New Roman"/>
          <w:b/>
          <w:sz w:val="24"/>
          <w:szCs w:val="24"/>
        </w:rPr>
        <w:t>Kč,</w:t>
      </w:r>
    </w:p>
    <w:p w:rsidR="00325ECC" w:rsidRPr="00C05E23" w:rsidRDefault="00CF7613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05E23">
        <w:rPr>
          <w:rFonts w:ascii="Times New Roman" w:hAnsi="Times New Roman"/>
          <w:b/>
          <w:sz w:val="24"/>
          <w:szCs w:val="24"/>
        </w:rPr>
        <w:tab/>
      </w:r>
      <w:r w:rsidRPr="00C05E23">
        <w:rPr>
          <w:rFonts w:ascii="Times New Roman" w:hAnsi="Times New Roman"/>
          <w:sz w:val="24"/>
          <w:szCs w:val="24"/>
        </w:rPr>
        <w:t xml:space="preserve">b) </w:t>
      </w:r>
      <w:r w:rsidR="00325ECC" w:rsidRPr="00C05E23">
        <w:rPr>
          <w:rFonts w:ascii="Times New Roman" w:hAnsi="Times New Roman"/>
          <w:sz w:val="24"/>
          <w:szCs w:val="24"/>
        </w:rPr>
        <w:t>paušální částka za týden</w:t>
      </w:r>
      <w:r w:rsidR="00075A73" w:rsidRPr="00C05E23">
        <w:rPr>
          <w:rFonts w:ascii="Times New Roman" w:hAnsi="Times New Roman"/>
          <w:sz w:val="24"/>
          <w:szCs w:val="24"/>
        </w:rPr>
        <w:t>…………</w:t>
      </w:r>
      <w:r w:rsidR="00105426" w:rsidRPr="00C05E23">
        <w:rPr>
          <w:rFonts w:ascii="Times New Roman" w:hAnsi="Times New Roman"/>
          <w:sz w:val="24"/>
          <w:szCs w:val="24"/>
        </w:rPr>
        <w:t>..</w:t>
      </w:r>
      <w:r w:rsidR="00C05758" w:rsidRPr="00C05E23">
        <w:rPr>
          <w:rFonts w:ascii="Times New Roman" w:hAnsi="Times New Roman"/>
          <w:sz w:val="24"/>
          <w:szCs w:val="24"/>
        </w:rPr>
        <w:t>…</w:t>
      </w:r>
      <w:r w:rsidR="001D5306" w:rsidRPr="00C05E23">
        <w:rPr>
          <w:rFonts w:ascii="Times New Roman" w:hAnsi="Times New Roman"/>
          <w:sz w:val="24"/>
          <w:szCs w:val="24"/>
        </w:rPr>
        <w:t>…………………………………..</w:t>
      </w:r>
      <w:r w:rsidR="0064455E" w:rsidRPr="00C05E23">
        <w:rPr>
          <w:rFonts w:ascii="Times New Roman" w:hAnsi="Times New Roman"/>
          <w:sz w:val="24"/>
          <w:szCs w:val="24"/>
        </w:rPr>
        <w:t xml:space="preserve"> </w:t>
      </w:r>
      <w:r w:rsidR="001D5306" w:rsidRPr="00C05E23">
        <w:rPr>
          <w:rFonts w:ascii="Times New Roman" w:hAnsi="Times New Roman"/>
          <w:b/>
          <w:sz w:val="24"/>
          <w:szCs w:val="24"/>
        </w:rPr>
        <w:t>3.000</w:t>
      </w:r>
      <w:r w:rsidR="0064455E" w:rsidRPr="00C05E23">
        <w:rPr>
          <w:rFonts w:ascii="Times New Roman" w:hAnsi="Times New Roman"/>
          <w:b/>
          <w:sz w:val="24"/>
          <w:szCs w:val="24"/>
        </w:rPr>
        <w:t>,- Kč.</w:t>
      </w:r>
      <w:r w:rsidR="00325ECC" w:rsidRPr="00C05E23">
        <w:rPr>
          <w:rFonts w:ascii="Times New Roman" w:hAnsi="Times New Roman"/>
          <w:sz w:val="24"/>
          <w:szCs w:val="24"/>
        </w:rPr>
        <w:t xml:space="preserve"> </w:t>
      </w:r>
    </w:p>
    <w:p w:rsidR="00325ECC" w:rsidRPr="00C05E23" w:rsidRDefault="00325ECC" w:rsidP="00325ECC">
      <w:p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>(</w:t>
      </w:r>
      <w:r w:rsidR="00044101" w:rsidRPr="00C05E23">
        <w:rPr>
          <w:rFonts w:ascii="Times New Roman" w:hAnsi="Times New Roman"/>
          <w:sz w:val="24"/>
          <w:szCs w:val="24"/>
        </w:rPr>
        <w:t>6</w:t>
      </w:r>
      <w:r w:rsidRPr="00C05E23">
        <w:rPr>
          <w:rFonts w:ascii="Times New Roman" w:hAnsi="Times New Roman"/>
          <w:sz w:val="24"/>
          <w:szCs w:val="24"/>
        </w:rPr>
        <w:t>)</w:t>
      </w:r>
      <w:r w:rsidR="006535BD" w:rsidRPr="00C05E23">
        <w:rPr>
          <w:rFonts w:ascii="Times New Roman" w:hAnsi="Times New Roman"/>
          <w:sz w:val="24"/>
          <w:szCs w:val="24"/>
        </w:rPr>
        <w:tab/>
      </w:r>
      <w:r w:rsidRPr="00C05E23">
        <w:rPr>
          <w:rFonts w:ascii="Times New Roman" w:hAnsi="Times New Roman"/>
          <w:sz w:val="24"/>
          <w:szCs w:val="24"/>
        </w:rPr>
        <w:t>Z</w:t>
      </w:r>
      <w:r w:rsidR="00A8319D" w:rsidRPr="00C05E23">
        <w:rPr>
          <w:rFonts w:ascii="Times New Roman" w:hAnsi="Times New Roman"/>
          <w:sz w:val="24"/>
          <w:szCs w:val="24"/>
        </w:rPr>
        <w:t xml:space="preserve">a umístění zařízení </w:t>
      </w:r>
      <w:r w:rsidR="00CF7613" w:rsidRPr="00C05E23">
        <w:rPr>
          <w:rFonts w:ascii="Times New Roman" w:hAnsi="Times New Roman"/>
          <w:sz w:val="24"/>
          <w:szCs w:val="24"/>
        </w:rPr>
        <w:t>cirkusů</w:t>
      </w:r>
    </w:p>
    <w:p w:rsidR="00CF7613" w:rsidRPr="00C05E23" w:rsidRDefault="006535BD" w:rsidP="00325ECC">
      <w:pPr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>a)</w:t>
      </w:r>
      <w:r w:rsidR="00CF7613" w:rsidRPr="00C05E23">
        <w:rPr>
          <w:rFonts w:ascii="Times New Roman" w:hAnsi="Times New Roman"/>
          <w:sz w:val="24"/>
          <w:szCs w:val="24"/>
        </w:rPr>
        <w:t xml:space="preserve"> za každý</w:t>
      </w:r>
      <w:r w:rsidRPr="00C05E23">
        <w:rPr>
          <w:rFonts w:ascii="Times New Roman" w:hAnsi="Times New Roman"/>
          <w:sz w:val="24"/>
          <w:szCs w:val="24"/>
        </w:rPr>
        <w:t xml:space="preserve"> i</w:t>
      </w:r>
      <w:r w:rsidR="00CF7613" w:rsidRPr="00C05E23">
        <w:rPr>
          <w:rFonts w:ascii="Times New Roman" w:hAnsi="Times New Roman"/>
          <w:sz w:val="24"/>
          <w:szCs w:val="24"/>
        </w:rPr>
        <w:t xml:space="preserve"> započatý m</w:t>
      </w:r>
      <w:r w:rsidR="00CF7613" w:rsidRPr="00C05E2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="00CF7613" w:rsidRPr="00C05E23">
        <w:rPr>
          <w:rFonts w:ascii="Times New Roman" w:hAnsi="Times New Roman"/>
          <w:sz w:val="24"/>
          <w:szCs w:val="24"/>
        </w:rPr>
        <w:t>a den ……………</w:t>
      </w:r>
      <w:r w:rsidR="00E20029" w:rsidRPr="00C05E23">
        <w:rPr>
          <w:rFonts w:ascii="Times New Roman" w:hAnsi="Times New Roman"/>
          <w:sz w:val="24"/>
          <w:szCs w:val="24"/>
        </w:rPr>
        <w:t>…………………………</w:t>
      </w:r>
      <w:r w:rsidR="00044101" w:rsidRPr="00C05E23">
        <w:rPr>
          <w:rFonts w:ascii="Times New Roman" w:hAnsi="Times New Roman"/>
          <w:sz w:val="24"/>
          <w:szCs w:val="24"/>
        </w:rPr>
        <w:t>...</w:t>
      </w:r>
      <w:r w:rsidR="00E20029" w:rsidRPr="00C05E23">
        <w:rPr>
          <w:rFonts w:ascii="Times New Roman" w:hAnsi="Times New Roman"/>
          <w:sz w:val="24"/>
          <w:szCs w:val="24"/>
        </w:rPr>
        <w:t>……</w:t>
      </w:r>
      <w:r w:rsidR="0064455E" w:rsidRPr="00C05E23">
        <w:rPr>
          <w:rFonts w:ascii="Times New Roman" w:hAnsi="Times New Roman"/>
          <w:sz w:val="24"/>
          <w:szCs w:val="24"/>
        </w:rPr>
        <w:t xml:space="preserve">. </w:t>
      </w:r>
      <w:r w:rsidR="00CF7613" w:rsidRPr="00C05E23">
        <w:rPr>
          <w:rFonts w:ascii="Times New Roman" w:hAnsi="Times New Roman"/>
          <w:b/>
          <w:sz w:val="24"/>
          <w:szCs w:val="24"/>
        </w:rPr>
        <w:t>10,-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</w:t>
      </w:r>
      <w:r w:rsidR="00CF7613" w:rsidRPr="00C05E23">
        <w:rPr>
          <w:rFonts w:ascii="Times New Roman" w:hAnsi="Times New Roman"/>
          <w:b/>
          <w:sz w:val="24"/>
          <w:szCs w:val="24"/>
        </w:rPr>
        <w:t>Kč,</w:t>
      </w:r>
    </w:p>
    <w:p w:rsidR="00CF7613" w:rsidRPr="00C05E23" w:rsidRDefault="006535BD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ab/>
        <w:t>b)</w:t>
      </w:r>
      <w:r w:rsidR="00CF7613" w:rsidRPr="00C05E23">
        <w:rPr>
          <w:rFonts w:ascii="Times New Roman" w:hAnsi="Times New Roman"/>
          <w:sz w:val="24"/>
          <w:szCs w:val="24"/>
        </w:rPr>
        <w:t xml:space="preserve"> </w:t>
      </w:r>
      <w:r w:rsidR="0031669E" w:rsidRPr="00C05E23">
        <w:rPr>
          <w:rFonts w:ascii="Times New Roman" w:hAnsi="Times New Roman"/>
          <w:sz w:val="24"/>
          <w:szCs w:val="24"/>
        </w:rPr>
        <w:t xml:space="preserve">paušální částka </w:t>
      </w:r>
      <w:r w:rsidR="00CF7613" w:rsidRPr="00C05E23">
        <w:rPr>
          <w:rFonts w:ascii="Times New Roman" w:hAnsi="Times New Roman"/>
          <w:sz w:val="24"/>
          <w:szCs w:val="24"/>
        </w:rPr>
        <w:t>za týden</w:t>
      </w:r>
      <w:r w:rsidR="00105426" w:rsidRPr="00C05E23">
        <w:rPr>
          <w:rFonts w:ascii="Times New Roman" w:hAnsi="Times New Roman"/>
          <w:sz w:val="24"/>
          <w:szCs w:val="24"/>
        </w:rPr>
        <w:t>/1 cirkus</w:t>
      </w:r>
      <w:r w:rsidR="00C05758" w:rsidRPr="00C05E23">
        <w:rPr>
          <w:rFonts w:ascii="Times New Roman" w:hAnsi="Times New Roman"/>
          <w:sz w:val="24"/>
          <w:szCs w:val="24"/>
        </w:rPr>
        <w:t>…</w:t>
      </w:r>
      <w:r w:rsidR="00CF7613" w:rsidRPr="00C05E23">
        <w:rPr>
          <w:rFonts w:ascii="Times New Roman" w:hAnsi="Times New Roman"/>
          <w:sz w:val="24"/>
          <w:szCs w:val="24"/>
        </w:rPr>
        <w:t>…………………………………….</w:t>
      </w:r>
      <w:r w:rsidR="0064455E" w:rsidRPr="00C05E23">
        <w:rPr>
          <w:rFonts w:ascii="Times New Roman" w:hAnsi="Times New Roman"/>
          <w:sz w:val="24"/>
          <w:szCs w:val="24"/>
        </w:rPr>
        <w:t>.</w:t>
      </w:r>
      <w:r w:rsidR="00CF7613" w:rsidRPr="00C05E23">
        <w:rPr>
          <w:rFonts w:ascii="Times New Roman" w:hAnsi="Times New Roman"/>
          <w:sz w:val="24"/>
          <w:szCs w:val="24"/>
        </w:rPr>
        <w:t xml:space="preserve"> </w:t>
      </w:r>
      <w:r w:rsidR="00CF7613" w:rsidRPr="00C05E23">
        <w:rPr>
          <w:rFonts w:ascii="Times New Roman" w:hAnsi="Times New Roman"/>
          <w:b/>
          <w:sz w:val="24"/>
          <w:szCs w:val="24"/>
        </w:rPr>
        <w:t>3</w:t>
      </w:r>
      <w:r w:rsidR="009573A8" w:rsidRPr="00C05E23">
        <w:rPr>
          <w:rFonts w:ascii="Times New Roman" w:hAnsi="Times New Roman"/>
          <w:b/>
          <w:sz w:val="24"/>
          <w:szCs w:val="24"/>
        </w:rPr>
        <w:t>.</w:t>
      </w:r>
      <w:r w:rsidR="00C05758" w:rsidRPr="00C05E23">
        <w:rPr>
          <w:rFonts w:ascii="Times New Roman" w:hAnsi="Times New Roman"/>
          <w:b/>
          <w:sz w:val="24"/>
          <w:szCs w:val="24"/>
        </w:rPr>
        <w:t>000,-</w:t>
      </w:r>
      <w:r w:rsidR="0064455E" w:rsidRPr="00C05E23">
        <w:rPr>
          <w:rFonts w:ascii="Times New Roman" w:hAnsi="Times New Roman"/>
          <w:b/>
          <w:sz w:val="24"/>
          <w:szCs w:val="24"/>
        </w:rPr>
        <w:t xml:space="preserve"> Kč.</w:t>
      </w:r>
    </w:p>
    <w:p w:rsidR="00716048" w:rsidRPr="00C05E23" w:rsidRDefault="00716048" w:rsidP="00DA1AA8">
      <w:p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05E23">
        <w:rPr>
          <w:rFonts w:ascii="Times New Roman" w:hAnsi="Times New Roman"/>
          <w:sz w:val="24"/>
          <w:szCs w:val="24"/>
        </w:rPr>
        <w:t xml:space="preserve">(7) </w:t>
      </w:r>
      <w:r w:rsidRPr="00C05E23">
        <w:rPr>
          <w:rFonts w:ascii="Times New Roman" w:hAnsi="Times New Roman"/>
          <w:sz w:val="24"/>
          <w:szCs w:val="24"/>
        </w:rPr>
        <w:tab/>
        <w:t>Volbu placení poplatku paušální částkou včetně výběru varianty paušální částky sdělí poplatník správci poplatku v rámci ohlášení dle čl. 4 odst. 2.</w:t>
      </w:r>
    </w:p>
    <w:p w:rsidR="00147DB4" w:rsidRDefault="00147DB4" w:rsidP="00780BB3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1AA8" w:rsidRDefault="00DA1AA8" w:rsidP="00DA1AA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7DB4" w:rsidRDefault="009573A8" w:rsidP="00DA1AA8">
      <w:pPr>
        <w:spacing w:before="120"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Článek 6</w:t>
      </w:r>
    </w:p>
    <w:p w:rsidR="00147DB4" w:rsidRDefault="009573A8" w:rsidP="00DA1AA8">
      <w:pPr>
        <w:pStyle w:val="slalnk"/>
        <w:spacing w:before="60" w:after="160"/>
        <w:rPr>
          <w:szCs w:val="24"/>
        </w:rPr>
      </w:pPr>
      <w:r>
        <w:rPr>
          <w:szCs w:val="24"/>
        </w:rPr>
        <w:t>Splatnost poplatku</w:t>
      </w:r>
    </w:p>
    <w:p w:rsidR="00147DB4" w:rsidRPr="009573A8" w:rsidRDefault="009573A8" w:rsidP="00DA1AA8">
      <w:pPr>
        <w:numPr>
          <w:ilvl w:val="0"/>
          <w:numId w:val="5"/>
        </w:num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Poplatek ve stanovené výši je splatný:</w:t>
      </w:r>
    </w:p>
    <w:p w:rsidR="009573A8" w:rsidRDefault="009573A8" w:rsidP="00DA1AA8">
      <w:pPr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při užívání veřejného prostranství po dobu kratší než 1 měsíc nejpozději v den, kdy bylo s užíváním veřejného prostranství započato,</w:t>
      </w:r>
    </w:p>
    <w:p w:rsidR="009573A8" w:rsidRPr="009573A8" w:rsidRDefault="009573A8" w:rsidP="00DA1AA8">
      <w:pPr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při užívání veřejného prostranství po dobu 1 měsíce a více nejpozději do 5. dne posledního měsíce příslušného čtvrtletí.</w:t>
      </w:r>
    </w:p>
    <w:p w:rsidR="00147DB4" w:rsidRDefault="002C6C72" w:rsidP="00DA1AA8">
      <w:pPr>
        <w:numPr>
          <w:ilvl w:val="0"/>
          <w:numId w:val="5"/>
        </w:num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Poplatek stanovený</w:t>
      </w:r>
      <w:r w:rsidR="009573A8">
        <w:rPr>
          <w:rFonts w:ascii="Times New Roman" w:hAnsi="Times New Roman"/>
          <w:sz w:val="24"/>
          <w:szCs w:val="24"/>
        </w:rPr>
        <w:t xml:space="preserve"> roční paušální částkou je splatný do konce měsíce února běžného kalendářního roku, a to předem na celý kalendářní rok. </w:t>
      </w:r>
    </w:p>
    <w:p w:rsidR="00780BB3" w:rsidRPr="00C40E1F" w:rsidRDefault="009573A8" w:rsidP="00C40E1F">
      <w:pPr>
        <w:numPr>
          <w:ilvl w:val="0"/>
          <w:numId w:val="5"/>
        </w:numPr>
        <w:suppressAutoHyphens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3A8">
        <w:rPr>
          <w:rFonts w:ascii="Times New Roman" w:hAnsi="Times New Roman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</w:t>
      </w:r>
    </w:p>
    <w:p w:rsidR="00147DB4" w:rsidRDefault="009573A8" w:rsidP="00C40E1F">
      <w:pPr>
        <w:pStyle w:val="slalnk"/>
        <w:spacing w:before="480"/>
        <w:ind w:left="567"/>
      </w:pPr>
      <w:r>
        <w:rPr>
          <w:szCs w:val="24"/>
        </w:rPr>
        <w:lastRenderedPageBreak/>
        <w:t>Článek 7</w:t>
      </w:r>
    </w:p>
    <w:p w:rsidR="00147DB4" w:rsidRDefault="009573A8">
      <w:pPr>
        <w:pStyle w:val="Nzvylnk"/>
      </w:pPr>
      <w:r>
        <w:rPr>
          <w:szCs w:val="24"/>
        </w:rPr>
        <w:t xml:space="preserve">Osvobození od poplatku </w:t>
      </w:r>
    </w:p>
    <w:p w:rsidR="008E6663" w:rsidRDefault="00C40E1F" w:rsidP="00C40E1F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C40E1F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  <w:t>Poplatek se neplatí</w:t>
      </w:r>
      <w:r w:rsidR="009573A8" w:rsidRPr="009573A8">
        <w:rPr>
          <w:rFonts w:ascii="Times New Roman" w:hAnsi="Times New Roman"/>
          <w:sz w:val="24"/>
          <w:szCs w:val="24"/>
        </w:rPr>
        <w:t xml:space="preserve"> z akcí pořádaných na veřejném prostranství, jejichž celý výtěžek je odveden na charitativní a veřejně prospěšné účely</w:t>
      </w:r>
      <w:r w:rsidR="009573A8" w:rsidRPr="009573A8">
        <w:rPr>
          <w:rStyle w:val="Znakapoznpodarou"/>
          <w:rFonts w:ascii="Times New Roman" w:hAnsi="Times New Roman"/>
          <w:sz w:val="24"/>
          <w:szCs w:val="24"/>
        </w:rPr>
        <w:footnoteReference w:id="8"/>
      </w:r>
      <w:r w:rsidR="009573A8" w:rsidRPr="009573A8">
        <w:rPr>
          <w:rFonts w:ascii="Times New Roman" w:hAnsi="Times New Roman"/>
          <w:sz w:val="24"/>
          <w:szCs w:val="24"/>
        </w:rPr>
        <w:t xml:space="preserve">. </w:t>
      </w:r>
    </w:p>
    <w:p w:rsidR="00C40E1F" w:rsidRDefault="00C40E1F" w:rsidP="00C40E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663" w:rsidRDefault="008E6663" w:rsidP="00DA1AA8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ab/>
        <w:t>Od poplatku se dále osvobozují:</w:t>
      </w:r>
    </w:p>
    <w:p w:rsidR="008E6663" w:rsidRDefault="008E6663" w:rsidP="00DA1AA8">
      <w:pPr>
        <w:spacing w:before="6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uživatelé veřejného prostranství, kteří jej užívají k</w:t>
      </w:r>
      <w:r w:rsidR="003A3A2D">
        <w:rPr>
          <w:rFonts w:ascii="Times New Roman" w:hAnsi="Times New Roman"/>
          <w:sz w:val="24"/>
          <w:szCs w:val="24"/>
        </w:rPr>
        <w:t> umístění stavebních zařízení a </w:t>
      </w:r>
      <w:r>
        <w:rPr>
          <w:rFonts w:ascii="Times New Roman" w:hAnsi="Times New Roman"/>
          <w:sz w:val="24"/>
          <w:szCs w:val="24"/>
        </w:rPr>
        <w:t xml:space="preserve">materiálů k investicím města, které jsou přímo nebo zcela hrazeny z jeho rozpočtu, </w:t>
      </w:r>
    </w:p>
    <w:p w:rsidR="008E6663" w:rsidRDefault="008E6663" w:rsidP="00DA1AA8">
      <w:pPr>
        <w:spacing w:before="6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uživatelé veřejného prostranství, kteří jej užívají ke zdravotně – preventivním akcím, u nichž se nevybírá vstupné, </w:t>
      </w:r>
    </w:p>
    <w:p w:rsidR="008E6663" w:rsidRPr="00105426" w:rsidRDefault="00411649" w:rsidP="00DA1AA8">
      <w:pPr>
        <w:spacing w:before="60" w:line="240" w:lineRule="auto"/>
        <w:ind w:left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8E6663">
        <w:rPr>
          <w:rFonts w:ascii="Times New Roman" w:hAnsi="Times New Roman"/>
          <w:sz w:val="24"/>
          <w:szCs w:val="24"/>
        </w:rPr>
        <w:t>) uživatelé veřejného prostranství, kteří jej užívají k prodejním účel</w:t>
      </w:r>
      <w:r w:rsidR="00325ECC">
        <w:rPr>
          <w:rFonts w:ascii="Times New Roman" w:hAnsi="Times New Roman"/>
          <w:sz w:val="24"/>
          <w:szCs w:val="24"/>
        </w:rPr>
        <w:t>ům</w:t>
      </w:r>
      <w:r w:rsidR="003A3A2D">
        <w:rPr>
          <w:rFonts w:ascii="Times New Roman" w:hAnsi="Times New Roman"/>
          <w:sz w:val="24"/>
          <w:szCs w:val="24"/>
        </w:rPr>
        <w:t xml:space="preserve"> a k poskytování služeb </w:t>
      </w:r>
      <w:r w:rsidR="00325ECC">
        <w:rPr>
          <w:rFonts w:ascii="Times New Roman" w:hAnsi="Times New Roman"/>
          <w:sz w:val="24"/>
          <w:szCs w:val="24"/>
        </w:rPr>
        <w:t xml:space="preserve">v rámci </w:t>
      </w:r>
      <w:r w:rsidR="00325ECC" w:rsidRPr="00105426">
        <w:rPr>
          <w:rFonts w:ascii="Times New Roman" w:hAnsi="Times New Roman"/>
          <w:sz w:val="24"/>
          <w:szCs w:val="24"/>
        </w:rPr>
        <w:t>konání selských trhů.</w:t>
      </w:r>
    </w:p>
    <w:p w:rsidR="00F35987" w:rsidRPr="00C05758" w:rsidRDefault="00F35987" w:rsidP="00DA1AA8">
      <w:pPr>
        <w:spacing w:before="120"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05426">
        <w:rPr>
          <w:rFonts w:ascii="Times New Roman" w:hAnsi="Times New Roman"/>
          <w:sz w:val="24"/>
          <w:szCs w:val="24"/>
        </w:rPr>
        <w:t>(3)</w:t>
      </w:r>
      <w:r w:rsidRPr="00105426">
        <w:rPr>
          <w:rFonts w:ascii="Times New Roman" w:hAnsi="Times New Roman"/>
          <w:sz w:val="24"/>
          <w:szCs w:val="24"/>
        </w:rPr>
        <w:tab/>
      </w:r>
      <w:r w:rsidR="008E6663" w:rsidRPr="00105426">
        <w:rPr>
          <w:rFonts w:ascii="Times New Roman" w:hAnsi="Times New Roman"/>
          <w:sz w:val="24"/>
          <w:szCs w:val="24"/>
        </w:rPr>
        <w:t xml:space="preserve">Údaj rozhodný pro osvobození dle odst. 2 tohoto článku je poplatník povinen ohlásit </w:t>
      </w:r>
      <w:r w:rsidRPr="00105426">
        <w:rPr>
          <w:rFonts w:ascii="Times New Roman" w:hAnsi="Times New Roman"/>
          <w:sz w:val="24"/>
          <w:szCs w:val="24"/>
        </w:rPr>
        <w:t>nejpozději v den, kdy bylo s užíváním veřejného prostranství započato.</w:t>
      </w:r>
    </w:p>
    <w:p w:rsidR="00F35987" w:rsidRDefault="00F35987" w:rsidP="00DA1AA8">
      <w:pPr>
        <w:spacing w:before="120" w:after="0" w:line="264" w:lineRule="auto"/>
        <w:rPr>
          <w:rFonts w:ascii="Times New Roman" w:hAnsi="Times New Roman"/>
          <w:b/>
          <w:sz w:val="24"/>
          <w:szCs w:val="24"/>
        </w:rPr>
      </w:pPr>
    </w:p>
    <w:p w:rsidR="00F35987" w:rsidRDefault="00F35987" w:rsidP="00DA1AA8">
      <w:pPr>
        <w:spacing w:before="60"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F35987">
        <w:rPr>
          <w:rFonts w:ascii="Times New Roman" w:hAnsi="Times New Roman"/>
          <w:b/>
          <w:sz w:val="24"/>
          <w:szCs w:val="24"/>
        </w:rPr>
        <w:t>Článek 8</w:t>
      </w:r>
    </w:p>
    <w:p w:rsidR="00DA1AA8" w:rsidRDefault="00F35987" w:rsidP="00DA1AA8">
      <w:pPr>
        <w:spacing w:before="60" w:after="12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Navýšení poplatku</w:t>
      </w:r>
    </w:p>
    <w:p w:rsidR="00F35987" w:rsidRPr="00F35987" w:rsidRDefault="00F35987" w:rsidP="00DA1AA8">
      <w:pPr>
        <w:numPr>
          <w:ilvl w:val="0"/>
          <w:numId w:val="16"/>
        </w:num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87">
        <w:rPr>
          <w:rFonts w:ascii="Times New Roman" w:hAnsi="Times New Roman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Pr="00F35987">
        <w:rPr>
          <w:rFonts w:ascii="Times New Roman" w:hAnsi="Times New Roman"/>
          <w:sz w:val="24"/>
          <w:szCs w:val="24"/>
          <w:vertAlign w:val="superscript"/>
        </w:rPr>
        <w:footnoteReference w:id="9"/>
      </w:r>
    </w:p>
    <w:p w:rsidR="00147DB4" w:rsidRDefault="00F35987" w:rsidP="00DA1AA8">
      <w:pPr>
        <w:numPr>
          <w:ilvl w:val="0"/>
          <w:numId w:val="16"/>
        </w:num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87">
        <w:rPr>
          <w:rFonts w:ascii="Times New Roman" w:hAnsi="Times New Roman"/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  <w:r w:rsidRPr="00F35987">
        <w:rPr>
          <w:rFonts w:ascii="Times New Roman" w:hAnsi="Times New Roman"/>
          <w:sz w:val="24"/>
          <w:szCs w:val="24"/>
          <w:vertAlign w:val="superscript"/>
        </w:rPr>
        <w:footnoteReference w:id="10"/>
      </w:r>
    </w:p>
    <w:p w:rsidR="00F35987" w:rsidRDefault="00F35987" w:rsidP="00F35987">
      <w:pPr>
        <w:suppressAutoHyphens w:val="0"/>
        <w:spacing w:before="60"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DA1AA8" w:rsidRDefault="00DA1AA8" w:rsidP="00DA1AA8">
      <w:pPr>
        <w:suppressAutoHyphens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5987" w:rsidRDefault="00F35987" w:rsidP="00DA1AA8">
      <w:pPr>
        <w:suppressAutoHyphens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987">
        <w:rPr>
          <w:rFonts w:ascii="Times New Roman" w:hAnsi="Times New Roman"/>
          <w:b/>
          <w:sz w:val="24"/>
          <w:szCs w:val="24"/>
        </w:rPr>
        <w:t>Článek 9</w:t>
      </w:r>
    </w:p>
    <w:p w:rsidR="00DA1AA8" w:rsidRDefault="00F35987" w:rsidP="00DA1AA8">
      <w:pPr>
        <w:suppressAutoHyphens w:val="0"/>
        <w:spacing w:before="6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Zrušovací ustanovení</w:t>
      </w:r>
    </w:p>
    <w:p w:rsidR="00F35987" w:rsidRPr="00F35987" w:rsidRDefault="006535BD" w:rsidP="00DA1AA8">
      <w:pPr>
        <w:suppressAutoHyphens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Zrušují</w:t>
      </w:r>
      <w:r w:rsidR="00F35987">
        <w:rPr>
          <w:rFonts w:ascii="Times New Roman" w:hAnsi="Times New Roman"/>
          <w:sz w:val="24"/>
          <w:szCs w:val="24"/>
        </w:rPr>
        <w:t xml:space="preserve"> se o</w:t>
      </w:r>
      <w:r w:rsidR="00C40E1F">
        <w:rPr>
          <w:rFonts w:ascii="Times New Roman" w:hAnsi="Times New Roman"/>
          <w:sz w:val="24"/>
          <w:szCs w:val="24"/>
        </w:rPr>
        <w:t>becně závazná vyhláška č. 2/2020</w:t>
      </w:r>
      <w:r w:rsidR="00F35987">
        <w:rPr>
          <w:rFonts w:ascii="Times New Roman" w:hAnsi="Times New Roman"/>
          <w:sz w:val="24"/>
          <w:szCs w:val="24"/>
        </w:rPr>
        <w:t>, o místní</w:t>
      </w:r>
      <w:r w:rsidR="002718C6">
        <w:rPr>
          <w:rFonts w:ascii="Times New Roman" w:hAnsi="Times New Roman"/>
          <w:sz w:val="24"/>
          <w:szCs w:val="24"/>
        </w:rPr>
        <w:t>m</w:t>
      </w:r>
      <w:r w:rsidR="00F35987">
        <w:rPr>
          <w:rFonts w:ascii="Times New Roman" w:hAnsi="Times New Roman"/>
          <w:sz w:val="24"/>
          <w:szCs w:val="24"/>
        </w:rPr>
        <w:t xml:space="preserve"> poplatku za užívání veřejného prostranství</w:t>
      </w:r>
      <w:r>
        <w:rPr>
          <w:rFonts w:ascii="Times New Roman" w:hAnsi="Times New Roman"/>
          <w:sz w:val="24"/>
          <w:szCs w:val="24"/>
        </w:rPr>
        <w:t>,</w:t>
      </w:r>
      <w:r w:rsidR="00C40E1F">
        <w:rPr>
          <w:rFonts w:ascii="Times New Roman" w:hAnsi="Times New Roman"/>
          <w:sz w:val="24"/>
          <w:szCs w:val="24"/>
        </w:rPr>
        <w:t xml:space="preserve"> ze dne 9. března 2020.</w:t>
      </w:r>
    </w:p>
    <w:p w:rsidR="00DA1AA8" w:rsidRDefault="00DA1AA8" w:rsidP="00DA1AA8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C40E1F" w:rsidRDefault="00C40E1F" w:rsidP="00DA1AA8">
      <w:pPr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0E1F" w:rsidRDefault="00C40E1F" w:rsidP="00C40E1F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C40E1F" w:rsidRDefault="00C40E1F" w:rsidP="00C40E1F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C40E1F" w:rsidRDefault="00C40E1F" w:rsidP="00C40E1F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C40E1F" w:rsidRDefault="00C40E1F" w:rsidP="00C40E1F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C40E1F" w:rsidRDefault="00C40E1F" w:rsidP="00C40E1F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C40E1F" w:rsidRDefault="00C40E1F" w:rsidP="00C40E1F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C40E1F" w:rsidRDefault="00C40E1F" w:rsidP="00C40E1F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147DB4" w:rsidRDefault="00147DB4" w:rsidP="00C40E1F">
      <w:pPr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Článek 10</w:t>
      </w:r>
    </w:p>
    <w:p w:rsidR="00DA1AA8" w:rsidRDefault="00DA1AA8" w:rsidP="00DA1AA8">
      <w:pPr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716048" w:rsidRDefault="00716048" w:rsidP="00DA1AA8">
      <w:pPr>
        <w:spacing w:before="60" w:after="0" w:line="240" w:lineRule="auto"/>
        <w:jc w:val="center"/>
      </w:pPr>
    </w:p>
    <w:p w:rsidR="00147DB4" w:rsidRDefault="00716048">
      <w:pPr>
        <w:pStyle w:val="Zkladntext"/>
        <w:tabs>
          <w:tab w:val="left" w:pos="720"/>
          <w:tab w:val="left" w:pos="6120"/>
        </w:tabs>
        <w:spacing w:line="264" w:lineRule="auto"/>
        <w:rPr>
          <w:i/>
          <w:szCs w:val="24"/>
        </w:rPr>
      </w:pPr>
      <w:r w:rsidRPr="00716048">
        <w:rPr>
          <w:rFonts w:eastAsia="Calibri"/>
          <w:color w:val="auto"/>
          <w:szCs w:val="24"/>
        </w:rPr>
        <w:t>Tato vyhláška nabývá účinnosti počátkem patnáctého dne následujícího po dni jejího vyhlášení.</w:t>
      </w:r>
    </w:p>
    <w:p w:rsidR="00147DB4" w:rsidRDefault="00147DB4">
      <w:pPr>
        <w:pStyle w:val="Zkladntext"/>
        <w:tabs>
          <w:tab w:val="left" w:pos="720"/>
          <w:tab w:val="left" w:pos="6120"/>
        </w:tabs>
        <w:spacing w:line="264" w:lineRule="auto"/>
        <w:rPr>
          <w:i/>
          <w:szCs w:val="24"/>
        </w:rPr>
      </w:pPr>
    </w:p>
    <w:p w:rsidR="00DA1AA8" w:rsidRDefault="00DA1AA8">
      <w:pPr>
        <w:pStyle w:val="Zkladntext"/>
        <w:tabs>
          <w:tab w:val="left" w:pos="720"/>
          <w:tab w:val="left" w:pos="6120"/>
        </w:tabs>
        <w:spacing w:line="264" w:lineRule="auto"/>
        <w:rPr>
          <w:i/>
          <w:szCs w:val="24"/>
        </w:rPr>
      </w:pPr>
    </w:p>
    <w:p w:rsidR="00DA1AA8" w:rsidRDefault="00DA1AA8">
      <w:pPr>
        <w:pStyle w:val="Zkladntext"/>
        <w:tabs>
          <w:tab w:val="left" w:pos="720"/>
          <w:tab w:val="left" w:pos="6120"/>
        </w:tabs>
        <w:spacing w:line="264" w:lineRule="auto"/>
        <w:rPr>
          <w:i/>
          <w:szCs w:val="24"/>
        </w:rPr>
      </w:pPr>
    </w:p>
    <w:p w:rsidR="00147DB4" w:rsidRDefault="00147DB4">
      <w:pPr>
        <w:pStyle w:val="Zkladntext"/>
        <w:tabs>
          <w:tab w:val="left" w:pos="720"/>
          <w:tab w:val="left" w:pos="6120"/>
        </w:tabs>
        <w:spacing w:line="264" w:lineRule="auto"/>
        <w:rPr>
          <w:i/>
          <w:szCs w:val="24"/>
        </w:rPr>
      </w:pPr>
    </w:p>
    <w:p w:rsidR="00147DB4" w:rsidRDefault="00147DB4">
      <w:pPr>
        <w:pStyle w:val="Zkladntext"/>
        <w:tabs>
          <w:tab w:val="left" w:pos="720"/>
          <w:tab w:val="left" w:pos="6120"/>
        </w:tabs>
        <w:spacing w:line="264" w:lineRule="auto"/>
      </w:pPr>
      <w:r>
        <w:rPr>
          <w:i/>
          <w:szCs w:val="24"/>
        </w:rPr>
        <w:t xml:space="preserve">      </w:t>
      </w:r>
      <w:r>
        <w:rPr>
          <w:szCs w:val="24"/>
        </w:rPr>
        <w:t>……………………………….</w:t>
      </w:r>
      <w:r>
        <w:rPr>
          <w:szCs w:val="24"/>
        </w:rPr>
        <w:tab/>
        <w:t>……………………………..</w:t>
      </w:r>
    </w:p>
    <w:p w:rsidR="00147DB4" w:rsidRDefault="00147DB4">
      <w:pPr>
        <w:tabs>
          <w:tab w:val="center" w:pos="1701"/>
          <w:tab w:val="center" w:pos="7371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 xml:space="preserve">Miroslav Krčil, DiS.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405CC6">
        <w:rPr>
          <w:rFonts w:ascii="Times New Roman" w:hAnsi="Times New Roman"/>
          <w:sz w:val="24"/>
          <w:szCs w:val="24"/>
        </w:rPr>
        <w:t>Radek Nevole</w:t>
      </w:r>
    </w:p>
    <w:p w:rsidR="00147DB4" w:rsidRDefault="00147DB4">
      <w:pPr>
        <w:tabs>
          <w:tab w:val="center" w:pos="1701"/>
          <w:tab w:val="center" w:pos="7371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 xml:space="preserve">starosta </w:t>
      </w:r>
      <w:r>
        <w:rPr>
          <w:rFonts w:ascii="Times New Roman" w:hAnsi="Times New Roman"/>
          <w:sz w:val="24"/>
          <w:szCs w:val="24"/>
        </w:rPr>
        <w:tab/>
        <w:t xml:space="preserve">   místostarosta </w:t>
      </w:r>
      <w:r>
        <w:rPr>
          <w:rFonts w:ascii="Times New Roman" w:hAnsi="Times New Roman"/>
          <w:sz w:val="24"/>
          <w:szCs w:val="24"/>
        </w:rPr>
        <w:tab/>
      </w:r>
    </w:p>
    <w:p w:rsidR="00147DB4" w:rsidRDefault="00147D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DB4" w:rsidRDefault="00147DB4">
      <w:pPr>
        <w:rPr>
          <w:rFonts w:ascii="Times New Roman" w:hAnsi="Times New Roman"/>
          <w:sz w:val="24"/>
          <w:szCs w:val="24"/>
        </w:rPr>
      </w:pPr>
    </w:p>
    <w:p w:rsidR="00147DB4" w:rsidRDefault="00147DB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47DB4" w:rsidRDefault="00147DB4">
      <w:pPr>
        <w:pStyle w:val="slalnk"/>
        <w:spacing w:before="480"/>
      </w:pPr>
    </w:p>
    <w:sectPr w:rsidR="00147DB4"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4F7" w:rsidRDefault="004244F7">
      <w:pPr>
        <w:spacing w:after="0" w:line="240" w:lineRule="auto"/>
      </w:pPr>
      <w:r>
        <w:separator/>
      </w:r>
    </w:p>
  </w:endnote>
  <w:endnote w:type="continuationSeparator" w:id="0">
    <w:p w:rsidR="004244F7" w:rsidRDefault="0042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AA8" w:rsidRDefault="00DA1A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1244">
      <w:rPr>
        <w:noProof/>
      </w:rPr>
      <w:t>2</w:t>
    </w:r>
    <w:r>
      <w:fldChar w:fldCharType="end"/>
    </w:r>
  </w:p>
  <w:p w:rsidR="00DA1AA8" w:rsidRDefault="00DA1A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4F7" w:rsidRDefault="004244F7">
      <w:pPr>
        <w:spacing w:after="0" w:line="240" w:lineRule="auto"/>
      </w:pPr>
      <w:r>
        <w:separator/>
      </w:r>
    </w:p>
  </w:footnote>
  <w:footnote w:type="continuationSeparator" w:id="0">
    <w:p w:rsidR="004244F7" w:rsidRDefault="004244F7">
      <w:pPr>
        <w:spacing w:after="0" w:line="240" w:lineRule="auto"/>
      </w:pPr>
      <w:r>
        <w:continuationSeparator/>
      </w:r>
    </w:p>
  </w:footnote>
  <w:footnote w:id="1">
    <w:p w:rsidR="00147DB4" w:rsidRDefault="00147DB4">
      <w:pPr>
        <w:pStyle w:val="Textpoznpodarou"/>
        <w:ind w:left="426" w:hanging="426"/>
        <w:jc w:val="both"/>
      </w:pPr>
      <w:r>
        <w:rPr>
          <w:rStyle w:val="Znakypropoznmkupodarou"/>
        </w:rPr>
        <w:footnoteRef/>
      </w:r>
      <w:r w:rsidR="00332045">
        <w:rPr>
          <w:sz w:val="18"/>
          <w:szCs w:val="18"/>
        </w:rPr>
        <w:t xml:space="preserve"> </w:t>
      </w:r>
      <w:r>
        <w:rPr>
          <w:sz w:val="18"/>
          <w:szCs w:val="18"/>
        </w:rPr>
        <w:t>§ 14 odst. 3 zákona o místních poplatcích</w:t>
      </w:r>
    </w:p>
  </w:footnote>
  <w:footnote w:id="2">
    <w:p w:rsidR="00AB40C1" w:rsidRPr="00AB40C1" w:rsidRDefault="00AB40C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§ 4 odst. 1 zákona o místních poplatcích </w:t>
      </w:r>
    </w:p>
  </w:footnote>
  <w:footnote w:id="3">
    <w:p w:rsidR="005D64FA" w:rsidRPr="005D64FA" w:rsidRDefault="005D64F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4 odst. 2 zákona o místních poplatcích</w:t>
      </w:r>
    </w:p>
  </w:footnote>
  <w:footnote w:id="4">
    <w:p w:rsidR="00DA53D2" w:rsidRPr="00DA53D2" w:rsidRDefault="00DA53D2" w:rsidP="00DA53D2">
      <w:pPr>
        <w:pStyle w:val="Textpoznpodarou"/>
      </w:pPr>
      <w:r w:rsidRPr="00DA53D2">
        <w:rPr>
          <w:rStyle w:val="Znakapoznpodarou"/>
        </w:rPr>
        <w:footnoteRef/>
      </w:r>
      <w:r w:rsidRPr="00DA53D2">
        <w:t xml:space="preserve"> § 14a odst. 2 zákona o místních poplatcích</w:t>
      </w:r>
    </w:p>
  </w:footnote>
  <w:footnote w:id="5">
    <w:p w:rsidR="00DA53D2" w:rsidRPr="00DA53D2" w:rsidRDefault="00DA53D2" w:rsidP="00DA53D2">
      <w:pPr>
        <w:pStyle w:val="Textpoznpodarou"/>
      </w:pPr>
      <w:r w:rsidRPr="00DA53D2">
        <w:rPr>
          <w:rStyle w:val="Znakapoznpodarou"/>
        </w:rPr>
        <w:footnoteRef/>
      </w:r>
      <w:r w:rsidRPr="00DA53D2">
        <w:t xml:space="preserve"> § 14a odst. 3 zákona o místních poplatcích</w:t>
      </w:r>
    </w:p>
  </w:footnote>
  <w:footnote w:id="6">
    <w:p w:rsidR="00DA53D2" w:rsidRPr="00A04C8B" w:rsidRDefault="00DA53D2" w:rsidP="00DA53D2">
      <w:pPr>
        <w:pStyle w:val="Textpoznpodarou"/>
        <w:rPr>
          <w:rFonts w:ascii="Arial" w:hAnsi="Arial" w:cs="Arial"/>
          <w:sz w:val="18"/>
          <w:szCs w:val="18"/>
        </w:rPr>
      </w:pPr>
      <w:r w:rsidRPr="00DA53D2">
        <w:rPr>
          <w:rStyle w:val="Znakapoznpodarou"/>
        </w:rPr>
        <w:footnoteRef/>
      </w:r>
      <w:r w:rsidRPr="00DA53D2">
        <w:t xml:space="preserve"> § 14a odst. 4 zákona o místních poplatcích</w:t>
      </w:r>
    </w:p>
  </w:footnote>
  <w:footnote w:id="7">
    <w:p w:rsidR="00DA53D2" w:rsidRPr="00CF7613" w:rsidRDefault="00DA53D2" w:rsidP="00DA53D2">
      <w:pPr>
        <w:pStyle w:val="Textpoznpodarou"/>
      </w:pPr>
      <w:r w:rsidRPr="00CF7613">
        <w:rPr>
          <w:rStyle w:val="Znakapoznpodarou"/>
        </w:rPr>
        <w:footnoteRef/>
      </w:r>
      <w:r w:rsidRPr="00CF7613">
        <w:t xml:space="preserve"> § 14a odst. 5 zákona o místních poplatcích</w:t>
      </w:r>
    </w:p>
  </w:footnote>
  <w:footnote w:id="8">
    <w:p w:rsidR="009573A8" w:rsidRPr="002D0857" w:rsidRDefault="009573A8" w:rsidP="009573A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64455E">
        <w:t>§ 4 odst. 1 zákona o místních poplatcích</w:t>
      </w:r>
    </w:p>
  </w:footnote>
  <w:footnote w:id="9">
    <w:p w:rsidR="00F35987" w:rsidRPr="00DA1AA8" w:rsidRDefault="0064455E" w:rsidP="00F35987">
      <w:pPr>
        <w:pStyle w:val="Textpoznpodarou"/>
      </w:pPr>
      <w:r>
        <w:rPr>
          <w:vertAlign w:val="superscript"/>
        </w:rPr>
        <w:t>9</w:t>
      </w:r>
      <w:r w:rsidR="00F35987" w:rsidRPr="00DA1AA8">
        <w:t xml:space="preserve"> § 11 odst. 1 zákona o místních poplatcích</w:t>
      </w:r>
    </w:p>
  </w:footnote>
  <w:footnote w:id="10">
    <w:p w:rsidR="00F35987" w:rsidRPr="002D0857" w:rsidRDefault="00F35987" w:rsidP="00F35987">
      <w:pPr>
        <w:pStyle w:val="Textpoznpodarou"/>
        <w:rPr>
          <w:rFonts w:ascii="Arial" w:hAnsi="Arial" w:cs="Arial"/>
        </w:rPr>
      </w:pPr>
      <w:r w:rsidRPr="00DA1AA8">
        <w:rPr>
          <w:rStyle w:val="Znakapoznpodarou"/>
        </w:rPr>
        <w:t>1</w:t>
      </w:r>
      <w:r w:rsidR="0064455E" w:rsidRPr="0064455E">
        <w:rPr>
          <w:vertAlign w:val="superscript"/>
          <w:lang w:val="cs-CZ"/>
        </w:rPr>
        <w:t>0</w:t>
      </w:r>
      <w:r w:rsidRPr="00DA1AA8"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797AB7F8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7D605E6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FE7331F"/>
    <w:multiLevelType w:val="multilevel"/>
    <w:tmpl w:val="797AB7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16E2B83"/>
    <w:multiLevelType w:val="hybridMultilevel"/>
    <w:tmpl w:val="0FE4064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E4DDF"/>
    <w:multiLevelType w:val="multilevel"/>
    <w:tmpl w:val="797AB7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4"/>
  </w:num>
  <w:num w:numId="13">
    <w:abstractNumId w:val="12"/>
  </w:num>
  <w:num w:numId="14">
    <w:abstractNumId w:val="15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6F"/>
    <w:rsid w:val="00044101"/>
    <w:rsid w:val="00075A73"/>
    <w:rsid w:val="00105426"/>
    <w:rsid w:val="00147DB4"/>
    <w:rsid w:val="001D5306"/>
    <w:rsid w:val="00233A6C"/>
    <w:rsid w:val="002568C7"/>
    <w:rsid w:val="00263E2C"/>
    <w:rsid w:val="002718C6"/>
    <w:rsid w:val="002C6C72"/>
    <w:rsid w:val="002F7633"/>
    <w:rsid w:val="0031669E"/>
    <w:rsid w:val="003255F1"/>
    <w:rsid w:val="00325ECC"/>
    <w:rsid w:val="00332045"/>
    <w:rsid w:val="003419EB"/>
    <w:rsid w:val="00345ABC"/>
    <w:rsid w:val="0034680C"/>
    <w:rsid w:val="00353A1F"/>
    <w:rsid w:val="00394C71"/>
    <w:rsid w:val="003A3A2D"/>
    <w:rsid w:val="00405CC6"/>
    <w:rsid w:val="00411649"/>
    <w:rsid w:val="004244F7"/>
    <w:rsid w:val="00463DF6"/>
    <w:rsid w:val="0049312D"/>
    <w:rsid w:val="004F7FA1"/>
    <w:rsid w:val="00545820"/>
    <w:rsid w:val="005601F3"/>
    <w:rsid w:val="005D64FA"/>
    <w:rsid w:val="005F7FAE"/>
    <w:rsid w:val="006004C3"/>
    <w:rsid w:val="00614768"/>
    <w:rsid w:val="0064455E"/>
    <w:rsid w:val="006535BD"/>
    <w:rsid w:val="006E40C3"/>
    <w:rsid w:val="006F5E16"/>
    <w:rsid w:val="00716048"/>
    <w:rsid w:val="007737C7"/>
    <w:rsid w:val="00780BB3"/>
    <w:rsid w:val="007D02EF"/>
    <w:rsid w:val="007D1736"/>
    <w:rsid w:val="007F0C41"/>
    <w:rsid w:val="0081690E"/>
    <w:rsid w:val="0082588D"/>
    <w:rsid w:val="00866680"/>
    <w:rsid w:val="008E6663"/>
    <w:rsid w:val="00916B7F"/>
    <w:rsid w:val="009573A8"/>
    <w:rsid w:val="00964220"/>
    <w:rsid w:val="00966AD5"/>
    <w:rsid w:val="00986F14"/>
    <w:rsid w:val="009A6C65"/>
    <w:rsid w:val="009B567C"/>
    <w:rsid w:val="009F3036"/>
    <w:rsid w:val="00A8319D"/>
    <w:rsid w:val="00AB40C1"/>
    <w:rsid w:val="00AD5EDD"/>
    <w:rsid w:val="00AF6360"/>
    <w:rsid w:val="00B0750F"/>
    <w:rsid w:val="00B1110D"/>
    <w:rsid w:val="00B245A5"/>
    <w:rsid w:val="00BF210E"/>
    <w:rsid w:val="00C05758"/>
    <w:rsid w:val="00C05E23"/>
    <w:rsid w:val="00C20521"/>
    <w:rsid w:val="00C2776F"/>
    <w:rsid w:val="00C40E1F"/>
    <w:rsid w:val="00CE1135"/>
    <w:rsid w:val="00CF5C1C"/>
    <w:rsid w:val="00CF6DF1"/>
    <w:rsid w:val="00CF7613"/>
    <w:rsid w:val="00D25128"/>
    <w:rsid w:val="00D71244"/>
    <w:rsid w:val="00D84BFF"/>
    <w:rsid w:val="00DA1AA8"/>
    <w:rsid w:val="00DA53D2"/>
    <w:rsid w:val="00DE276F"/>
    <w:rsid w:val="00E073E7"/>
    <w:rsid w:val="00E20029"/>
    <w:rsid w:val="00E45CAC"/>
    <w:rsid w:val="00E9416B"/>
    <w:rsid w:val="00EA0B6F"/>
    <w:rsid w:val="00EB75A4"/>
    <w:rsid w:val="00EC2CAB"/>
    <w:rsid w:val="00F35987"/>
    <w:rsid w:val="00FC41B4"/>
    <w:rsid w:val="00FC77AD"/>
    <w:rsid w:val="00FD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38DFC28-18B2-4988-A13F-41BD9742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next w:val="Normln"/>
    <w:qFormat/>
    <w:pPr>
      <w:keepNext/>
      <w:keepLines/>
      <w:numPr>
        <w:numId w:val="1"/>
      </w:numPr>
      <w:suppressAutoHyphens/>
      <w:spacing w:after="3" w:line="266" w:lineRule="auto"/>
      <w:ind w:left="2696" w:right="2629" w:hanging="10"/>
      <w:jc w:val="center"/>
      <w:outlineLvl w:val="0"/>
    </w:pPr>
    <w:rPr>
      <w:b/>
      <w:color w:val="000000"/>
      <w:sz w:val="24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ascii="Times New Roman" w:hAnsi="Times New Roman" w:cs="Times New Roman"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eastAsia="Calibri" w:hAnsi="Arial"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1">
    <w:name w:val="WW8Num16z1"/>
    <w:rPr>
      <w:rFonts w:ascii="Times New Roman" w:hAnsi="Times New Roman" w:cs="Times New Roman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Times New Roman" w:hAnsi="Times New Roman" w:cs="Times New Roman"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</w:style>
  <w:style w:type="character" w:customStyle="1" w:styleId="WW8Num24z1">
    <w:name w:val="WW8Num24z1"/>
    <w:rPr>
      <w:rFonts w:ascii="Arial" w:eastAsia="Times New Roman" w:hAnsi="Arial" w:cs="Arial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kladntextChar">
    <w:name w:val="Základní text Char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Hypertextovodkaz">
    <w:name w:val="Hyperlink"/>
    <w:rPr>
      <w:color w:val="0563C1"/>
      <w:u w:val="single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color w:val="000000"/>
      <w:sz w:val="24"/>
      <w:szCs w:val="22"/>
      <w:lang w:val="cs-CZ" w:bidi="ar-SA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odsazenChar">
    <w:name w:val="Základní text odsazený Char"/>
    <w:rPr>
      <w:sz w:val="22"/>
      <w:szCs w:val="22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Normlnweb">
    <w:name w:val="Normal (Web)"/>
    <w:basedOn w:val="Normln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9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A1A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A1AA8"/>
    <w:rPr>
      <w:rFonts w:ascii="Calibri" w:eastAsia="Calibri" w:hAnsi="Calibri"/>
      <w:sz w:val="22"/>
      <w:szCs w:val="22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DA1A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A1AA8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D11DA-53FD-4C03-A605-4B8EA4A0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Zilvar</dc:creator>
  <cp:keywords/>
  <cp:lastModifiedBy>Mgr. Nikola Ondráčková</cp:lastModifiedBy>
  <cp:revision>2</cp:revision>
  <cp:lastPrinted>2019-11-26T06:56:00Z</cp:lastPrinted>
  <dcterms:created xsi:type="dcterms:W3CDTF">2023-07-03T14:11:00Z</dcterms:created>
  <dcterms:modified xsi:type="dcterms:W3CDTF">2023-07-03T14:11:00Z</dcterms:modified>
</cp:coreProperties>
</file>