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D902A" w14:textId="77777777" w:rsidR="00A443C2" w:rsidRDefault="006C5B89">
      <w:pPr>
        <w:pStyle w:val="Nzev"/>
      </w:pPr>
      <w:r>
        <w:t>Městys Moravská Nová Ves</w:t>
      </w:r>
      <w:r>
        <w:br/>
        <w:t>Zastupitelstvo městyse Moravská Nová Ves</w:t>
      </w:r>
    </w:p>
    <w:p w14:paraId="4B5D902B" w14:textId="77777777" w:rsidR="00A443C2" w:rsidRDefault="006C5B89">
      <w:pPr>
        <w:pStyle w:val="Nadpis1"/>
      </w:pPr>
      <w:r>
        <w:t>Obecně závazná vyhláška městyse Moravská Nová Ves</w:t>
      </w:r>
      <w:r>
        <w:br/>
        <w:t>o místním poplatku za užívání veřejného prostranství</w:t>
      </w:r>
    </w:p>
    <w:p w14:paraId="4B5D902C" w14:textId="77777777" w:rsidR="00A443C2" w:rsidRDefault="006C5B89">
      <w:pPr>
        <w:pStyle w:val="UvodniVeta"/>
      </w:pPr>
      <w:r>
        <w:t>Zastupitelstvo městyse Moravská Nová Ves se na svém zasedání dne 3. září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B5D902D" w14:textId="77777777" w:rsidR="00A443C2" w:rsidRDefault="006C5B89">
      <w:pPr>
        <w:pStyle w:val="Nadpis2"/>
      </w:pPr>
      <w:r>
        <w:t>Čl. 1</w:t>
      </w:r>
      <w:r>
        <w:br/>
        <w:t>Úvodní ustanovení</w:t>
      </w:r>
    </w:p>
    <w:p w14:paraId="4B5D902E" w14:textId="77777777" w:rsidR="00A443C2" w:rsidRDefault="006C5B89">
      <w:pPr>
        <w:pStyle w:val="Odstavec"/>
        <w:numPr>
          <w:ilvl w:val="0"/>
          <w:numId w:val="2"/>
        </w:numPr>
      </w:pPr>
      <w:r>
        <w:t>Městys Moravská Nová Ves touto vyhláškou zavádí místní poplatek za užívání veřejného prostranství (dále jen „poplatek“).</w:t>
      </w:r>
    </w:p>
    <w:p w14:paraId="4B5D902F" w14:textId="77777777" w:rsidR="00A443C2" w:rsidRDefault="006C5B89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4B5D9030" w14:textId="77777777" w:rsidR="00A443C2" w:rsidRDefault="006C5B89">
      <w:pPr>
        <w:pStyle w:val="Nadpis2"/>
      </w:pPr>
      <w:r>
        <w:t>Čl. 2</w:t>
      </w:r>
      <w:r>
        <w:br/>
        <w:t>Předmět poplatku a poplatník</w:t>
      </w:r>
    </w:p>
    <w:p w14:paraId="4B5D9031" w14:textId="77777777" w:rsidR="00A443C2" w:rsidRDefault="006C5B89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B5D9032" w14:textId="77777777" w:rsidR="00A443C2" w:rsidRDefault="006C5B89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4B5D9033" w14:textId="77777777" w:rsidR="00A443C2" w:rsidRDefault="006C5B89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4B5D9034" w14:textId="77777777" w:rsidR="00A443C2" w:rsidRDefault="006C5B89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4B5D9035" w14:textId="77777777" w:rsidR="00A443C2" w:rsidRDefault="006C5B89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4B5D9036" w14:textId="77777777" w:rsidR="00A443C2" w:rsidRDefault="006C5B89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4B5D9037" w14:textId="77777777" w:rsidR="00A443C2" w:rsidRDefault="006C5B89">
      <w:pPr>
        <w:pStyle w:val="Odstavec"/>
        <w:numPr>
          <w:ilvl w:val="1"/>
          <w:numId w:val="3"/>
        </w:numPr>
      </w:pPr>
      <w:r>
        <w:t>provádění výkopových prací,</w:t>
      </w:r>
    </w:p>
    <w:p w14:paraId="4B5D9038" w14:textId="77777777" w:rsidR="00A443C2" w:rsidRDefault="006C5B89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4B5D9039" w14:textId="77777777" w:rsidR="00A443C2" w:rsidRDefault="006C5B89">
      <w:pPr>
        <w:pStyle w:val="Odstavec"/>
        <w:numPr>
          <w:ilvl w:val="1"/>
          <w:numId w:val="3"/>
        </w:numPr>
      </w:pPr>
      <w:r>
        <w:t>umístění skládek,</w:t>
      </w:r>
    </w:p>
    <w:p w14:paraId="4B5D903A" w14:textId="77777777" w:rsidR="00A443C2" w:rsidRDefault="006C5B89">
      <w:pPr>
        <w:pStyle w:val="Odstavec"/>
        <w:numPr>
          <w:ilvl w:val="1"/>
          <w:numId w:val="3"/>
        </w:numPr>
      </w:pPr>
      <w:r>
        <w:t>umístění zařízení cirkusů,</w:t>
      </w:r>
    </w:p>
    <w:p w14:paraId="4B5D903B" w14:textId="77777777" w:rsidR="00A443C2" w:rsidRDefault="006C5B89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4B5D903C" w14:textId="77777777" w:rsidR="00A443C2" w:rsidRDefault="006C5B89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4B5D903D" w14:textId="77777777" w:rsidR="00A443C2" w:rsidRDefault="006C5B89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4B5D903E" w14:textId="77777777" w:rsidR="00A443C2" w:rsidRDefault="006C5B89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4B5D903F" w14:textId="77777777" w:rsidR="00A443C2" w:rsidRDefault="006C5B89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4B5D9040" w14:textId="77777777" w:rsidR="00A443C2" w:rsidRDefault="006C5B89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B5D9041" w14:textId="77777777" w:rsidR="00A443C2" w:rsidRDefault="006C5B89">
      <w:pPr>
        <w:pStyle w:val="Nadpis2"/>
      </w:pPr>
      <w:r>
        <w:lastRenderedPageBreak/>
        <w:t>Čl. 3</w:t>
      </w:r>
      <w:r>
        <w:br/>
        <w:t>Veřejná prostranství</w:t>
      </w:r>
    </w:p>
    <w:p w14:paraId="4B5D9042" w14:textId="77777777" w:rsidR="00A443C2" w:rsidRDefault="006C5B89">
      <w:pPr>
        <w:pStyle w:val="Odstavec"/>
      </w:pPr>
      <w:r>
        <w:t>Poplatek se platí za užívání veřejných prostranství, která jsou uvedena graficky na mapě v příloze č.1  v seznamu v příloze č. 2. Tato příloha tvoří nedílnou součást této vyhlášky.</w:t>
      </w:r>
    </w:p>
    <w:p w14:paraId="4B5D9043" w14:textId="77777777" w:rsidR="00A443C2" w:rsidRDefault="006C5B89">
      <w:pPr>
        <w:pStyle w:val="Nadpis2"/>
      </w:pPr>
      <w:r>
        <w:t>Čl. 4</w:t>
      </w:r>
      <w:r>
        <w:br/>
        <w:t>Ohlašovací povinnost</w:t>
      </w:r>
    </w:p>
    <w:p w14:paraId="4B5D9044" w14:textId="77777777" w:rsidR="00A443C2" w:rsidRDefault="006C5B89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B5D9045" w14:textId="77777777" w:rsidR="00A443C2" w:rsidRDefault="006C5B89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4B5D9046" w14:textId="77777777" w:rsidR="00A443C2" w:rsidRDefault="006C5B89">
      <w:pPr>
        <w:pStyle w:val="Nadpis2"/>
      </w:pPr>
      <w:r>
        <w:t>Čl. 5</w:t>
      </w:r>
      <w:r>
        <w:br/>
        <w:t>Sazba poplatku</w:t>
      </w:r>
    </w:p>
    <w:p w14:paraId="4B5D9047" w14:textId="77777777" w:rsidR="00A443C2" w:rsidRDefault="006C5B89">
      <w:pPr>
        <w:pStyle w:val="Odstavec"/>
      </w:pPr>
      <w:r>
        <w:t>Sazba poplatku činí za každý i započatý m² a každý i započatý den:</w:t>
      </w:r>
    </w:p>
    <w:p w14:paraId="4B5D9048" w14:textId="6309E46B" w:rsidR="00A443C2" w:rsidRDefault="006C5B89">
      <w:pPr>
        <w:pStyle w:val="Odstavec"/>
        <w:numPr>
          <w:ilvl w:val="1"/>
          <w:numId w:val="5"/>
        </w:numPr>
      </w:pPr>
      <w:r>
        <w:t xml:space="preserve">za umístění dočasných staveb sloužících pro poskytování služeb </w:t>
      </w:r>
      <w:r w:rsidRPr="00906E32">
        <w:rPr>
          <w:b/>
        </w:rPr>
        <w:t>30,- Kč</w:t>
      </w:r>
      <w:r>
        <w:t>,</w:t>
      </w:r>
    </w:p>
    <w:p w14:paraId="4B5D9049" w14:textId="6F159E90" w:rsidR="00A443C2" w:rsidRDefault="006C5B89">
      <w:pPr>
        <w:pStyle w:val="Odstavec"/>
        <w:numPr>
          <w:ilvl w:val="1"/>
          <w:numId w:val="5"/>
        </w:numPr>
      </w:pPr>
      <w:r>
        <w:t xml:space="preserve">za umístění zařízení sloužících pro poskytování služeb </w:t>
      </w:r>
      <w:r w:rsidRPr="00906E32">
        <w:rPr>
          <w:b/>
        </w:rPr>
        <w:t>30,- Kč</w:t>
      </w:r>
      <w:r>
        <w:t>,</w:t>
      </w:r>
    </w:p>
    <w:p w14:paraId="4B5D904A" w14:textId="28F6C3BD" w:rsidR="00A443C2" w:rsidRDefault="006C5B89">
      <w:pPr>
        <w:pStyle w:val="Odstavec"/>
        <w:numPr>
          <w:ilvl w:val="1"/>
          <w:numId w:val="5"/>
        </w:numPr>
      </w:pPr>
      <w:r>
        <w:t xml:space="preserve">za umístění dočasných staveb sloužících pro poskytování prodeje </w:t>
      </w:r>
      <w:r w:rsidRPr="00906E32">
        <w:rPr>
          <w:b/>
        </w:rPr>
        <w:t>30,- Kč</w:t>
      </w:r>
      <w:r>
        <w:t>,</w:t>
      </w:r>
    </w:p>
    <w:p w14:paraId="4B5D904B" w14:textId="67145C8C" w:rsidR="00A443C2" w:rsidRDefault="006C5B89">
      <w:pPr>
        <w:pStyle w:val="Odstavec"/>
        <w:numPr>
          <w:ilvl w:val="1"/>
          <w:numId w:val="5"/>
        </w:numPr>
      </w:pPr>
      <w:r>
        <w:t xml:space="preserve">za umístění zařízení sloužících pro poskytování prodeje </w:t>
      </w:r>
      <w:r w:rsidRPr="00906E32">
        <w:rPr>
          <w:b/>
        </w:rPr>
        <w:t>30,- Kč</w:t>
      </w:r>
      <w:r>
        <w:t>,</w:t>
      </w:r>
    </w:p>
    <w:p w14:paraId="4B5D904C" w14:textId="1702C281" w:rsidR="00A443C2" w:rsidRDefault="006C5B89">
      <w:pPr>
        <w:pStyle w:val="Odstavec"/>
        <w:numPr>
          <w:ilvl w:val="1"/>
          <w:numId w:val="5"/>
        </w:numPr>
      </w:pPr>
      <w:r>
        <w:t xml:space="preserve">za umístění reklamních zařízení </w:t>
      </w:r>
      <w:r w:rsidRPr="00906E32">
        <w:rPr>
          <w:b/>
        </w:rPr>
        <w:t>30,- Kč</w:t>
      </w:r>
      <w:r>
        <w:t>,</w:t>
      </w:r>
    </w:p>
    <w:p w14:paraId="4B5D904D" w14:textId="103FAA8C" w:rsidR="00A443C2" w:rsidRDefault="006C5B89">
      <w:pPr>
        <w:pStyle w:val="Odstavec"/>
        <w:numPr>
          <w:ilvl w:val="1"/>
          <w:numId w:val="5"/>
        </w:numPr>
      </w:pPr>
      <w:r>
        <w:t xml:space="preserve">za provádění výkopových prací </w:t>
      </w:r>
      <w:r w:rsidRPr="00906E32">
        <w:rPr>
          <w:b/>
        </w:rPr>
        <w:t>5,- Kč</w:t>
      </w:r>
      <w:r>
        <w:t>,</w:t>
      </w:r>
    </w:p>
    <w:p w14:paraId="4B5D904E" w14:textId="0F12C022" w:rsidR="00A443C2" w:rsidRDefault="006C5B89">
      <w:pPr>
        <w:pStyle w:val="Odstavec"/>
        <w:numPr>
          <w:ilvl w:val="1"/>
          <w:numId w:val="5"/>
        </w:numPr>
      </w:pPr>
      <w:r>
        <w:t xml:space="preserve">za umístění stavebních zařízení </w:t>
      </w:r>
      <w:r w:rsidRPr="00906E32">
        <w:rPr>
          <w:b/>
        </w:rPr>
        <w:t>2,- Kč</w:t>
      </w:r>
      <w:r>
        <w:t>,</w:t>
      </w:r>
    </w:p>
    <w:p w14:paraId="4B5D904F" w14:textId="025514A8" w:rsidR="00A443C2" w:rsidRDefault="006C5B89">
      <w:pPr>
        <w:pStyle w:val="Odstavec"/>
        <w:numPr>
          <w:ilvl w:val="1"/>
          <w:numId w:val="5"/>
        </w:numPr>
      </w:pPr>
      <w:r>
        <w:t xml:space="preserve">za umístění skládek </w:t>
      </w:r>
      <w:r w:rsidRPr="00906E32">
        <w:rPr>
          <w:b/>
        </w:rPr>
        <w:t>10,- Kč</w:t>
      </w:r>
      <w:r>
        <w:t>,</w:t>
      </w:r>
    </w:p>
    <w:p w14:paraId="4B5D9050" w14:textId="2871185E" w:rsidR="00A443C2" w:rsidRPr="00906E32" w:rsidRDefault="006C5B89">
      <w:pPr>
        <w:pStyle w:val="Odstavec"/>
        <w:numPr>
          <w:ilvl w:val="1"/>
          <w:numId w:val="5"/>
        </w:numPr>
        <w:rPr>
          <w:b/>
        </w:rPr>
      </w:pPr>
      <w:r>
        <w:t xml:space="preserve">za umístění zařízení cirkusů </w:t>
      </w:r>
      <w:r w:rsidRPr="00906E32">
        <w:rPr>
          <w:b/>
        </w:rPr>
        <w:t>5,- Kč,</w:t>
      </w:r>
    </w:p>
    <w:p w14:paraId="4B5D9051" w14:textId="1816A7D2" w:rsidR="00A443C2" w:rsidRPr="00906E32" w:rsidRDefault="006C5B89">
      <w:pPr>
        <w:pStyle w:val="Odstavec"/>
        <w:numPr>
          <w:ilvl w:val="1"/>
          <w:numId w:val="5"/>
        </w:numPr>
      </w:pPr>
      <w:r>
        <w:t xml:space="preserve">za umístění zařízení lunaparků a jiných obdobných </w:t>
      </w:r>
      <w:r w:rsidRPr="00906E32">
        <w:t xml:space="preserve">atrakcí </w:t>
      </w:r>
      <w:r w:rsidRPr="00906E32">
        <w:rPr>
          <w:b/>
        </w:rPr>
        <w:t>5,- Kč,</w:t>
      </w:r>
    </w:p>
    <w:p w14:paraId="4B5D9052" w14:textId="3DC5A16E" w:rsidR="00A443C2" w:rsidRPr="00906E32" w:rsidRDefault="006C5B89">
      <w:pPr>
        <w:pStyle w:val="Odstavec"/>
        <w:numPr>
          <w:ilvl w:val="1"/>
          <w:numId w:val="5"/>
        </w:numPr>
        <w:rPr>
          <w:b/>
        </w:rPr>
      </w:pPr>
      <w:r w:rsidRPr="00906E32">
        <w:t xml:space="preserve">za užívání veřejného prostranství pro kulturní </w:t>
      </w:r>
      <w:r w:rsidRPr="00C7172F">
        <w:t xml:space="preserve">akce </w:t>
      </w:r>
      <w:r w:rsidRPr="00C7172F">
        <w:rPr>
          <w:b/>
        </w:rPr>
        <w:t>2,- </w:t>
      </w:r>
      <w:r w:rsidRPr="00906E32">
        <w:rPr>
          <w:b/>
        </w:rPr>
        <w:t>Kč,</w:t>
      </w:r>
    </w:p>
    <w:p w14:paraId="4B5D9053" w14:textId="553502C2" w:rsidR="00A443C2" w:rsidRDefault="006C5B89">
      <w:pPr>
        <w:pStyle w:val="Odstavec"/>
        <w:numPr>
          <w:ilvl w:val="1"/>
          <w:numId w:val="5"/>
        </w:numPr>
      </w:pPr>
      <w:r>
        <w:t xml:space="preserve">za užívání veřejného prostranství pro sportovní </w:t>
      </w:r>
      <w:r w:rsidRPr="00C7172F">
        <w:t xml:space="preserve">akce </w:t>
      </w:r>
      <w:r w:rsidRPr="00C7172F">
        <w:rPr>
          <w:b/>
        </w:rPr>
        <w:t>2,- </w:t>
      </w:r>
      <w:r w:rsidRPr="00906E32">
        <w:rPr>
          <w:b/>
        </w:rPr>
        <w:t>Kč</w:t>
      </w:r>
      <w:r>
        <w:t>,</w:t>
      </w:r>
    </w:p>
    <w:p w14:paraId="4B5D9054" w14:textId="3A2F1AB1" w:rsidR="00A443C2" w:rsidRDefault="006C5B89">
      <w:pPr>
        <w:pStyle w:val="Odstavec"/>
        <w:numPr>
          <w:ilvl w:val="1"/>
          <w:numId w:val="5"/>
        </w:numPr>
      </w:pPr>
      <w:r>
        <w:t xml:space="preserve">za užívání veřejného prostranství pro reklamní akce </w:t>
      </w:r>
      <w:r w:rsidRPr="00906E32">
        <w:rPr>
          <w:b/>
        </w:rPr>
        <w:t>10,- Kč,</w:t>
      </w:r>
    </w:p>
    <w:p w14:paraId="4B5D9055" w14:textId="2BD9003C" w:rsidR="00A443C2" w:rsidRPr="00906E32" w:rsidRDefault="006C5B89">
      <w:pPr>
        <w:pStyle w:val="Odstavec"/>
        <w:numPr>
          <w:ilvl w:val="1"/>
          <w:numId w:val="5"/>
        </w:numPr>
        <w:rPr>
          <w:b/>
        </w:rPr>
      </w:pPr>
      <w:r>
        <w:t xml:space="preserve">za užívání veřejného prostranství pro potřeby tvorby filmových a televizních děl </w:t>
      </w:r>
      <w:r w:rsidRPr="00906E32">
        <w:rPr>
          <w:b/>
        </w:rPr>
        <w:t>10,- Kč.</w:t>
      </w:r>
    </w:p>
    <w:p w14:paraId="4B5D9056" w14:textId="77777777" w:rsidR="00A443C2" w:rsidRDefault="006C5B89">
      <w:pPr>
        <w:pStyle w:val="Nadpis2"/>
      </w:pPr>
      <w:r>
        <w:t>Čl. 6</w:t>
      </w:r>
      <w:r>
        <w:br/>
        <w:t>Splatnost poplatku</w:t>
      </w:r>
    </w:p>
    <w:p w14:paraId="4B5D9057" w14:textId="77777777" w:rsidR="00A443C2" w:rsidRDefault="006C5B89">
      <w:pPr>
        <w:pStyle w:val="Odstavec"/>
      </w:pPr>
      <w:r>
        <w:t>Poplatek je splatný v den ukončení užívání veřejného prostranství.</w:t>
      </w:r>
    </w:p>
    <w:p w14:paraId="4B5D9058" w14:textId="77777777" w:rsidR="00A443C2" w:rsidRDefault="006C5B89">
      <w:pPr>
        <w:pStyle w:val="Nadpis2"/>
      </w:pPr>
      <w:r>
        <w:lastRenderedPageBreak/>
        <w:t>Čl. 7</w:t>
      </w:r>
      <w:r>
        <w:br/>
        <w:t xml:space="preserve"> Osvobození </w:t>
      </w:r>
    </w:p>
    <w:p w14:paraId="4B5D9059" w14:textId="77777777" w:rsidR="00A443C2" w:rsidRDefault="006C5B89">
      <w:pPr>
        <w:pStyle w:val="Odstavec"/>
        <w:numPr>
          <w:ilvl w:val="0"/>
          <w:numId w:val="6"/>
        </w:numPr>
      </w:pPr>
      <w:r>
        <w:t>Poplatek se neplatí:</w:t>
      </w:r>
    </w:p>
    <w:p w14:paraId="4B5D905A" w14:textId="77777777" w:rsidR="00A443C2" w:rsidRDefault="006C5B89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B5D905B" w14:textId="77777777" w:rsidR="00A443C2" w:rsidRPr="000C4F2F" w:rsidRDefault="006C5B89">
      <w:pPr>
        <w:pStyle w:val="Odstavec"/>
        <w:numPr>
          <w:ilvl w:val="0"/>
          <w:numId w:val="6"/>
        </w:numPr>
      </w:pPr>
      <w:r w:rsidRPr="000C4F2F">
        <w:t>Od poplatku se dále osvobozují:</w:t>
      </w:r>
    </w:p>
    <w:p w14:paraId="4B5D905C" w14:textId="77777777" w:rsidR="00A443C2" w:rsidRPr="000C4F2F" w:rsidRDefault="006C5B89">
      <w:pPr>
        <w:pStyle w:val="Odstavec"/>
        <w:numPr>
          <w:ilvl w:val="1"/>
          <w:numId w:val="6"/>
        </w:numPr>
        <w:rPr>
          <w:shd w:val="clear" w:color="auto" w:fill="FFFF00"/>
        </w:rPr>
      </w:pPr>
      <w:r w:rsidRPr="00C7172F">
        <w:t>městys Moravská Nová Ves a jím zřízené příspěvkové organizace,</w:t>
      </w:r>
    </w:p>
    <w:p w14:paraId="4B5D905D" w14:textId="77777777" w:rsidR="00A443C2" w:rsidRPr="000C4F2F" w:rsidRDefault="006C5B89">
      <w:pPr>
        <w:pStyle w:val="Odstavec"/>
        <w:numPr>
          <w:ilvl w:val="1"/>
          <w:numId w:val="6"/>
        </w:numPr>
        <w:rPr>
          <w:shd w:val="clear" w:color="auto" w:fill="FFFF00"/>
        </w:rPr>
      </w:pPr>
      <w:r w:rsidRPr="00C7172F">
        <w:t>veřejně přístupné akce zapsaných spolků, které mají sídlo v Moravské Nové Vsi,</w:t>
      </w:r>
    </w:p>
    <w:p w14:paraId="4B5D905E" w14:textId="27B787E5" w:rsidR="00A443C2" w:rsidRPr="000C4F2F" w:rsidRDefault="006C5B89">
      <w:pPr>
        <w:pStyle w:val="Odstavec"/>
        <w:numPr>
          <w:ilvl w:val="1"/>
          <w:numId w:val="6"/>
        </w:numPr>
        <w:rPr>
          <w:shd w:val="clear" w:color="auto" w:fill="FFFF00"/>
        </w:rPr>
      </w:pPr>
      <w:r w:rsidRPr="00C7172F">
        <w:t>subjekty, které nabízejí své zboží a služby na akcích pořádaných městysem Moravská</w:t>
      </w:r>
      <w:r w:rsidRPr="000C4F2F">
        <w:rPr>
          <w:shd w:val="clear" w:color="auto" w:fill="FFFF00"/>
        </w:rPr>
        <w:t xml:space="preserve"> </w:t>
      </w:r>
      <w:r w:rsidRPr="00C7172F">
        <w:t>Nová Ves a jim zřízenými příspěvkovými organizacemi</w:t>
      </w:r>
      <w:r w:rsidR="00906E32" w:rsidRPr="00C7172F">
        <w:t xml:space="preserve"> a zapsanými spolky, které mají</w:t>
      </w:r>
      <w:r w:rsidR="00906E32" w:rsidRPr="000C4F2F">
        <w:rPr>
          <w:shd w:val="clear" w:color="auto" w:fill="FFFF00"/>
        </w:rPr>
        <w:t xml:space="preserve"> </w:t>
      </w:r>
      <w:r w:rsidR="00906E32" w:rsidRPr="00C7172F">
        <w:t>sídlo v Moravské Nové Vsi</w:t>
      </w:r>
      <w:r w:rsidR="00906E32" w:rsidRPr="000C4F2F">
        <w:rPr>
          <w:shd w:val="clear" w:color="auto" w:fill="FFFF00"/>
        </w:rPr>
        <w:t xml:space="preserve"> </w:t>
      </w:r>
    </w:p>
    <w:p w14:paraId="4B5D905F" w14:textId="1A3BE2A3" w:rsidR="00A443C2" w:rsidRDefault="006C5B89">
      <w:pPr>
        <w:pStyle w:val="Odstavec"/>
        <w:numPr>
          <w:ilvl w:val="1"/>
          <w:numId w:val="6"/>
        </w:numPr>
      </w:pPr>
      <w:r>
        <w:t>prvních 30 dní záboru veřejného prostranství dle čl. 5, písm. f), g),</w:t>
      </w:r>
      <w:r w:rsidR="00906E32">
        <w:t xml:space="preserve"> h)</w:t>
      </w:r>
    </w:p>
    <w:p w14:paraId="4B5D9060" w14:textId="46E51117" w:rsidR="00A443C2" w:rsidRDefault="006C5B89">
      <w:pPr>
        <w:pStyle w:val="Odstavec"/>
        <w:numPr>
          <w:ilvl w:val="1"/>
          <w:numId w:val="6"/>
        </w:numPr>
      </w:pPr>
      <w:r>
        <w:t>výkopové práce, umístění stavebních zařízení a umístění skládek při stavebních pracích konaných ve veřejném zájmu.</w:t>
      </w:r>
    </w:p>
    <w:p w14:paraId="4B5D9061" w14:textId="77777777" w:rsidR="00A443C2" w:rsidRDefault="006C5B89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B5D9062" w14:textId="77777777" w:rsidR="00A443C2" w:rsidRDefault="006C5B89">
      <w:pPr>
        <w:pStyle w:val="Nadpis2"/>
      </w:pPr>
      <w:r>
        <w:t>Čl. 8</w:t>
      </w:r>
      <w:r>
        <w:br/>
        <w:t>Účinnost</w:t>
      </w:r>
    </w:p>
    <w:p w14:paraId="4B5D9063" w14:textId="77777777" w:rsidR="00A443C2" w:rsidRDefault="006C5B8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510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17"/>
        <w:gridCol w:w="4919"/>
      </w:tblGrid>
      <w:tr w:rsidR="00A443C2" w14:paraId="4B5D9066" w14:textId="77777777" w:rsidTr="00A15BBA">
        <w:trPr>
          <w:trHeight w:hRule="exact" w:val="2801"/>
        </w:trPr>
        <w:tc>
          <w:tcPr>
            <w:tcW w:w="4917" w:type="dxa"/>
            <w:vAlign w:val="bottom"/>
          </w:tcPr>
          <w:p w14:paraId="6A20542F" w14:textId="77777777" w:rsidR="00C7172F" w:rsidRDefault="00C7172F">
            <w:pPr>
              <w:pStyle w:val="PodpisovePole"/>
              <w:keepNext/>
            </w:pPr>
          </w:p>
          <w:p w14:paraId="4678FEB5" w14:textId="77777777" w:rsidR="00C7172F" w:rsidRDefault="00C7172F">
            <w:pPr>
              <w:pStyle w:val="PodpisovePole"/>
              <w:keepNext/>
            </w:pPr>
          </w:p>
          <w:p w14:paraId="14D65CDB" w14:textId="77777777" w:rsidR="00C7172F" w:rsidRDefault="00C7172F">
            <w:pPr>
              <w:pStyle w:val="PodpisovePole"/>
              <w:keepNext/>
            </w:pPr>
          </w:p>
          <w:p w14:paraId="4B5D9064" w14:textId="7E81935B" w:rsidR="00A443C2" w:rsidRDefault="006C5B89">
            <w:pPr>
              <w:pStyle w:val="PodpisovePole"/>
              <w:keepNext/>
            </w:pPr>
            <w:r>
              <w:t xml:space="preserve">Bc. </w:t>
            </w:r>
            <w:r w:rsidR="00906E32">
              <w:t>Z</w:t>
            </w:r>
            <w:r>
              <w:t>uzana Jandáková v. r.</w:t>
            </w:r>
            <w:r>
              <w:br/>
              <w:t xml:space="preserve"> starostka </w:t>
            </w:r>
          </w:p>
        </w:tc>
        <w:tc>
          <w:tcPr>
            <w:tcW w:w="4918" w:type="dxa"/>
            <w:vAlign w:val="bottom"/>
          </w:tcPr>
          <w:p w14:paraId="1316D40F" w14:textId="77777777" w:rsidR="00A15BBA" w:rsidRDefault="00A15BBA">
            <w:pPr>
              <w:pStyle w:val="PodpisovePole"/>
            </w:pPr>
          </w:p>
          <w:p w14:paraId="2959E686" w14:textId="77777777" w:rsidR="00A15BBA" w:rsidRDefault="00A15BBA">
            <w:pPr>
              <w:pStyle w:val="PodpisovePole"/>
            </w:pPr>
          </w:p>
          <w:p w14:paraId="4750A8B3" w14:textId="77777777" w:rsidR="00A15BBA" w:rsidRDefault="00A15BBA">
            <w:pPr>
              <w:pStyle w:val="PodpisovePole"/>
            </w:pPr>
          </w:p>
          <w:p w14:paraId="3D8A052F" w14:textId="77777777" w:rsidR="00A15BBA" w:rsidRDefault="00A15BBA">
            <w:pPr>
              <w:pStyle w:val="PodpisovePole"/>
            </w:pPr>
          </w:p>
          <w:p w14:paraId="4B5D9065" w14:textId="7C64AE92" w:rsidR="00A443C2" w:rsidRDefault="006C5B89">
            <w:pPr>
              <w:pStyle w:val="PodpisovePole"/>
            </w:pPr>
            <w:r>
              <w:t>Mgr. Jiří Fila v. r.</w:t>
            </w:r>
            <w:r>
              <w:br/>
              <w:t xml:space="preserve"> místostarosta </w:t>
            </w:r>
          </w:p>
        </w:tc>
      </w:tr>
      <w:tr w:rsidR="00A443C2" w14:paraId="4B5D9069" w14:textId="77777777" w:rsidTr="00A15BBA">
        <w:trPr>
          <w:trHeight w:hRule="exact" w:val="2801"/>
        </w:trPr>
        <w:tc>
          <w:tcPr>
            <w:tcW w:w="4917" w:type="dxa"/>
            <w:vAlign w:val="bottom"/>
          </w:tcPr>
          <w:p w14:paraId="4B5D9067" w14:textId="77777777" w:rsidR="00A443C2" w:rsidRDefault="00A443C2">
            <w:pPr>
              <w:pStyle w:val="PodpisovePole"/>
            </w:pPr>
          </w:p>
        </w:tc>
        <w:tc>
          <w:tcPr>
            <w:tcW w:w="4918" w:type="dxa"/>
            <w:vAlign w:val="bottom"/>
          </w:tcPr>
          <w:p w14:paraId="4B5D9068" w14:textId="77777777" w:rsidR="00A443C2" w:rsidRDefault="00A443C2">
            <w:pPr>
              <w:pStyle w:val="PodpisovePole"/>
            </w:pPr>
          </w:p>
        </w:tc>
      </w:tr>
    </w:tbl>
    <w:p w14:paraId="4B5D906A" w14:textId="77777777" w:rsidR="00A443C2" w:rsidRDefault="00A443C2">
      <w:bookmarkStart w:id="0" w:name="_GoBack"/>
      <w:bookmarkEnd w:id="0"/>
    </w:p>
    <w:sectPr w:rsidR="00A443C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D906F" w14:textId="77777777" w:rsidR="00087714" w:rsidRDefault="006C5B89">
      <w:r>
        <w:separator/>
      </w:r>
    </w:p>
  </w:endnote>
  <w:endnote w:type="continuationSeparator" w:id="0">
    <w:p w14:paraId="4B5D9071" w14:textId="77777777" w:rsidR="00087714" w:rsidRDefault="006C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D906B" w14:textId="77777777" w:rsidR="00A443C2" w:rsidRDefault="006C5B89">
      <w:pPr>
        <w:rPr>
          <w:sz w:val="12"/>
        </w:rPr>
      </w:pPr>
      <w:r>
        <w:separator/>
      </w:r>
    </w:p>
  </w:footnote>
  <w:footnote w:type="continuationSeparator" w:id="0">
    <w:p w14:paraId="4B5D906C" w14:textId="77777777" w:rsidR="00A443C2" w:rsidRDefault="006C5B89">
      <w:pPr>
        <w:rPr>
          <w:sz w:val="12"/>
        </w:rPr>
      </w:pPr>
      <w:r>
        <w:continuationSeparator/>
      </w:r>
    </w:p>
  </w:footnote>
  <w:footnote w:id="1">
    <w:p w14:paraId="4B5D906D" w14:textId="77777777" w:rsidR="00A443C2" w:rsidRDefault="006C5B89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4B5D906E" w14:textId="77777777" w:rsidR="00A443C2" w:rsidRDefault="006C5B89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4B5D906F" w14:textId="77777777" w:rsidR="00A443C2" w:rsidRDefault="006C5B89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4B5D9070" w14:textId="77777777" w:rsidR="00A443C2" w:rsidRDefault="006C5B89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4B5D9071" w14:textId="77777777" w:rsidR="00A443C2" w:rsidRDefault="006C5B89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4B5D9072" w14:textId="77777777" w:rsidR="00A443C2" w:rsidRDefault="006C5B89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3F0"/>
    <w:multiLevelType w:val="multilevel"/>
    <w:tmpl w:val="CC9E3D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FF37A9"/>
    <w:multiLevelType w:val="multilevel"/>
    <w:tmpl w:val="29D8B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FD1B0E"/>
    <w:multiLevelType w:val="multilevel"/>
    <w:tmpl w:val="3E48C4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FD23E7"/>
    <w:multiLevelType w:val="multilevel"/>
    <w:tmpl w:val="37E229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404A4F"/>
    <w:multiLevelType w:val="multilevel"/>
    <w:tmpl w:val="F5F8DD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F6F78A9"/>
    <w:multiLevelType w:val="multilevel"/>
    <w:tmpl w:val="97285D30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3C2"/>
    <w:rsid w:val="00087714"/>
    <w:rsid w:val="000C4F2F"/>
    <w:rsid w:val="006C5B89"/>
    <w:rsid w:val="00906E32"/>
    <w:rsid w:val="00955A78"/>
    <w:rsid w:val="00A15BBA"/>
    <w:rsid w:val="00A443C2"/>
    <w:rsid w:val="00C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902A"/>
  <w15:docId w15:val="{E90E0C7E-0961-4459-8E2E-A889FCA4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Mestys Moravska Nova Ves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Zuzana Jandákova</cp:lastModifiedBy>
  <cp:revision>6</cp:revision>
  <dcterms:created xsi:type="dcterms:W3CDTF">2024-08-28T14:15:00Z</dcterms:created>
  <dcterms:modified xsi:type="dcterms:W3CDTF">2024-09-09T12:19:00Z</dcterms:modified>
  <dc:language>cs-CZ</dc:language>
</cp:coreProperties>
</file>