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B5" w:rsidRPr="00DE3E81" w:rsidRDefault="00705BB5" w:rsidP="00705BB5">
      <w:pPr>
        <w:pStyle w:val="Zkladntext"/>
        <w:spacing w:after="0"/>
        <w:jc w:val="center"/>
        <w:rPr>
          <w:rFonts w:ascii="Tahoma" w:hAnsi="Tahoma" w:cs="Tahoma"/>
          <w:b/>
          <w:color w:val="000000"/>
          <w:sz w:val="28"/>
          <w:szCs w:val="28"/>
        </w:rPr>
      </w:pPr>
      <w:proofErr w:type="gramStart"/>
      <w:r w:rsidRPr="00DE3E81">
        <w:rPr>
          <w:rFonts w:ascii="Tahoma" w:hAnsi="Tahoma" w:cs="Tahoma"/>
          <w:b/>
          <w:color w:val="000000"/>
          <w:sz w:val="28"/>
          <w:szCs w:val="28"/>
        </w:rPr>
        <w:t>M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ě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s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> 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t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 xml:space="preserve">o </w:t>
      </w:r>
      <w:r w:rsidR="00AF1CB4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Z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> 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á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b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ř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e</w:t>
      </w:r>
      <w:r w:rsidR="00095FE5" w:rsidRPr="00DE3E81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color w:val="000000"/>
          <w:sz w:val="28"/>
          <w:szCs w:val="28"/>
        </w:rPr>
        <w:t>h</w:t>
      </w:r>
      <w:proofErr w:type="gramEnd"/>
    </w:p>
    <w:p w:rsidR="00705BB5" w:rsidRPr="00DE3E81" w:rsidRDefault="00705BB5" w:rsidP="00A13667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705BB5" w:rsidRPr="00DE3E81" w:rsidRDefault="00705BB5" w:rsidP="00705BB5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 w:rsidRPr="00DE3E81">
        <w:rPr>
          <w:rFonts w:ascii="Tahoma" w:hAnsi="Tahoma" w:cs="Tahoma"/>
          <w:b/>
          <w:sz w:val="28"/>
          <w:szCs w:val="28"/>
        </w:rPr>
        <w:t>O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b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e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c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n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 xml:space="preserve">ě 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 </w:t>
      </w:r>
      <w:r w:rsidRPr="00DE3E81">
        <w:rPr>
          <w:rFonts w:ascii="Tahoma" w:hAnsi="Tahoma" w:cs="Tahoma"/>
          <w:b/>
          <w:sz w:val="28"/>
          <w:szCs w:val="28"/>
        </w:rPr>
        <w:t>z</w:t>
      </w:r>
      <w:r w:rsidR="00095FE5" w:rsidRPr="00DE3E81">
        <w:rPr>
          <w:rFonts w:ascii="Tahoma" w:hAnsi="Tahoma" w:cs="Tahoma"/>
          <w:b/>
          <w:sz w:val="28"/>
          <w:szCs w:val="28"/>
        </w:rPr>
        <w:t> </w:t>
      </w:r>
      <w:r w:rsidRPr="00DE3E81">
        <w:rPr>
          <w:rFonts w:ascii="Tahoma" w:hAnsi="Tahoma" w:cs="Tahoma"/>
          <w:b/>
          <w:sz w:val="28"/>
          <w:szCs w:val="28"/>
        </w:rPr>
        <w:t>á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v</w:t>
      </w:r>
      <w:r w:rsidR="00095FE5" w:rsidRPr="00DE3E81">
        <w:rPr>
          <w:rFonts w:ascii="Tahoma" w:hAnsi="Tahoma" w:cs="Tahoma"/>
          <w:b/>
          <w:sz w:val="28"/>
          <w:szCs w:val="28"/>
        </w:rPr>
        <w:t> </w:t>
      </w:r>
      <w:r w:rsidRPr="00DE3E81">
        <w:rPr>
          <w:rFonts w:ascii="Tahoma" w:hAnsi="Tahoma" w:cs="Tahoma"/>
          <w:b/>
          <w:sz w:val="28"/>
          <w:szCs w:val="28"/>
        </w:rPr>
        <w:t>a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z</w:t>
      </w:r>
      <w:r w:rsidR="00095FE5" w:rsidRPr="00DE3E81">
        <w:rPr>
          <w:rFonts w:ascii="Tahoma" w:hAnsi="Tahoma" w:cs="Tahoma"/>
          <w:b/>
          <w:sz w:val="28"/>
          <w:szCs w:val="28"/>
        </w:rPr>
        <w:t> </w:t>
      </w:r>
      <w:r w:rsidRPr="00DE3E81">
        <w:rPr>
          <w:rFonts w:ascii="Tahoma" w:hAnsi="Tahoma" w:cs="Tahoma"/>
          <w:b/>
          <w:sz w:val="28"/>
          <w:szCs w:val="28"/>
        </w:rPr>
        <w:t>n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á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 xml:space="preserve"> 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v</w:t>
      </w:r>
      <w:r w:rsidR="00095FE5" w:rsidRPr="00DE3E81">
        <w:rPr>
          <w:rFonts w:ascii="Tahoma" w:hAnsi="Tahoma" w:cs="Tahoma"/>
          <w:b/>
          <w:sz w:val="28"/>
          <w:szCs w:val="28"/>
        </w:rPr>
        <w:t> </w:t>
      </w:r>
      <w:r w:rsidRPr="00DE3E81">
        <w:rPr>
          <w:rFonts w:ascii="Tahoma" w:hAnsi="Tahoma" w:cs="Tahoma"/>
          <w:b/>
          <w:sz w:val="28"/>
          <w:szCs w:val="28"/>
        </w:rPr>
        <w:t>y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h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l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á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š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>k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</w:t>
      </w:r>
      <w:r w:rsidRPr="00DE3E81">
        <w:rPr>
          <w:rFonts w:ascii="Tahoma" w:hAnsi="Tahoma" w:cs="Tahoma"/>
          <w:b/>
          <w:sz w:val="28"/>
          <w:szCs w:val="28"/>
        </w:rPr>
        <w:t xml:space="preserve">a </w:t>
      </w:r>
      <w:r w:rsidR="00095FE5" w:rsidRPr="00DE3E81">
        <w:rPr>
          <w:rFonts w:ascii="Tahoma" w:hAnsi="Tahoma" w:cs="Tahoma"/>
          <w:b/>
          <w:sz w:val="28"/>
          <w:szCs w:val="28"/>
        </w:rPr>
        <w:t xml:space="preserve">  </w:t>
      </w:r>
      <w:r w:rsidRPr="00DE3E81">
        <w:rPr>
          <w:rFonts w:ascii="Tahoma" w:hAnsi="Tahoma" w:cs="Tahoma"/>
          <w:b/>
          <w:sz w:val="28"/>
          <w:szCs w:val="28"/>
        </w:rPr>
        <w:t>č.</w:t>
      </w:r>
      <w:proofErr w:type="gramEnd"/>
      <w:r w:rsidRPr="00DE3E81">
        <w:rPr>
          <w:rFonts w:ascii="Tahoma" w:hAnsi="Tahoma" w:cs="Tahoma"/>
          <w:b/>
          <w:sz w:val="28"/>
          <w:szCs w:val="28"/>
        </w:rPr>
        <w:t xml:space="preserve"> </w:t>
      </w:r>
      <w:r w:rsidR="004B6200" w:rsidRPr="00DE3E81">
        <w:rPr>
          <w:rFonts w:ascii="Tahoma" w:hAnsi="Tahoma" w:cs="Tahoma"/>
          <w:b/>
          <w:sz w:val="28"/>
          <w:szCs w:val="28"/>
        </w:rPr>
        <w:t>2</w:t>
      </w:r>
      <w:r w:rsidRPr="00DE3E81">
        <w:rPr>
          <w:rFonts w:ascii="Tahoma" w:hAnsi="Tahoma" w:cs="Tahoma"/>
          <w:b/>
          <w:sz w:val="28"/>
          <w:szCs w:val="28"/>
        </w:rPr>
        <w:t>/201</w:t>
      </w:r>
      <w:r w:rsidR="004B6200" w:rsidRPr="00DE3E81">
        <w:rPr>
          <w:rFonts w:ascii="Tahoma" w:hAnsi="Tahoma" w:cs="Tahoma"/>
          <w:b/>
          <w:sz w:val="28"/>
          <w:szCs w:val="28"/>
        </w:rPr>
        <w:t>6</w:t>
      </w:r>
      <w:r w:rsidRPr="00DE3E81">
        <w:rPr>
          <w:rFonts w:ascii="Tahoma" w:hAnsi="Tahoma" w:cs="Tahoma"/>
          <w:b/>
          <w:sz w:val="28"/>
          <w:szCs w:val="28"/>
        </w:rPr>
        <w:t>,</w:t>
      </w:r>
    </w:p>
    <w:p w:rsidR="00705BB5" w:rsidRPr="00DE3E81" w:rsidRDefault="00705BB5" w:rsidP="00705BB5">
      <w:pPr>
        <w:jc w:val="center"/>
        <w:rPr>
          <w:rFonts w:ascii="Tahoma" w:hAnsi="Tahoma" w:cs="Tahoma"/>
          <w:b/>
          <w:sz w:val="28"/>
          <w:szCs w:val="28"/>
        </w:rPr>
      </w:pPr>
      <w:r w:rsidRPr="00DE3E81">
        <w:rPr>
          <w:rFonts w:ascii="Tahoma" w:hAnsi="Tahoma" w:cs="Tahoma"/>
          <w:b/>
          <w:sz w:val="28"/>
          <w:szCs w:val="28"/>
        </w:rPr>
        <w:t xml:space="preserve">kterou se stanoví </w:t>
      </w:r>
      <w:r w:rsidR="005108CC">
        <w:rPr>
          <w:rFonts w:ascii="Tahoma" w:hAnsi="Tahoma" w:cs="Tahoma"/>
          <w:b/>
          <w:sz w:val="28"/>
          <w:szCs w:val="28"/>
        </w:rPr>
        <w:t xml:space="preserve">školské </w:t>
      </w:r>
      <w:r w:rsidRPr="00DE3E81">
        <w:rPr>
          <w:rFonts w:ascii="Tahoma" w:hAnsi="Tahoma" w:cs="Tahoma"/>
          <w:b/>
          <w:sz w:val="28"/>
          <w:szCs w:val="28"/>
        </w:rPr>
        <w:t xml:space="preserve">obvody </w:t>
      </w:r>
      <w:r w:rsidR="005108CC">
        <w:rPr>
          <w:rFonts w:ascii="Tahoma" w:hAnsi="Tahoma" w:cs="Tahoma"/>
          <w:b/>
          <w:sz w:val="28"/>
          <w:szCs w:val="28"/>
        </w:rPr>
        <w:t xml:space="preserve">spádových </w:t>
      </w:r>
      <w:r w:rsidR="004B6200" w:rsidRPr="00DE3E81">
        <w:rPr>
          <w:rFonts w:ascii="Tahoma" w:hAnsi="Tahoma" w:cs="Tahoma"/>
          <w:b/>
          <w:sz w:val="28"/>
          <w:szCs w:val="28"/>
        </w:rPr>
        <w:t>mateřských</w:t>
      </w:r>
      <w:r w:rsidRPr="00DE3E81">
        <w:rPr>
          <w:rFonts w:ascii="Tahoma" w:hAnsi="Tahoma" w:cs="Tahoma"/>
          <w:b/>
          <w:sz w:val="28"/>
          <w:szCs w:val="28"/>
        </w:rPr>
        <w:t xml:space="preserve"> škol zřízených </w:t>
      </w:r>
      <w:r w:rsidR="009A41A8" w:rsidRPr="00DE3E81">
        <w:rPr>
          <w:rFonts w:ascii="Tahoma" w:hAnsi="Tahoma" w:cs="Tahoma"/>
          <w:b/>
          <w:sz w:val="28"/>
          <w:szCs w:val="28"/>
        </w:rPr>
        <w:t xml:space="preserve">městem </w:t>
      </w:r>
      <w:r w:rsidRPr="00DE3E81">
        <w:rPr>
          <w:rFonts w:ascii="Tahoma" w:hAnsi="Tahoma" w:cs="Tahoma"/>
          <w:b/>
          <w:sz w:val="28"/>
          <w:szCs w:val="28"/>
        </w:rPr>
        <w:t>Zábřeh</w:t>
      </w:r>
    </w:p>
    <w:p w:rsidR="00705BB5" w:rsidRPr="00DE3E81" w:rsidRDefault="00705BB5" w:rsidP="00705BB5">
      <w:pPr>
        <w:jc w:val="center"/>
        <w:rPr>
          <w:rFonts w:ascii="Tahoma" w:hAnsi="Tahoma" w:cs="Tahoma"/>
          <w:sz w:val="20"/>
          <w:szCs w:val="20"/>
        </w:rPr>
      </w:pPr>
    </w:p>
    <w:p w:rsidR="00705BB5" w:rsidRPr="00DE3E81" w:rsidRDefault="00705BB5" w:rsidP="00AF1CB4">
      <w:pPr>
        <w:pStyle w:val="Zkladntextodsazen"/>
        <w:ind w:left="0" w:firstLine="0"/>
        <w:rPr>
          <w:rFonts w:ascii="Tahoma" w:hAnsi="Tahoma" w:cs="Tahoma"/>
          <w:sz w:val="20"/>
        </w:rPr>
      </w:pPr>
      <w:r w:rsidRPr="00DE3E81">
        <w:rPr>
          <w:rFonts w:ascii="Tahoma" w:hAnsi="Tahoma" w:cs="Tahoma"/>
          <w:sz w:val="20"/>
        </w:rPr>
        <w:t xml:space="preserve">Zastupitelstvo města Zábřeh se na svém zasedání dne </w:t>
      </w:r>
      <w:r w:rsidR="00F01121" w:rsidRPr="00DE3E81">
        <w:rPr>
          <w:rFonts w:ascii="Tahoma" w:hAnsi="Tahoma" w:cs="Tahoma"/>
          <w:sz w:val="20"/>
        </w:rPr>
        <w:t>14</w:t>
      </w:r>
      <w:r w:rsidR="004B6200" w:rsidRPr="00DE3E81">
        <w:rPr>
          <w:rFonts w:ascii="Tahoma" w:hAnsi="Tahoma" w:cs="Tahoma"/>
          <w:sz w:val="20"/>
        </w:rPr>
        <w:t xml:space="preserve">. </w:t>
      </w:r>
      <w:r w:rsidR="00F01121" w:rsidRPr="00DE3E81">
        <w:rPr>
          <w:rFonts w:ascii="Tahoma" w:hAnsi="Tahoma" w:cs="Tahoma"/>
          <w:sz w:val="20"/>
        </w:rPr>
        <w:t>12</w:t>
      </w:r>
      <w:r w:rsidR="004B6200" w:rsidRPr="00DE3E81">
        <w:rPr>
          <w:rFonts w:ascii="Tahoma" w:hAnsi="Tahoma" w:cs="Tahoma"/>
          <w:sz w:val="20"/>
        </w:rPr>
        <w:t>. 2016</w:t>
      </w:r>
      <w:r w:rsidRPr="00DE3E81">
        <w:rPr>
          <w:rFonts w:ascii="Tahoma" w:hAnsi="Tahoma" w:cs="Tahoma"/>
          <w:sz w:val="20"/>
        </w:rPr>
        <w:t xml:space="preserve"> usnesením č. </w:t>
      </w:r>
      <w:r w:rsidR="00F53300" w:rsidRPr="00DE3E81">
        <w:rPr>
          <w:rFonts w:ascii="Tahoma" w:hAnsi="Tahoma" w:cs="Tahoma"/>
          <w:sz w:val="20"/>
        </w:rPr>
        <w:t>16/01</w:t>
      </w:r>
      <w:r w:rsidR="00F01121" w:rsidRPr="00DE3E81">
        <w:rPr>
          <w:rFonts w:ascii="Tahoma" w:hAnsi="Tahoma" w:cs="Tahoma"/>
          <w:sz w:val="20"/>
        </w:rPr>
        <w:t>4</w:t>
      </w:r>
      <w:r w:rsidR="00F53300" w:rsidRPr="00DE3E81">
        <w:rPr>
          <w:rFonts w:ascii="Tahoma" w:hAnsi="Tahoma" w:cs="Tahoma"/>
          <w:sz w:val="20"/>
        </w:rPr>
        <w:t xml:space="preserve">/901/02/00 </w:t>
      </w:r>
      <w:r w:rsidRPr="00DE3E81">
        <w:rPr>
          <w:rFonts w:ascii="Tahoma" w:hAnsi="Tahoma" w:cs="Tahoma"/>
          <w:sz w:val="20"/>
        </w:rPr>
        <w:t xml:space="preserve">usneslo vydat na základě ustanovení </w:t>
      </w:r>
      <w:r w:rsidR="00F01121" w:rsidRPr="00DE3E81">
        <w:rPr>
          <w:rFonts w:ascii="Tahoma" w:hAnsi="Tahoma" w:cs="Tahoma"/>
          <w:sz w:val="20"/>
        </w:rPr>
        <w:t xml:space="preserve">§ 178 odst. 2 písmene b) a </w:t>
      </w:r>
      <w:r w:rsidRPr="00DE3E81">
        <w:rPr>
          <w:rFonts w:ascii="Tahoma" w:hAnsi="Tahoma" w:cs="Tahoma"/>
          <w:sz w:val="20"/>
        </w:rPr>
        <w:t>§ 17</w:t>
      </w:r>
      <w:r w:rsidR="004B6200" w:rsidRPr="00DE3E81">
        <w:rPr>
          <w:rFonts w:ascii="Tahoma" w:hAnsi="Tahoma" w:cs="Tahoma"/>
          <w:sz w:val="20"/>
        </w:rPr>
        <w:t>9</w:t>
      </w:r>
      <w:r w:rsidRPr="00DE3E81">
        <w:rPr>
          <w:rFonts w:ascii="Tahoma" w:hAnsi="Tahoma" w:cs="Tahoma"/>
          <w:sz w:val="20"/>
        </w:rPr>
        <w:t xml:space="preserve"> odst. </w:t>
      </w:r>
      <w:r w:rsidR="004B6200" w:rsidRPr="00DE3E81">
        <w:rPr>
          <w:rFonts w:ascii="Tahoma" w:hAnsi="Tahoma" w:cs="Tahoma"/>
          <w:sz w:val="20"/>
        </w:rPr>
        <w:t>3</w:t>
      </w:r>
      <w:r w:rsidRPr="00DE3E81">
        <w:rPr>
          <w:rFonts w:ascii="Tahoma" w:hAnsi="Tahoma" w:cs="Tahoma"/>
          <w:sz w:val="20"/>
        </w:rPr>
        <w:t xml:space="preserve"> zákona č. 561/2004 Sb., o předškolním, základním, středním, vyšším odborném a jiném vzdělávání (školský zákon), ve znění pozdějších předpisů, a</w:t>
      </w:r>
      <w:r w:rsidR="00024761" w:rsidRPr="00DE3E81">
        <w:rPr>
          <w:rFonts w:ascii="Tahoma" w:hAnsi="Tahoma" w:cs="Tahoma"/>
          <w:sz w:val="20"/>
        </w:rPr>
        <w:t> </w:t>
      </w:r>
      <w:r w:rsidRPr="00DE3E81">
        <w:rPr>
          <w:rFonts w:ascii="Tahoma" w:hAnsi="Tahoma" w:cs="Tahoma"/>
          <w:sz w:val="20"/>
        </w:rPr>
        <w:t>v souladu s § 10 písm. d) a § 84 odst. 2 písm. h) zákona č. 128/2000 Sb., o</w:t>
      </w:r>
      <w:r w:rsidR="00AF1CB4" w:rsidRPr="00DE3E81">
        <w:rPr>
          <w:rFonts w:ascii="Tahoma" w:hAnsi="Tahoma" w:cs="Tahoma"/>
          <w:sz w:val="20"/>
        </w:rPr>
        <w:t> </w:t>
      </w:r>
      <w:r w:rsidRPr="00DE3E81">
        <w:rPr>
          <w:rFonts w:ascii="Tahoma" w:hAnsi="Tahoma" w:cs="Tahoma"/>
          <w:sz w:val="20"/>
        </w:rPr>
        <w:t xml:space="preserve">obcích (obecní zřízení), ve znění pozdějších přepisů, tuto obecně závaznou </w:t>
      </w:r>
      <w:r w:rsidR="005108CC">
        <w:rPr>
          <w:rFonts w:ascii="Tahoma" w:hAnsi="Tahoma" w:cs="Tahoma"/>
          <w:sz w:val="20"/>
        </w:rPr>
        <w:t>vyhlášku (dále jen „vyhláška“):</w:t>
      </w:r>
    </w:p>
    <w:p w:rsidR="00705BB5" w:rsidRPr="00DE3E81" w:rsidRDefault="00705BB5" w:rsidP="00705BB5">
      <w:pPr>
        <w:pStyle w:val="Nadpis2"/>
        <w:rPr>
          <w:rFonts w:ascii="Tahoma" w:hAnsi="Tahoma" w:cs="Tahoma"/>
          <w:sz w:val="20"/>
        </w:rPr>
      </w:pPr>
    </w:p>
    <w:p w:rsidR="00705BB5" w:rsidRPr="00DE3E81" w:rsidRDefault="00705BB5" w:rsidP="00705BB5">
      <w:pPr>
        <w:pStyle w:val="Nadpis2"/>
        <w:jc w:val="center"/>
        <w:rPr>
          <w:rFonts w:ascii="Tahoma" w:hAnsi="Tahoma" w:cs="Tahoma"/>
          <w:b/>
          <w:sz w:val="20"/>
          <w:u w:val="none"/>
        </w:rPr>
      </w:pPr>
      <w:r w:rsidRPr="00DE3E81">
        <w:rPr>
          <w:rFonts w:ascii="Tahoma" w:hAnsi="Tahoma" w:cs="Tahoma"/>
          <w:b/>
          <w:sz w:val="20"/>
          <w:u w:val="none"/>
        </w:rPr>
        <w:t>Čl. 1</w:t>
      </w:r>
    </w:p>
    <w:p w:rsidR="00705BB5" w:rsidRPr="00DE3E81" w:rsidRDefault="00705BB5" w:rsidP="00705BB5">
      <w:pPr>
        <w:jc w:val="center"/>
        <w:rPr>
          <w:rFonts w:ascii="Tahoma" w:hAnsi="Tahoma" w:cs="Tahoma"/>
          <w:b/>
          <w:sz w:val="20"/>
          <w:szCs w:val="20"/>
        </w:rPr>
      </w:pPr>
      <w:r w:rsidRPr="00DE3E81">
        <w:rPr>
          <w:rFonts w:ascii="Tahoma" w:hAnsi="Tahoma" w:cs="Tahoma"/>
          <w:b/>
          <w:sz w:val="20"/>
          <w:szCs w:val="20"/>
        </w:rPr>
        <w:t xml:space="preserve">Stanovení školských obvodů </w:t>
      </w:r>
    </w:p>
    <w:p w:rsidR="00705BB5" w:rsidRPr="00DE3E81" w:rsidRDefault="00705BB5" w:rsidP="00705BB5">
      <w:pPr>
        <w:jc w:val="center"/>
        <w:rPr>
          <w:rFonts w:ascii="Tahoma" w:hAnsi="Tahoma" w:cs="Tahoma"/>
          <w:b/>
          <w:sz w:val="20"/>
          <w:szCs w:val="20"/>
        </w:rPr>
      </w:pPr>
    </w:p>
    <w:p w:rsidR="00705BB5" w:rsidRDefault="00705BB5" w:rsidP="00705BB5">
      <w:pPr>
        <w:rPr>
          <w:rFonts w:ascii="Tahoma" w:hAnsi="Tahoma" w:cs="Tahoma"/>
          <w:sz w:val="20"/>
          <w:szCs w:val="20"/>
        </w:rPr>
      </w:pPr>
      <w:r w:rsidRPr="00DE3E81">
        <w:rPr>
          <w:rFonts w:ascii="Tahoma" w:hAnsi="Tahoma" w:cs="Tahoma"/>
          <w:sz w:val="20"/>
          <w:szCs w:val="20"/>
        </w:rPr>
        <w:t xml:space="preserve">Školské obvody </w:t>
      </w:r>
      <w:r w:rsidR="00F01121" w:rsidRPr="00DE3E81">
        <w:rPr>
          <w:rFonts w:ascii="Tahoma" w:hAnsi="Tahoma" w:cs="Tahoma"/>
          <w:sz w:val="20"/>
          <w:szCs w:val="20"/>
        </w:rPr>
        <w:t xml:space="preserve">spádových </w:t>
      </w:r>
      <w:r w:rsidR="00474B39" w:rsidRPr="00DE3E81">
        <w:rPr>
          <w:rFonts w:ascii="Tahoma" w:hAnsi="Tahoma" w:cs="Tahoma"/>
          <w:sz w:val="20"/>
          <w:szCs w:val="20"/>
        </w:rPr>
        <w:t>mateřských</w:t>
      </w:r>
      <w:r w:rsidRPr="00DE3E81">
        <w:rPr>
          <w:rFonts w:ascii="Tahoma" w:hAnsi="Tahoma" w:cs="Tahoma"/>
          <w:sz w:val="20"/>
          <w:szCs w:val="20"/>
        </w:rPr>
        <w:t xml:space="preserve"> škol zřízených </w:t>
      </w:r>
      <w:r w:rsidR="0057365B" w:rsidRPr="00DE3E81">
        <w:rPr>
          <w:rFonts w:ascii="Tahoma" w:hAnsi="Tahoma" w:cs="Tahoma"/>
          <w:sz w:val="20"/>
          <w:szCs w:val="20"/>
        </w:rPr>
        <w:t xml:space="preserve">městem Zábřeh se </w:t>
      </w:r>
      <w:r w:rsidRPr="00DE3E81">
        <w:rPr>
          <w:rFonts w:ascii="Tahoma" w:hAnsi="Tahoma" w:cs="Tahoma"/>
          <w:sz w:val="20"/>
          <w:szCs w:val="20"/>
        </w:rPr>
        <w:t>stanovují takto:</w:t>
      </w:r>
    </w:p>
    <w:p w:rsidR="00024761" w:rsidRPr="00BD7098" w:rsidRDefault="00024761" w:rsidP="00705BB5">
      <w:pPr>
        <w:rPr>
          <w:rFonts w:ascii="Tahoma" w:hAnsi="Tahoma" w:cs="Tahoma"/>
          <w:sz w:val="20"/>
          <w:szCs w:val="20"/>
        </w:rPr>
      </w:pPr>
    </w:p>
    <w:p w:rsidR="00705BB5" w:rsidRDefault="00705BB5" w:rsidP="00705B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7098">
        <w:rPr>
          <w:rFonts w:ascii="Tahoma" w:hAnsi="Tahoma" w:cs="Tahoma"/>
          <w:sz w:val="20"/>
          <w:szCs w:val="20"/>
        </w:rPr>
        <w:t xml:space="preserve">školský obvod </w:t>
      </w:r>
      <w:r w:rsidR="00474B39">
        <w:rPr>
          <w:rFonts w:ascii="Tahoma" w:hAnsi="Tahoma" w:cs="Tahoma"/>
          <w:sz w:val="20"/>
          <w:szCs w:val="20"/>
        </w:rPr>
        <w:t>Mateřské školy POHÁDKA, Zábřeh, Československé armády 650/13</w:t>
      </w:r>
      <w:r w:rsidR="00BD698C" w:rsidRPr="00BD7098">
        <w:rPr>
          <w:rFonts w:ascii="Tahoma" w:hAnsi="Tahoma" w:cs="Tahoma"/>
          <w:sz w:val="20"/>
          <w:szCs w:val="20"/>
        </w:rPr>
        <w:t xml:space="preserve"> </w:t>
      </w:r>
      <w:r w:rsidRPr="00BD7098">
        <w:rPr>
          <w:rFonts w:ascii="Tahoma" w:hAnsi="Tahoma" w:cs="Tahoma"/>
          <w:sz w:val="20"/>
          <w:szCs w:val="20"/>
        </w:rPr>
        <w:t xml:space="preserve">tvoří </w:t>
      </w:r>
      <w:r w:rsidR="00B3122C" w:rsidRPr="00BD7098">
        <w:rPr>
          <w:rFonts w:ascii="Tahoma" w:hAnsi="Tahoma" w:cs="Tahoma"/>
          <w:sz w:val="20"/>
          <w:szCs w:val="20"/>
        </w:rPr>
        <w:t>katastrální území Zábřeh na Moravě</w:t>
      </w:r>
      <w:r w:rsidRPr="00BD7098">
        <w:rPr>
          <w:rFonts w:ascii="Tahoma" w:hAnsi="Tahoma" w:cs="Tahoma"/>
          <w:sz w:val="20"/>
          <w:szCs w:val="20"/>
        </w:rPr>
        <w:t>,</w:t>
      </w:r>
      <w:r w:rsidR="003D3741" w:rsidRPr="00BD7098">
        <w:rPr>
          <w:rFonts w:ascii="Tahoma" w:hAnsi="Tahoma" w:cs="Tahoma"/>
          <w:sz w:val="20"/>
          <w:szCs w:val="20"/>
        </w:rPr>
        <w:t xml:space="preserve"> Dolní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Bušínov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Pivonín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Hněvkov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Václavov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Zábřeha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>,</w:t>
      </w:r>
    </w:p>
    <w:p w:rsidR="00024761" w:rsidRPr="00BD7098" w:rsidRDefault="00024761" w:rsidP="00024761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024761" w:rsidRDefault="00705BB5" w:rsidP="00024761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7098">
        <w:rPr>
          <w:rFonts w:ascii="Tahoma" w:hAnsi="Tahoma" w:cs="Tahoma"/>
          <w:sz w:val="20"/>
          <w:szCs w:val="20"/>
        </w:rPr>
        <w:t xml:space="preserve">školský obvod </w:t>
      </w:r>
      <w:r w:rsidR="00474B39">
        <w:rPr>
          <w:rFonts w:ascii="Tahoma" w:hAnsi="Tahoma" w:cs="Tahoma"/>
          <w:sz w:val="20"/>
          <w:szCs w:val="20"/>
        </w:rPr>
        <w:t>Mateřské školy SEVERÁČEK, Zábřeh, Severovýchod 483/25</w:t>
      </w:r>
      <w:r w:rsidRPr="00BD7098">
        <w:rPr>
          <w:rFonts w:ascii="Tahoma" w:hAnsi="Tahoma" w:cs="Tahoma"/>
          <w:sz w:val="20"/>
          <w:szCs w:val="20"/>
        </w:rPr>
        <w:t xml:space="preserve"> tvoří</w:t>
      </w:r>
      <w:r w:rsidR="00B3122C" w:rsidRPr="00BD7098">
        <w:rPr>
          <w:rFonts w:ascii="Tahoma" w:hAnsi="Tahoma" w:cs="Tahoma"/>
          <w:sz w:val="20"/>
          <w:szCs w:val="20"/>
        </w:rPr>
        <w:t xml:space="preserve"> katastrální území Zábřeh na Moravě</w:t>
      </w:r>
      <w:r w:rsidRPr="00BD7098">
        <w:rPr>
          <w:rFonts w:ascii="Tahoma" w:hAnsi="Tahoma" w:cs="Tahoma"/>
          <w:sz w:val="20"/>
          <w:szCs w:val="20"/>
        </w:rPr>
        <w:t>,</w:t>
      </w:r>
      <w:r w:rsidR="003D3741" w:rsidRPr="00BD7098">
        <w:rPr>
          <w:rFonts w:ascii="Tahoma" w:hAnsi="Tahoma" w:cs="Tahoma"/>
          <w:sz w:val="20"/>
          <w:szCs w:val="20"/>
        </w:rPr>
        <w:t xml:space="preserve"> Dolní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Bušínov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Pivonín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Hněvkov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Václavov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Zábřeha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>,</w:t>
      </w:r>
    </w:p>
    <w:p w:rsidR="00024761" w:rsidRPr="00BD7098" w:rsidRDefault="00024761" w:rsidP="00024761">
      <w:pPr>
        <w:jc w:val="both"/>
        <w:rPr>
          <w:rFonts w:ascii="Tahoma" w:hAnsi="Tahoma" w:cs="Tahoma"/>
          <w:sz w:val="20"/>
          <w:szCs w:val="20"/>
        </w:rPr>
      </w:pPr>
    </w:p>
    <w:p w:rsidR="00705BB5" w:rsidRDefault="0057365B" w:rsidP="00705B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7098">
        <w:rPr>
          <w:rFonts w:ascii="Tahoma" w:hAnsi="Tahoma" w:cs="Tahoma"/>
          <w:sz w:val="20"/>
          <w:szCs w:val="20"/>
        </w:rPr>
        <w:t xml:space="preserve">školský obvod </w:t>
      </w:r>
      <w:r w:rsidR="00474B39">
        <w:rPr>
          <w:rFonts w:ascii="Tahoma" w:hAnsi="Tahoma" w:cs="Tahoma"/>
          <w:sz w:val="20"/>
          <w:szCs w:val="20"/>
        </w:rPr>
        <w:t>Mateřské školy Zábřeh, Strejcova 132/2a</w:t>
      </w:r>
      <w:r w:rsidRPr="00BD7098">
        <w:rPr>
          <w:rFonts w:ascii="Tahoma" w:hAnsi="Tahoma" w:cs="Tahoma"/>
          <w:sz w:val="20"/>
          <w:szCs w:val="20"/>
        </w:rPr>
        <w:t xml:space="preserve"> tvoří</w:t>
      </w:r>
      <w:r w:rsidR="00B3122C" w:rsidRPr="00BD7098">
        <w:rPr>
          <w:rFonts w:ascii="Tahoma" w:hAnsi="Tahoma" w:cs="Tahoma"/>
          <w:sz w:val="20"/>
          <w:szCs w:val="20"/>
        </w:rPr>
        <w:t xml:space="preserve"> katastrální území Zábřeh na Moravě,</w:t>
      </w:r>
      <w:r w:rsidR="003D3741" w:rsidRPr="00BD7098">
        <w:rPr>
          <w:rFonts w:ascii="Tahoma" w:hAnsi="Tahoma" w:cs="Tahoma"/>
          <w:sz w:val="20"/>
          <w:szCs w:val="20"/>
        </w:rPr>
        <w:t xml:space="preserve"> Dolní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Bušínov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Pivonín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Hněvkov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Václavov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 u 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Zábřeha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>,</w:t>
      </w:r>
    </w:p>
    <w:p w:rsidR="00024761" w:rsidRDefault="00024761" w:rsidP="00024761">
      <w:pPr>
        <w:jc w:val="both"/>
        <w:rPr>
          <w:rFonts w:ascii="Tahoma" w:hAnsi="Tahoma" w:cs="Tahoma"/>
          <w:sz w:val="20"/>
          <w:szCs w:val="20"/>
        </w:rPr>
      </w:pPr>
    </w:p>
    <w:p w:rsidR="00474B39" w:rsidRDefault="00474B39" w:rsidP="00474B39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školský obvod Mateřské školy Zábřeh, Zahradní 182/20 tvoří </w:t>
      </w:r>
      <w:r w:rsidRPr="00BD7098">
        <w:rPr>
          <w:rFonts w:ascii="Tahoma" w:hAnsi="Tahoma" w:cs="Tahoma"/>
          <w:sz w:val="20"/>
          <w:szCs w:val="20"/>
        </w:rPr>
        <w:t xml:space="preserve">katastrální území Zábřeh na Moravě, Dolní </w:t>
      </w:r>
      <w:proofErr w:type="spellStart"/>
      <w:r w:rsidRPr="00BD7098">
        <w:rPr>
          <w:rFonts w:ascii="Tahoma" w:hAnsi="Tahoma" w:cs="Tahoma"/>
          <w:sz w:val="20"/>
          <w:szCs w:val="20"/>
        </w:rPr>
        <w:t>Bušínov</w:t>
      </w:r>
      <w:proofErr w:type="spellEnd"/>
      <w:r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D7098">
        <w:rPr>
          <w:rFonts w:ascii="Tahoma" w:hAnsi="Tahoma" w:cs="Tahoma"/>
          <w:sz w:val="20"/>
          <w:szCs w:val="20"/>
        </w:rPr>
        <w:t>Pivonín</w:t>
      </w:r>
      <w:proofErr w:type="spellEnd"/>
      <w:r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D7098">
        <w:rPr>
          <w:rFonts w:ascii="Tahoma" w:hAnsi="Tahoma" w:cs="Tahoma"/>
          <w:sz w:val="20"/>
          <w:szCs w:val="20"/>
        </w:rPr>
        <w:t>Hněvkov</w:t>
      </w:r>
      <w:proofErr w:type="spellEnd"/>
      <w:r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D7098">
        <w:rPr>
          <w:rFonts w:ascii="Tahoma" w:hAnsi="Tahoma" w:cs="Tahoma"/>
          <w:sz w:val="20"/>
          <w:szCs w:val="20"/>
        </w:rPr>
        <w:t>Václavov</w:t>
      </w:r>
      <w:proofErr w:type="spellEnd"/>
      <w:r w:rsidRPr="00BD7098">
        <w:rPr>
          <w:rFonts w:ascii="Tahoma" w:hAnsi="Tahoma" w:cs="Tahoma"/>
          <w:sz w:val="20"/>
          <w:szCs w:val="20"/>
        </w:rPr>
        <w:t xml:space="preserve"> u </w:t>
      </w:r>
      <w:proofErr w:type="spellStart"/>
      <w:r w:rsidRPr="00BD7098">
        <w:rPr>
          <w:rFonts w:ascii="Tahoma" w:hAnsi="Tahoma" w:cs="Tahoma"/>
          <w:sz w:val="20"/>
          <w:szCs w:val="20"/>
        </w:rPr>
        <w:t>Zábřeha</w:t>
      </w:r>
      <w:proofErr w:type="spellEnd"/>
      <w:r w:rsidRPr="00BD7098">
        <w:rPr>
          <w:rFonts w:ascii="Tahoma" w:hAnsi="Tahoma" w:cs="Tahoma"/>
          <w:sz w:val="20"/>
          <w:szCs w:val="20"/>
        </w:rPr>
        <w:t>,</w:t>
      </w:r>
    </w:p>
    <w:p w:rsidR="00024761" w:rsidRPr="00474B39" w:rsidRDefault="00024761" w:rsidP="00024761">
      <w:pPr>
        <w:jc w:val="both"/>
        <w:rPr>
          <w:rFonts w:ascii="Tahoma" w:hAnsi="Tahoma" w:cs="Tahoma"/>
          <w:sz w:val="20"/>
          <w:szCs w:val="20"/>
        </w:rPr>
      </w:pPr>
    </w:p>
    <w:p w:rsidR="0057365B" w:rsidRPr="00BD7098" w:rsidRDefault="0057365B" w:rsidP="00705B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7098">
        <w:rPr>
          <w:rFonts w:ascii="Tahoma" w:hAnsi="Tahoma" w:cs="Tahoma"/>
          <w:sz w:val="20"/>
          <w:szCs w:val="20"/>
        </w:rPr>
        <w:t xml:space="preserve">školský obvod Základní školy a Mateřské školy Zábřeh, Rudolfa Pavlů 1799/4, </w:t>
      </w:r>
      <w:r w:rsidR="00E910A9">
        <w:rPr>
          <w:rFonts w:ascii="Tahoma" w:hAnsi="Tahoma" w:cs="Tahoma"/>
          <w:sz w:val="20"/>
          <w:szCs w:val="20"/>
        </w:rPr>
        <w:t>okres Šumperk</w:t>
      </w:r>
      <w:r w:rsidRPr="00BD7098">
        <w:rPr>
          <w:rFonts w:ascii="Tahoma" w:hAnsi="Tahoma" w:cs="Tahoma"/>
          <w:sz w:val="20"/>
          <w:szCs w:val="20"/>
        </w:rPr>
        <w:t xml:space="preserve">, příspěvková organizace tvoří </w:t>
      </w:r>
      <w:r w:rsidR="00B3122C" w:rsidRPr="00BD7098">
        <w:rPr>
          <w:rFonts w:ascii="Tahoma" w:hAnsi="Tahoma" w:cs="Tahoma"/>
          <w:sz w:val="20"/>
          <w:szCs w:val="20"/>
        </w:rPr>
        <w:t>katastrální území Zábřeh na Moravě</w:t>
      </w:r>
      <w:r w:rsidR="003D3741" w:rsidRPr="00BD7098">
        <w:rPr>
          <w:rFonts w:ascii="Tahoma" w:hAnsi="Tahoma" w:cs="Tahoma"/>
          <w:sz w:val="20"/>
          <w:szCs w:val="20"/>
        </w:rPr>
        <w:t xml:space="preserve">, Dolní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Bušínov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Pivonín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Hněvkov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Václavov</w:t>
      </w:r>
      <w:proofErr w:type="spellEnd"/>
      <w:r w:rsidR="003D3741" w:rsidRPr="00BD709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3D3741" w:rsidRPr="00BD7098">
        <w:rPr>
          <w:rFonts w:ascii="Tahoma" w:hAnsi="Tahoma" w:cs="Tahoma"/>
          <w:sz w:val="20"/>
          <w:szCs w:val="20"/>
        </w:rPr>
        <w:t>Zábřeha</w:t>
      </w:r>
      <w:proofErr w:type="spellEnd"/>
      <w:r w:rsidR="00B3122C" w:rsidRPr="00BD7098">
        <w:rPr>
          <w:rFonts w:ascii="Tahoma" w:hAnsi="Tahoma" w:cs="Tahoma"/>
          <w:sz w:val="20"/>
          <w:szCs w:val="20"/>
        </w:rPr>
        <w:t>.</w:t>
      </w:r>
    </w:p>
    <w:p w:rsidR="00705BB5" w:rsidRPr="00474B39" w:rsidRDefault="00705BB5" w:rsidP="00705BB5">
      <w:pPr>
        <w:rPr>
          <w:rFonts w:ascii="Tahoma" w:hAnsi="Tahoma" w:cs="Tahoma"/>
          <w:strike/>
          <w:sz w:val="20"/>
          <w:szCs w:val="20"/>
        </w:rPr>
      </w:pPr>
    </w:p>
    <w:p w:rsidR="00705BB5" w:rsidRPr="00BD7098" w:rsidRDefault="00705BB5" w:rsidP="00705BB5">
      <w:pPr>
        <w:pStyle w:val="Nadpis1"/>
        <w:jc w:val="center"/>
        <w:rPr>
          <w:rFonts w:ascii="Tahoma" w:hAnsi="Tahoma" w:cs="Tahoma"/>
          <w:sz w:val="20"/>
          <w:szCs w:val="20"/>
        </w:rPr>
      </w:pPr>
      <w:r w:rsidRPr="00BD7098">
        <w:rPr>
          <w:rFonts w:ascii="Tahoma" w:hAnsi="Tahoma" w:cs="Tahoma"/>
          <w:sz w:val="20"/>
          <w:szCs w:val="20"/>
        </w:rPr>
        <w:t xml:space="preserve">Čl. </w:t>
      </w:r>
      <w:r w:rsidR="00474B39">
        <w:rPr>
          <w:rFonts w:ascii="Tahoma" w:hAnsi="Tahoma" w:cs="Tahoma"/>
          <w:sz w:val="20"/>
          <w:szCs w:val="20"/>
        </w:rPr>
        <w:t>2</w:t>
      </w:r>
    </w:p>
    <w:p w:rsidR="00705BB5" w:rsidRPr="00BD7098" w:rsidRDefault="00705BB5" w:rsidP="00705BB5">
      <w:pPr>
        <w:jc w:val="center"/>
        <w:rPr>
          <w:rFonts w:ascii="Tahoma" w:hAnsi="Tahoma" w:cs="Tahoma"/>
          <w:b/>
          <w:sz w:val="20"/>
          <w:szCs w:val="20"/>
        </w:rPr>
      </w:pPr>
      <w:r w:rsidRPr="00BD7098">
        <w:rPr>
          <w:rFonts w:ascii="Tahoma" w:hAnsi="Tahoma" w:cs="Tahoma"/>
          <w:b/>
          <w:sz w:val="20"/>
          <w:szCs w:val="20"/>
        </w:rPr>
        <w:t>Závěrečné ustanovení</w:t>
      </w:r>
    </w:p>
    <w:p w:rsidR="00705BB5" w:rsidRPr="00BD7098" w:rsidRDefault="00705BB5" w:rsidP="00B74B6E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w:bookmarkStart w:id="0" w:name="_GoBack"/>
      <w:bookmarkEnd w:id="0"/>
      <w:r w:rsidRPr="00BD7098">
        <w:rPr>
          <w:rFonts w:ascii="Tahoma" w:hAnsi="Tahoma" w:cs="Tahoma"/>
          <w:sz w:val="20"/>
          <w:szCs w:val="20"/>
        </w:rPr>
        <w:t xml:space="preserve">Tato vyhláška nabývá účinnosti </w:t>
      </w:r>
      <w:r w:rsidR="00A5334D">
        <w:rPr>
          <w:rFonts w:ascii="Tahoma" w:hAnsi="Tahoma" w:cs="Tahoma"/>
          <w:sz w:val="20"/>
          <w:szCs w:val="20"/>
        </w:rPr>
        <w:t>dne 1. 1. 2017</w:t>
      </w:r>
      <w:r w:rsidRPr="00BD7098">
        <w:rPr>
          <w:rFonts w:ascii="Tahoma" w:hAnsi="Tahoma" w:cs="Tahoma"/>
          <w:sz w:val="20"/>
          <w:szCs w:val="20"/>
        </w:rPr>
        <w:t>.</w:t>
      </w:r>
    </w:p>
    <w:p w:rsidR="00705BB5" w:rsidRPr="00BD7098" w:rsidRDefault="00705BB5" w:rsidP="00705BB5">
      <w:pPr>
        <w:pStyle w:val="Zkladntext"/>
        <w:tabs>
          <w:tab w:val="left" w:pos="540"/>
        </w:tabs>
        <w:jc w:val="center"/>
        <w:rPr>
          <w:rFonts w:ascii="Tahoma" w:hAnsi="Tahoma" w:cs="Tahoma"/>
          <w:sz w:val="20"/>
        </w:rPr>
      </w:pPr>
    </w:p>
    <w:p w:rsidR="002F3FCE" w:rsidRPr="00BD7098" w:rsidRDefault="002F3FCE" w:rsidP="00705BB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3FCE" w:rsidRPr="00BD7098" w:rsidTr="00B3122C">
        <w:tc>
          <w:tcPr>
            <w:tcW w:w="4531" w:type="dxa"/>
          </w:tcPr>
          <w:p w:rsidR="00B3122C" w:rsidRPr="00BD7098" w:rsidRDefault="00B3122C" w:rsidP="00B3122C">
            <w:pPr>
              <w:tabs>
                <w:tab w:val="left" w:pos="1321"/>
                <w:tab w:val="left" w:pos="73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F1CB4" w:rsidRPr="00BD7098" w:rsidRDefault="00AF1CB4" w:rsidP="00AF1CB4">
            <w:pPr>
              <w:tabs>
                <w:tab w:val="left" w:pos="1321"/>
                <w:tab w:val="left" w:pos="73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098">
              <w:rPr>
                <w:rFonts w:ascii="Tahoma" w:hAnsi="Tahoma" w:cs="Tahoma"/>
                <w:color w:val="000000"/>
                <w:sz w:val="20"/>
                <w:szCs w:val="20"/>
              </w:rPr>
              <w:t>…………………………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……………………………</w:t>
            </w:r>
          </w:p>
          <w:p w:rsidR="002F3FCE" w:rsidRPr="00BD7098" w:rsidRDefault="00B3122C" w:rsidP="00B3122C">
            <w:pPr>
              <w:tabs>
                <w:tab w:val="left" w:pos="1620"/>
                <w:tab w:val="left" w:pos="77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098">
              <w:rPr>
                <w:rFonts w:ascii="Tahoma" w:hAnsi="Tahoma" w:cs="Tahoma"/>
                <w:color w:val="000000"/>
                <w:sz w:val="20"/>
                <w:szCs w:val="20"/>
              </w:rPr>
              <w:t>Pae</w:t>
            </w:r>
            <w:r w:rsidR="00DC40B8">
              <w:rPr>
                <w:rFonts w:ascii="Tahoma" w:hAnsi="Tahoma" w:cs="Tahoma"/>
                <w:color w:val="000000"/>
                <w:sz w:val="20"/>
                <w:szCs w:val="20"/>
              </w:rPr>
              <w:t>d</w:t>
            </w:r>
            <w:r w:rsidRPr="00BD7098">
              <w:rPr>
                <w:rFonts w:ascii="Tahoma" w:hAnsi="Tahoma" w:cs="Tahoma"/>
                <w:color w:val="000000"/>
                <w:sz w:val="20"/>
                <w:szCs w:val="20"/>
              </w:rPr>
              <w:t>Dr. Karel Crhonek</w:t>
            </w:r>
          </w:p>
          <w:p w:rsidR="00B3122C" w:rsidRPr="00BD7098" w:rsidRDefault="00B3122C" w:rsidP="00B3122C">
            <w:pPr>
              <w:tabs>
                <w:tab w:val="left" w:pos="1620"/>
                <w:tab w:val="left" w:pos="77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098">
              <w:rPr>
                <w:rFonts w:ascii="Tahoma" w:hAnsi="Tahoma" w:cs="Tahoma"/>
                <w:color w:val="000000"/>
                <w:sz w:val="20"/>
                <w:szCs w:val="20"/>
              </w:rPr>
              <w:t>místostarosta</w:t>
            </w:r>
          </w:p>
        </w:tc>
        <w:tc>
          <w:tcPr>
            <w:tcW w:w="4531" w:type="dxa"/>
          </w:tcPr>
          <w:p w:rsidR="00B3122C" w:rsidRPr="00BD7098" w:rsidRDefault="00B3122C" w:rsidP="00B3122C">
            <w:pPr>
              <w:tabs>
                <w:tab w:val="left" w:pos="1620"/>
                <w:tab w:val="left" w:pos="77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F1CB4" w:rsidRPr="00BD7098" w:rsidRDefault="00AF1CB4" w:rsidP="00AF1CB4">
            <w:pPr>
              <w:tabs>
                <w:tab w:val="left" w:pos="1321"/>
                <w:tab w:val="left" w:pos="73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098">
              <w:rPr>
                <w:rFonts w:ascii="Tahoma" w:hAnsi="Tahoma" w:cs="Tahoma"/>
                <w:color w:val="000000"/>
                <w:sz w:val="20"/>
                <w:szCs w:val="20"/>
              </w:rPr>
              <w:t>…………………………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……………………………</w:t>
            </w:r>
          </w:p>
          <w:p w:rsidR="00B3122C" w:rsidRPr="00BD7098" w:rsidRDefault="00B3122C" w:rsidP="00B3122C">
            <w:pPr>
              <w:tabs>
                <w:tab w:val="left" w:pos="1620"/>
                <w:tab w:val="left" w:pos="77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098">
              <w:rPr>
                <w:rFonts w:ascii="Tahoma" w:hAnsi="Tahoma" w:cs="Tahoma"/>
                <w:color w:val="000000"/>
                <w:sz w:val="20"/>
                <w:szCs w:val="20"/>
              </w:rPr>
              <w:t>RNDr. Mgr. František John, Ph.D.</w:t>
            </w:r>
          </w:p>
          <w:p w:rsidR="00B3122C" w:rsidRPr="00BD7098" w:rsidRDefault="00B3122C" w:rsidP="00B3122C">
            <w:pPr>
              <w:tabs>
                <w:tab w:val="left" w:pos="1196"/>
                <w:tab w:val="left" w:pos="7348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098">
              <w:rPr>
                <w:rFonts w:ascii="Tahoma" w:hAnsi="Tahoma" w:cs="Tahoma"/>
                <w:color w:val="000000"/>
                <w:sz w:val="20"/>
                <w:szCs w:val="20"/>
              </w:rPr>
              <w:t>starosta</w:t>
            </w:r>
          </w:p>
          <w:p w:rsidR="00B3122C" w:rsidRPr="00BD7098" w:rsidRDefault="00B3122C" w:rsidP="00B3122C">
            <w:pPr>
              <w:tabs>
                <w:tab w:val="left" w:pos="1620"/>
                <w:tab w:val="left" w:pos="77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</w:tr>
    </w:tbl>
    <w:p w:rsidR="00122CA1" w:rsidRDefault="00122CA1" w:rsidP="00705BB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color w:val="000000"/>
          <w:sz w:val="20"/>
          <w:szCs w:val="20"/>
        </w:rPr>
      </w:pPr>
    </w:p>
    <w:p w:rsidR="00122CA1" w:rsidRDefault="00122CA1" w:rsidP="00705BB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color w:val="000000"/>
          <w:sz w:val="20"/>
          <w:szCs w:val="20"/>
        </w:rPr>
      </w:pPr>
    </w:p>
    <w:p w:rsidR="00705BB5" w:rsidRPr="00BD7098" w:rsidRDefault="00705BB5" w:rsidP="00705BB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color w:val="000000"/>
          <w:sz w:val="20"/>
          <w:szCs w:val="20"/>
        </w:rPr>
      </w:pPr>
      <w:r w:rsidRPr="00BD7098">
        <w:rPr>
          <w:rFonts w:ascii="Tahoma" w:hAnsi="Tahoma" w:cs="Tahoma"/>
          <w:i/>
          <w:color w:val="000000"/>
          <w:sz w:val="20"/>
          <w:szCs w:val="20"/>
        </w:rPr>
        <w:tab/>
      </w:r>
    </w:p>
    <w:p w:rsidR="00705BB5" w:rsidRPr="00BD7098" w:rsidRDefault="00705BB5" w:rsidP="00705BB5">
      <w:pPr>
        <w:rPr>
          <w:rFonts w:ascii="Tahoma" w:hAnsi="Tahoma" w:cs="Tahoma"/>
          <w:sz w:val="20"/>
          <w:szCs w:val="20"/>
        </w:rPr>
      </w:pPr>
    </w:p>
    <w:p w:rsidR="007E7352" w:rsidRDefault="00474B39" w:rsidP="007E7352">
      <w:pPr>
        <w:rPr>
          <w:rStyle w:val="clatext1"/>
          <w:rFonts w:ascii="Tahoma" w:hAnsi="Tahoma" w:cs="Tahoma"/>
          <w:sz w:val="20"/>
          <w:szCs w:val="20"/>
        </w:rPr>
      </w:pPr>
      <w:r>
        <w:rPr>
          <w:rStyle w:val="clatext1"/>
          <w:rFonts w:ascii="Tahoma" w:hAnsi="Tahoma" w:cs="Tahoma"/>
          <w:sz w:val="20"/>
          <w:szCs w:val="20"/>
        </w:rPr>
        <w:t>V</w:t>
      </w:r>
      <w:r w:rsidR="007E7352">
        <w:rPr>
          <w:rStyle w:val="clatext1"/>
          <w:rFonts w:ascii="Tahoma" w:hAnsi="Tahoma" w:cs="Tahoma"/>
          <w:sz w:val="20"/>
          <w:szCs w:val="20"/>
        </w:rPr>
        <w:t>yvěšen</w:t>
      </w:r>
      <w:r>
        <w:rPr>
          <w:rStyle w:val="clatext1"/>
          <w:rFonts w:ascii="Tahoma" w:hAnsi="Tahoma" w:cs="Tahoma"/>
          <w:sz w:val="20"/>
          <w:szCs w:val="20"/>
        </w:rPr>
        <w:t>o</w:t>
      </w:r>
      <w:r w:rsidR="007E7352">
        <w:rPr>
          <w:rStyle w:val="clatext1"/>
          <w:rFonts w:ascii="Tahoma" w:hAnsi="Tahoma" w:cs="Tahoma"/>
          <w:sz w:val="20"/>
          <w:szCs w:val="20"/>
        </w:rPr>
        <w:t xml:space="preserve"> </w:t>
      </w:r>
      <w:r>
        <w:rPr>
          <w:rStyle w:val="clatext1"/>
          <w:rFonts w:ascii="Tahoma" w:hAnsi="Tahoma" w:cs="Tahoma"/>
          <w:sz w:val="20"/>
          <w:szCs w:val="20"/>
        </w:rPr>
        <w:t xml:space="preserve">na úřední desce </w:t>
      </w:r>
      <w:r w:rsidR="007E7352">
        <w:rPr>
          <w:rStyle w:val="clatext1"/>
          <w:rFonts w:ascii="Tahoma" w:hAnsi="Tahoma" w:cs="Tahoma"/>
          <w:sz w:val="20"/>
          <w:szCs w:val="20"/>
        </w:rPr>
        <w:t>dne:</w:t>
      </w:r>
    </w:p>
    <w:p w:rsidR="007E7352" w:rsidRDefault="007E7352" w:rsidP="007E7352">
      <w:r>
        <w:rPr>
          <w:rFonts w:ascii="Tahoma" w:hAnsi="Tahoma" w:cs="Tahoma"/>
          <w:color w:val="000000"/>
          <w:sz w:val="20"/>
          <w:szCs w:val="20"/>
        </w:rPr>
        <w:br/>
      </w:r>
      <w:r w:rsidR="00474B39">
        <w:rPr>
          <w:rStyle w:val="clatext1"/>
          <w:rFonts w:ascii="Tahoma" w:hAnsi="Tahoma" w:cs="Tahoma"/>
          <w:sz w:val="20"/>
          <w:szCs w:val="20"/>
        </w:rPr>
        <w:t>S</w:t>
      </w:r>
      <w:r>
        <w:rPr>
          <w:rStyle w:val="clatext1"/>
          <w:rFonts w:ascii="Tahoma" w:hAnsi="Tahoma" w:cs="Tahoma"/>
          <w:sz w:val="20"/>
          <w:szCs w:val="20"/>
        </w:rPr>
        <w:t>ejmut</w:t>
      </w:r>
      <w:r w:rsidR="00474B39">
        <w:rPr>
          <w:rStyle w:val="clatext1"/>
          <w:rFonts w:ascii="Tahoma" w:hAnsi="Tahoma" w:cs="Tahoma"/>
          <w:sz w:val="20"/>
          <w:szCs w:val="20"/>
        </w:rPr>
        <w:t>o z úřední desky</w:t>
      </w:r>
      <w:r>
        <w:rPr>
          <w:rStyle w:val="clatext1"/>
          <w:rFonts w:ascii="Tahoma" w:hAnsi="Tahoma" w:cs="Tahoma"/>
          <w:sz w:val="20"/>
          <w:szCs w:val="20"/>
        </w:rPr>
        <w:t xml:space="preserve"> dne:</w:t>
      </w:r>
    </w:p>
    <w:p w:rsidR="00E337B1" w:rsidRDefault="00B74B6E"/>
    <w:sectPr w:rsidR="00E3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B5"/>
    <w:rsid w:val="00024761"/>
    <w:rsid w:val="00066918"/>
    <w:rsid w:val="00095FE5"/>
    <w:rsid w:val="00122CA1"/>
    <w:rsid w:val="001A0F15"/>
    <w:rsid w:val="002653B2"/>
    <w:rsid w:val="002F3FCE"/>
    <w:rsid w:val="00381C5E"/>
    <w:rsid w:val="003D3741"/>
    <w:rsid w:val="00474B39"/>
    <w:rsid w:val="00475415"/>
    <w:rsid w:val="004B6200"/>
    <w:rsid w:val="005108CC"/>
    <w:rsid w:val="0057365B"/>
    <w:rsid w:val="00705BB5"/>
    <w:rsid w:val="007D6B36"/>
    <w:rsid w:val="007E7352"/>
    <w:rsid w:val="009A41A8"/>
    <w:rsid w:val="00A13667"/>
    <w:rsid w:val="00A5334D"/>
    <w:rsid w:val="00A8522B"/>
    <w:rsid w:val="00AF1CB4"/>
    <w:rsid w:val="00B3122C"/>
    <w:rsid w:val="00B74B6E"/>
    <w:rsid w:val="00BD698C"/>
    <w:rsid w:val="00BD7098"/>
    <w:rsid w:val="00D016DE"/>
    <w:rsid w:val="00DC0F65"/>
    <w:rsid w:val="00DC40B8"/>
    <w:rsid w:val="00DE3E81"/>
    <w:rsid w:val="00E910A9"/>
    <w:rsid w:val="00F01121"/>
    <w:rsid w:val="00F5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FC743-08BE-4686-9F63-B7F3C659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5B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05BB5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5B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5BB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05BB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05BB5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semiHidden/>
    <w:unhideWhenUsed/>
    <w:rsid w:val="00705BB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705B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05BB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05B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05BB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5B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05BB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table" w:styleId="Mkatabulky">
    <w:name w:val="Table Grid"/>
    <w:basedOn w:val="Normlntabulka"/>
    <w:uiPriority w:val="39"/>
    <w:rsid w:val="002F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41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1A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rsid w:val="007E7352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2021-01-03T23:00:00+00:00</Datum>
  </documentManagement>
</p:properties>
</file>

<file path=customXml/itemProps1.xml><?xml version="1.0" encoding="utf-8"?>
<ds:datastoreItem xmlns:ds="http://schemas.openxmlformats.org/officeDocument/2006/customXml" ds:itemID="{A92F93A3-8417-4BDD-97C2-C93E90B585CB}"/>
</file>

<file path=customXml/itemProps2.xml><?xml version="1.0" encoding="utf-8"?>
<ds:datastoreItem xmlns:ds="http://schemas.openxmlformats.org/officeDocument/2006/customXml" ds:itemID="{4AFE9523-E014-495A-B235-5BC020B5EEA2}"/>
</file>

<file path=customXml/itemProps3.xml><?xml version="1.0" encoding="utf-8"?>
<ds:datastoreItem xmlns:ds="http://schemas.openxmlformats.org/officeDocument/2006/customXml" ds:itemID="{ACE9E592-7628-4036-88B4-0EE4B5503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Sedlačíková Blanka, RNDr., Ph.D.</dc:creator>
  <cp:keywords/>
  <dc:description/>
  <cp:lastModifiedBy>Sekaninová Jitka, Mgr.</cp:lastModifiedBy>
  <cp:revision>6</cp:revision>
  <cp:lastPrinted>2015-06-02T06:31:00Z</cp:lastPrinted>
  <dcterms:created xsi:type="dcterms:W3CDTF">2016-12-01T11:29:00Z</dcterms:created>
  <dcterms:modified xsi:type="dcterms:W3CDTF">2016-12-02T10:52:00Z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0x010100BE1F572BFDAF07468AA5089D88AF2C9A</vt:lpwstr>
  </property>
</Properties>
</file>