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1E19" w14:textId="77777777" w:rsidR="00FD7541" w:rsidRDefault="00000000">
      <w:pPr>
        <w:pStyle w:val="Nzevuser"/>
      </w:pPr>
      <w:r>
        <w:t>Obec Záříčí</w:t>
      </w:r>
      <w:r>
        <w:br/>
        <w:t>Zastupitelstvo obce Záříčí</w:t>
      </w:r>
    </w:p>
    <w:p w14:paraId="0EA37111" w14:textId="77777777" w:rsidR="00FD7541" w:rsidRDefault="00000000">
      <w:pPr>
        <w:pStyle w:val="Nadpis1user"/>
        <w:tabs>
          <w:tab w:val="left" w:pos="0"/>
        </w:tabs>
      </w:pPr>
      <w:r>
        <w:t>Obecně závazná vyhláška obce Záříčí</w:t>
      </w:r>
      <w:r>
        <w:br/>
        <w:t>o místním poplatku za obecní systém odpadového hospodářství</w:t>
      </w:r>
    </w:p>
    <w:p w14:paraId="2F354456" w14:textId="2459D900" w:rsidR="00FD7541" w:rsidRDefault="00000000">
      <w:pPr>
        <w:pStyle w:val="UvodniVeta"/>
      </w:pPr>
      <w:r>
        <w:t xml:space="preserve">Zastupitelstvo obce Záříčí se na svém zasedání dne </w:t>
      </w:r>
      <w:r w:rsidR="007002BF">
        <w:t xml:space="preserve">25. září </w:t>
      </w:r>
      <w:r>
        <w:t>202</w:t>
      </w:r>
      <w:r w:rsidR="007002BF">
        <w:t>5</w:t>
      </w:r>
      <w:r>
        <w:t xml:space="preserve"> </w:t>
      </w:r>
      <w:r w:rsidR="005E6B87" w:rsidRPr="005E6B87">
        <w:t xml:space="preserve">(usnesením č. </w:t>
      </w:r>
      <w:r w:rsidR="005E6B87">
        <w:t>ZO 04/18/25</w:t>
      </w:r>
      <w:r w:rsidR="005E6B87" w:rsidRPr="005E6B87">
        <w:t>)</w:t>
      </w:r>
      <w:r w:rsidR="005E6B87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8B62B2" w14:textId="77777777" w:rsidR="00FD7541" w:rsidRDefault="00000000">
      <w:pPr>
        <w:pStyle w:val="Nadpis2user"/>
        <w:tabs>
          <w:tab w:val="left" w:pos="0"/>
        </w:tabs>
      </w:pPr>
      <w:r>
        <w:t>Čl. 1</w:t>
      </w:r>
      <w:r>
        <w:br/>
        <w:t>Úvodní ustanovení</w:t>
      </w:r>
    </w:p>
    <w:p w14:paraId="63561D21" w14:textId="77777777" w:rsidR="00FD7541" w:rsidRDefault="00000000">
      <w:pPr>
        <w:pStyle w:val="Odstavec"/>
        <w:numPr>
          <w:ilvl w:val="0"/>
          <w:numId w:val="2"/>
        </w:numPr>
      </w:pPr>
      <w:r>
        <w:t>Obec Záříčí touto vyhláškou zavádí místní poplatek za obecní systém odpadového hospodářství (dále jen „poplatek“).</w:t>
      </w:r>
    </w:p>
    <w:p w14:paraId="79A86C5A" w14:textId="77777777" w:rsidR="00FD7541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D51B214" w14:textId="77777777" w:rsidR="00FD7541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2298CFF" w14:textId="77777777" w:rsidR="00FD7541" w:rsidRDefault="00000000">
      <w:pPr>
        <w:pStyle w:val="Nadpis2user"/>
        <w:tabs>
          <w:tab w:val="left" w:pos="0"/>
        </w:tabs>
      </w:pPr>
      <w:r>
        <w:t>Čl. 2</w:t>
      </w:r>
      <w:r>
        <w:br/>
        <w:t>Poplatník</w:t>
      </w:r>
    </w:p>
    <w:p w14:paraId="1F12E369" w14:textId="77777777" w:rsidR="00FD7541" w:rsidRDefault="00000000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AB05A4" w14:textId="77777777" w:rsidR="00FD7541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043DE4" w14:textId="77777777" w:rsidR="00FD7541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BC74173" w14:textId="77777777" w:rsidR="00FD7541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626A8A7" w14:textId="77777777" w:rsidR="00FD7541" w:rsidRDefault="00000000">
      <w:pPr>
        <w:pStyle w:val="Nadpis2user"/>
        <w:tabs>
          <w:tab w:val="left" w:pos="0"/>
        </w:tabs>
      </w:pPr>
      <w:r>
        <w:t>Čl. 3</w:t>
      </w:r>
      <w:r>
        <w:br/>
        <w:t>Ohlašovací povinnost</w:t>
      </w:r>
    </w:p>
    <w:p w14:paraId="0420DA46" w14:textId="77777777" w:rsidR="00FD7541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626D78" w14:textId="77777777" w:rsidR="00FD7541" w:rsidRDefault="00000000">
      <w:pPr>
        <w:pStyle w:val="Odstavec"/>
        <w:numPr>
          <w:ilvl w:val="0"/>
          <w:numId w:val="5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A0E7DB9" w14:textId="77777777" w:rsidR="00FD7541" w:rsidRDefault="00000000">
      <w:pPr>
        <w:pStyle w:val="Nadpis2user"/>
        <w:tabs>
          <w:tab w:val="left" w:pos="0"/>
        </w:tabs>
      </w:pPr>
      <w:r>
        <w:t>Čl. 4</w:t>
      </w:r>
      <w:r>
        <w:br/>
        <w:t>Sazba poplatku</w:t>
      </w:r>
    </w:p>
    <w:p w14:paraId="68F9CFB0" w14:textId="1924E5C6" w:rsidR="00FD7541" w:rsidRDefault="00000000">
      <w:pPr>
        <w:pStyle w:val="Odstavec"/>
        <w:numPr>
          <w:ilvl w:val="0"/>
          <w:numId w:val="8"/>
        </w:numPr>
      </w:pPr>
      <w:r>
        <w:t>Sazba poplatku za kalendářní rok činí 6</w:t>
      </w:r>
      <w:r w:rsidR="007002BF">
        <w:t>96</w:t>
      </w:r>
      <w:r>
        <w:t> Kč.</w:t>
      </w:r>
    </w:p>
    <w:p w14:paraId="52A17697" w14:textId="77777777" w:rsidR="00FD7541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74F6F07" w14:textId="77777777" w:rsidR="00FD7541" w:rsidRDefault="00000000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5D630FCC" w14:textId="77777777" w:rsidR="00FD7541" w:rsidRDefault="00000000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3C61DE0D" w14:textId="77777777" w:rsidR="00FD7541" w:rsidRDefault="00000000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1906381" w14:textId="77777777" w:rsidR="00FD7541" w:rsidRDefault="00000000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6B4609FA" w14:textId="77777777" w:rsidR="00FD7541" w:rsidRDefault="00000000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78F9ABE9" w14:textId="77777777" w:rsidR="00FD7541" w:rsidRDefault="00000000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1D44FFA9" w14:textId="77777777" w:rsidR="00FD7541" w:rsidRDefault="00000000">
      <w:pPr>
        <w:pStyle w:val="Nadpis2user"/>
        <w:tabs>
          <w:tab w:val="left" w:pos="0"/>
        </w:tabs>
      </w:pPr>
      <w:r>
        <w:t>Čl. 5</w:t>
      </w:r>
      <w:r>
        <w:br/>
        <w:t>Splatnost poplatku</w:t>
      </w:r>
    </w:p>
    <w:p w14:paraId="7B10AD2A" w14:textId="77777777" w:rsidR="00FD7541" w:rsidRDefault="00000000">
      <w:pPr>
        <w:pStyle w:val="Odstavec"/>
        <w:numPr>
          <w:ilvl w:val="0"/>
          <w:numId w:val="10"/>
        </w:numPr>
      </w:pPr>
      <w:r>
        <w:t>Poplatek je splatný jednorázově, a to nejpozději do 31. března příslušného kalendářního roku nebo ve dvou stejných splátkách, a to nejpozději do 31. března a 30. června příslušného kalendářního roku.</w:t>
      </w:r>
    </w:p>
    <w:p w14:paraId="49D01BFE" w14:textId="77777777" w:rsidR="00FD7541" w:rsidRDefault="00000000">
      <w:pPr>
        <w:pStyle w:val="Odstavec"/>
        <w:numPr>
          <w:ilvl w:val="0"/>
          <w:numId w:val="9"/>
        </w:numPr>
      </w:pPr>
      <w:r>
        <w:t>Vznikne-li poplatková povinnost v období mezi 31. březnem a 30. červnem příslušného kalendářního roku, je poplatek splatný jednorázově do 30. června příslušného kalendářního roku. Vznikne-li poplatková povinnost po 30. červnu příslušného kalendářního roku, je poplatek splatný nejpozději do patnáctého dne měsíce, který následuje po měsíci, ve kterém poplatková povinnost vznikla.</w:t>
      </w:r>
    </w:p>
    <w:p w14:paraId="4FCEC34D" w14:textId="77777777" w:rsidR="00FD7541" w:rsidRDefault="00000000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4A274D9E" w14:textId="77777777" w:rsidR="00FD7541" w:rsidRDefault="00000000">
      <w:pPr>
        <w:pStyle w:val="Nadpis2user"/>
        <w:tabs>
          <w:tab w:val="left" w:pos="0"/>
        </w:tabs>
      </w:pPr>
      <w:r>
        <w:t>Čl. 6</w:t>
      </w:r>
      <w:r>
        <w:br/>
        <w:t xml:space="preserve"> Osvobození</w:t>
      </w:r>
    </w:p>
    <w:p w14:paraId="60D98EC6" w14:textId="77777777" w:rsidR="00FD7541" w:rsidRDefault="00000000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5471CBF" w14:textId="77777777" w:rsidR="00FD7541" w:rsidRDefault="00000000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6426848E" w14:textId="77777777" w:rsidR="00FD7541" w:rsidRDefault="00000000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4B82C21" w14:textId="77777777" w:rsidR="00FD7541" w:rsidRDefault="00000000">
      <w:pPr>
        <w:pStyle w:val="Odstavec"/>
        <w:numPr>
          <w:ilvl w:val="1"/>
          <w:numId w:val="1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81C116" w14:textId="77777777" w:rsidR="00FD7541" w:rsidRDefault="00000000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44D92D54" w14:textId="77777777" w:rsidR="00FD7541" w:rsidRDefault="00000000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5AACBC2A" w14:textId="77777777" w:rsidR="00FD7541" w:rsidRDefault="00000000">
      <w:pPr>
        <w:pStyle w:val="Odstavec"/>
        <w:numPr>
          <w:ilvl w:val="0"/>
          <w:numId w:val="11"/>
        </w:numPr>
      </w:pPr>
      <w:r>
        <w:t>Od poplatku se osvobozuje osoba, které poplatková povinnost vznikla z důvodu přihlášení v obci a která:</w:t>
      </w:r>
    </w:p>
    <w:p w14:paraId="2FBB907E" w14:textId="77777777" w:rsidR="00FD7541" w:rsidRDefault="00000000">
      <w:pPr>
        <w:pStyle w:val="Odstavec"/>
        <w:numPr>
          <w:ilvl w:val="1"/>
          <w:numId w:val="11"/>
        </w:numPr>
      </w:pPr>
      <w:r>
        <w:t>se zdržuje nejméně 6 po sobě jdoucích měsíců v příslušném kalendářním roce mimo obec z důvodu pobytu v zahraničí nebo léčebného pobytu,</w:t>
      </w:r>
    </w:p>
    <w:p w14:paraId="49A30791" w14:textId="77777777" w:rsidR="00FD7541" w:rsidRDefault="00000000">
      <w:pPr>
        <w:pStyle w:val="Odstavec"/>
        <w:numPr>
          <w:ilvl w:val="1"/>
          <w:numId w:val="11"/>
        </w:numPr>
      </w:pPr>
      <w:r>
        <w:t>v příslušném kalendářním roce nedovršila 7 let,</w:t>
      </w:r>
    </w:p>
    <w:p w14:paraId="0E661EB2" w14:textId="77777777" w:rsidR="00FD7541" w:rsidRDefault="00000000">
      <w:pPr>
        <w:pStyle w:val="Odstavec"/>
        <w:numPr>
          <w:ilvl w:val="1"/>
          <w:numId w:val="11"/>
        </w:numPr>
      </w:pPr>
      <w:r>
        <w:t>je přihlášena na adrese ohlašovny – Záříčí 25.</w:t>
      </w:r>
    </w:p>
    <w:p w14:paraId="7EB43E0B" w14:textId="77777777" w:rsidR="00FD7541" w:rsidRDefault="00FD7541">
      <w:pPr>
        <w:pStyle w:val="Odstavec"/>
        <w:ind w:left="567"/>
      </w:pPr>
    </w:p>
    <w:p w14:paraId="63BD32B7" w14:textId="77777777" w:rsidR="00FD7541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4F8718" w14:textId="77777777" w:rsidR="00FD7541" w:rsidRDefault="00000000">
      <w:pPr>
        <w:pStyle w:val="Nadpis2user"/>
        <w:tabs>
          <w:tab w:val="left" w:pos="0"/>
        </w:tabs>
      </w:pPr>
      <w:r>
        <w:t>Čl. 7</w:t>
      </w:r>
      <w:r>
        <w:br/>
        <w:t>Přechodné a zrušovací ustanovení</w:t>
      </w:r>
    </w:p>
    <w:p w14:paraId="41FEA425" w14:textId="77777777" w:rsidR="00FD7541" w:rsidRDefault="00000000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60EC062B" w14:textId="7882589B" w:rsidR="00FD7541" w:rsidRDefault="00000000">
      <w:pPr>
        <w:pStyle w:val="Odstavec"/>
        <w:numPr>
          <w:ilvl w:val="0"/>
          <w:numId w:val="13"/>
        </w:numPr>
      </w:pPr>
      <w:r>
        <w:t>Zrušuje se obecně závazná vyhláška č. </w:t>
      </w:r>
      <w:r w:rsidR="007002BF">
        <w:t>4</w:t>
      </w:r>
      <w:r>
        <w:t>/202</w:t>
      </w:r>
      <w:r w:rsidR="007002BF">
        <w:t>3</w:t>
      </w:r>
      <w:r>
        <w:t>, o místním poplatku za obecní systém odpadového hospodářství, ze dne 1</w:t>
      </w:r>
      <w:r w:rsidR="007002BF">
        <w:t xml:space="preserve">3. listopadu </w:t>
      </w:r>
      <w:r>
        <w:t>202</w:t>
      </w:r>
      <w:r w:rsidR="007002BF">
        <w:t>3</w:t>
      </w:r>
      <w:r>
        <w:t>.</w:t>
      </w:r>
    </w:p>
    <w:p w14:paraId="59B57A95" w14:textId="77777777" w:rsidR="00FD7541" w:rsidRDefault="00000000">
      <w:pPr>
        <w:pStyle w:val="Nadpis2user"/>
        <w:tabs>
          <w:tab w:val="left" w:pos="0"/>
        </w:tabs>
      </w:pPr>
      <w:r>
        <w:t>Čl. 8</w:t>
      </w:r>
      <w:r>
        <w:br/>
        <w:t>Účinnost</w:t>
      </w:r>
    </w:p>
    <w:p w14:paraId="222C939A" w14:textId="5704167B" w:rsidR="00FD7541" w:rsidRDefault="00000000">
      <w:pPr>
        <w:pStyle w:val="Odstavec"/>
      </w:pPr>
      <w:r>
        <w:t>Tato vyhláška nabývá účinnosti dnem 1. ledna 202</w:t>
      </w:r>
      <w:r w:rsidR="007002BF">
        <w:t>6</w:t>
      </w:r>
      <w:r>
        <w:t>.</w:t>
      </w:r>
    </w:p>
    <w:p w14:paraId="5A42789E" w14:textId="77777777" w:rsidR="007002BF" w:rsidRDefault="007002BF">
      <w:pPr>
        <w:pStyle w:val="Odstavec"/>
      </w:pPr>
    </w:p>
    <w:p w14:paraId="5F3DF586" w14:textId="77777777" w:rsidR="007002BF" w:rsidRDefault="007002BF">
      <w:pPr>
        <w:pStyle w:val="Odstavec"/>
      </w:pPr>
    </w:p>
    <w:p w14:paraId="2DC00726" w14:textId="77777777" w:rsidR="007002BF" w:rsidRDefault="007002BF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D7541" w14:paraId="3E879092" w14:textId="77777777">
        <w:trPr>
          <w:trHeight w:hRule="exact" w:val="1134"/>
        </w:trPr>
        <w:tc>
          <w:tcPr>
            <w:tcW w:w="4820" w:type="dxa"/>
            <w:vAlign w:val="bottom"/>
          </w:tcPr>
          <w:p w14:paraId="23273CE2" w14:textId="3ADF063C" w:rsidR="00FD7541" w:rsidRDefault="00000000">
            <w:pPr>
              <w:pStyle w:val="PodpisovePole"/>
            </w:pPr>
            <w:r>
              <w:t>Michal Pospíšil v. r.</w:t>
            </w:r>
            <w:r>
              <w:br/>
              <w:t>starosta</w:t>
            </w:r>
          </w:p>
        </w:tc>
        <w:tc>
          <w:tcPr>
            <w:tcW w:w="4821" w:type="dxa"/>
            <w:vAlign w:val="bottom"/>
          </w:tcPr>
          <w:p w14:paraId="33577DF3" w14:textId="193F3449" w:rsidR="00FD7541" w:rsidRDefault="007002BF">
            <w:pPr>
              <w:pStyle w:val="PodpisovePole"/>
            </w:pPr>
            <w:r>
              <w:t xml:space="preserve">Jaroslav </w:t>
            </w:r>
            <w:proofErr w:type="spellStart"/>
            <w:r>
              <w:t>Vyrob</w:t>
            </w:r>
            <w:r w:rsidR="005E6B87">
              <w:t>í</w:t>
            </w:r>
            <w:r>
              <w:t>k</w:t>
            </w:r>
            <w:proofErr w:type="spellEnd"/>
            <w:r>
              <w:t xml:space="preserve"> v. r.</w:t>
            </w:r>
            <w:r>
              <w:br/>
              <w:t>místostarosta</w:t>
            </w:r>
          </w:p>
        </w:tc>
      </w:tr>
      <w:tr w:rsidR="00FD7541" w14:paraId="3D39AFEF" w14:textId="77777777">
        <w:trPr>
          <w:trHeight w:hRule="exact" w:val="1134"/>
        </w:trPr>
        <w:tc>
          <w:tcPr>
            <w:tcW w:w="4820" w:type="dxa"/>
            <w:vAlign w:val="bottom"/>
          </w:tcPr>
          <w:p w14:paraId="71C1FAD7" w14:textId="77777777" w:rsidR="00FD7541" w:rsidRDefault="00FD754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9C10716" w14:textId="77777777" w:rsidR="00FD7541" w:rsidRDefault="00FD7541">
            <w:pPr>
              <w:pStyle w:val="PodpisovePole"/>
            </w:pPr>
          </w:p>
        </w:tc>
      </w:tr>
    </w:tbl>
    <w:p w14:paraId="691F2E9A" w14:textId="77777777" w:rsidR="00FD7541" w:rsidRDefault="00FD7541"/>
    <w:sectPr w:rsidR="00FD754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32B2" w14:textId="77777777" w:rsidR="006412C8" w:rsidRDefault="006412C8">
      <w:r>
        <w:separator/>
      </w:r>
    </w:p>
  </w:endnote>
  <w:endnote w:type="continuationSeparator" w:id="0">
    <w:p w14:paraId="1603B838" w14:textId="77777777" w:rsidR="006412C8" w:rsidRDefault="0064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7016" w14:textId="77777777" w:rsidR="006412C8" w:rsidRDefault="006412C8">
      <w:pPr>
        <w:rPr>
          <w:sz w:val="12"/>
        </w:rPr>
      </w:pPr>
      <w:r>
        <w:separator/>
      </w:r>
    </w:p>
  </w:footnote>
  <w:footnote w:type="continuationSeparator" w:id="0">
    <w:p w14:paraId="2F436FD8" w14:textId="77777777" w:rsidR="006412C8" w:rsidRDefault="006412C8">
      <w:pPr>
        <w:rPr>
          <w:sz w:val="12"/>
        </w:rPr>
      </w:pPr>
      <w:r>
        <w:continuationSeparator/>
      </w:r>
    </w:p>
  </w:footnote>
  <w:footnote w:id="1">
    <w:p w14:paraId="0DA6DBB1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10o odst. 1 zákona o místních poplatcích</w:t>
      </w:r>
    </w:p>
  </w:footnote>
  <w:footnote w:id="2">
    <w:p w14:paraId="5546CF5F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15 odst. 1 zákona o místních poplatcích</w:t>
      </w:r>
    </w:p>
  </w:footnote>
  <w:footnote w:id="3">
    <w:p w14:paraId="188E4096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10e zákona o místních poplatcích</w:t>
      </w:r>
    </w:p>
  </w:footnote>
  <w:footnote w:id="4">
    <w:p w14:paraId="24508280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FAB3155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10p zákona o místních poplatcích</w:t>
      </w:r>
    </w:p>
  </w:footnote>
  <w:footnote w:id="6">
    <w:p w14:paraId="259052A3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BEF901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8">
    <w:p w14:paraId="35636146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10g zákona o místních poplatcích</w:t>
      </w:r>
    </w:p>
  </w:footnote>
  <w:footnote w:id="9">
    <w:p w14:paraId="40977FF7" w14:textId="77777777" w:rsidR="00FD7541" w:rsidRDefault="00000000">
      <w:pPr>
        <w:pStyle w:val="Textpoznpodarou"/>
      </w:pPr>
      <w:r>
        <w:rPr>
          <w:rStyle w:val="Znakypropoznmku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6310"/>
    <w:multiLevelType w:val="multilevel"/>
    <w:tmpl w:val="351603E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E846F5D"/>
    <w:multiLevelType w:val="multilevel"/>
    <w:tmpl w:val="1B561E3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83F2B54"/>
    <w:multiLevelType w:val="multilevel"/>
    <w:tmpl w:val="FAD086E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B3E1E2F"/>
    <w:multiLevelType w:val="multilevel"/>
    <w:tmpl w:val="5C8258CC"/>
    <w:lvl w:ilvl="0">
      <w:start w:val="1"/>
      <w:numFmt w:val="none"/>
      <w:pStyle w:val="Nadpis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9B275A"/>
    <w:multiLevelType w:val="multilevel"/>
    <w:tmpl w:val="A5D21C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B9A3026"/>
    <w:multiLevelType w:val="multilevel"/>
    <w:tmpl w:val="C10C598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BE16E43"/>
    <w:multiLevelType w:val="multilevel"/>
    <w:tmpl w:val="C102128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D5B57B3"/>
    <w:multiLevelType w:val="multilevel"/>
    <w:tmpl w:val="6A2801A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745420221">
    <w:abstractNumId w:val="3"/>
  </w:num>
  <w:num w:numId="2" w16cid:durableId="1135483840">
    <w:abstractNumId w:val="1"/>
  </w:num>
  <w:num w:numId="3" w16cid:durableId="1779833145">
    <w:abstractNumId w:val="2"/>
  </w:num>
  <w:num w:numId="4" w16cid:durableId="1304043877">
    <w:abstractNumId w:val="2"/>
    <w:lvlOverride w:ilvl="0">
      <w:startOverride w:val="1"/>
    </w:lvlOverride>
  </w:num>
  <w:num w:numId="5" w16cid:durableId="257325433">
    <w:abstractNumId w:val="5"/>
  </w:num>
  <w:num w:numId="6" w16cid:durableId="410666021">
    <w:abstractNumId w:val="5"/>
    <w:lvlOverride w:ilvl="0">
      <w:startOverride w:val="1"/>
    </w:lvlOverride>
  </w:num>
  <w:num w:numId="7" w16cid:durableId="714819853">
    <w:abstractNumId w:val="6"/>
  </w:num>
  <w:num w:numId="8" w16cid:durableId="1781681643">
    <w:abstractNumId w:val="6"/>
    <w:lvlOverride w:ilvl="0">
      <w:startOverride w:val="1"/>
    </w:lvlOverride>
  </w:num>
  <w:num w:numId="9" w16cid:durableId="1077557603">
    <w:abstractNumId w:val="7"/>
  </w:num>
  <w:num w:numId="10" w16cid:durableId="610937024">
    <w:abstractNumId w:val="7"/>
    <w:lvlOverride w:ilvl="0">
      <w:startOverride w:val="1"/>
    </w:lvlOverride>
  </w:num>
  <w:num w:numId="11" w16cid:durableId="851264965">
    <w:abstractNumId w:val="0"/>
  </w:num>
  <w:num w:numId="12" w16cid:durableId="1845902739">
    <w:abstractNumId w:val="0"/>
    <w:lvlOverride w:ilvl="0">
      <w:startOverride w:val="1"/>
    </w:lvlOverride>
  </w:num>
  <w:num w:numId="13" w16cid:durableId="759790010">
    <w:abstractNumId w:val="4"/>
  </w:num>
  <w:num w:numId="14" w16cid:durableId="1018850100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541"/>
    <w:rsid w:val="002C77B0"/>
    <w:rsid w:val="005E6B87"/>
    <w:rsid w:val="006412C8"/>
    <w:rsid w:val="007002BF"/>
    <w:rsid w:val="008E4303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21FF"/>
  <w15:docId w15:val="{2E7ED426-CC0F-4FC6-9E42-BD280458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poznpodarouChar">
    <w:name w:val="Text pozn. pod čarou Char"/>
    <w:basedOn w:val="Standardnpsmoodstavce"/>
    <w:qFormat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1user">
    <w:name w:val="Nadpis 1 (user)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user">
    <w:name w:val="Nadpis 2 (user)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Seznamuser">
    <w:name w:val="Seznam (user)"/>
    <w:basedOn w:val="Zkladntext"/>
    <w:qFormat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zevuser">
    <w:name w:val="Název (user)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qFormat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qFormat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Textbubliny">
    <w:name w:val="Balloon Text"/>
    <w:basedOn w:val="Normln"/>
    <w:qFormat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683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Míšová</cp:lastModifiedBy>
  <cp:revision>3</cp:revision>
  <dcterms:created xsi:type="dcterms:W3CDTF">2025-09-29T07:00:00Z</dcterms:created>
  <dcterms:modified xsi:type="dcterms:W3CDTF">2025-09-29T07:19:00Z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2023-11-16T06:13:00Z</dcterms:created>
  <dc:creator>ou</dc:creator>
  <dc:description/>
  <dc:language>cs-CZ</dc:language>
  <cp:lastModifiedBy/>
  <cp:lastPrinted>2023-11-13T14:53:00Z</cp:lastPrinted>
  <dcterms:modified xsi:type="dcterms:W3CDTF">2025-09-29T08:51:38Z</dcterms:modified>
  <cp:revision>3</cp:revision>
  <dc:subject/>
  <dc:title/>
</cp:coreProperties>
</file>