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C09C" w14:textId="44C4BF5D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6688">
        <w:rPr>
          <w:rFonts w:ascii="Arial" w:hAnsi="Arial" w:cs="Arial"/>
          <w:b/>
        </w:rPr>
        <w:t>P</w:t>
      </w:r>
      <w:r w:rsidR="00393F88">
        <w:rPr>
          <w:rFonts w:ascii="Arial" w:hAnsi="Arial" w:cs="Arial"/>
          <w:b/>
        </w:rPr>
        <w:t>E</w:t>
      </w:r>
      <w:r w:rsidR="00626688">
        <w:rPr>
          <w:rFonts w:ascii="Arial" w:hAnsi="Arial" w:cs="Arial"/>
          <w:b/>
        </w:rPr>
        <w:t>C</w:t>
      </w:r>
    </w:p>
    <w:p w14:paraId="74E5A9E9" w14:textId="10E990E3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626688">
        <w:rPr>
          <w:rFonts w:ascii="Arial" w:hAnsi="Arial" w:cs="Arial"/>
          <w:b/>
        </w:rPr>
        <w:t>Pec</w:t>
      </w:r>
    </w:p>
    <w:p w14:paraId="29B440CA" w14:textId="69BF619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626688">
        <w:rPr>
          <w:rFonts w:ascii="Arial" w:hAnsi="Arial" w:cs="Arial"/>
          <w:b/>
        </w:rPr>
        <w:t>Pec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9024AED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626688">
        <w:rPr>
          <w:rFonts w:ascii="Arial-BoldMT" w:hAnsi="Arial-BoldMT" w:cs="Arial-BoldMT"/>
          <w:b/>
          <w:bCs/>
        </w:rPr>
        <w:t>Pec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626688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7E59575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626688">
        <w:rPr>
          <w:rFonts w:ascii="Arial" w:hAnsi="Arial" w:cs="Arial"/>
          <w:sz w:val="22"/>
          <w:szCs w:val="22"/>
        </w:rPr>
        <w:t>Pec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11027C">
        <w:rPr>
          <w:rFonts w:ascii="Arial" w:hAnsi="Arial" w:cs="Arial"/>
          <w:sz w:val="22"/>
          <w:szCs w:val="22"/>
        </w:rPr>
        <w:t xml:space="preserve"> 29.4.2024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38B06DC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626688">
        <w:rPr>
          <w:rFonts w:ascii="Arial" w:hAnsi="Arial" w:cs="Arial"/>
          <w:sz w:val="22"/>
          <w:szCs w:val="22"/>
        </w:rPr>
        <w:t>Pec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626688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626688">
        <w:rPr>
          <w:rFonts w:ascii="Arial" w:hAnsi="Arial" w:cs="Arial"/>
          <w:sz w:val="22"/>
          <w:szCs w:val="22"/>
        </w:rPr>
        <w:t>15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046A85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B6D7BD8" w:rsidR="00393F88" w:rsidRDefault="00393F88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57763684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626688">
        <w:rPr>
          <w:rFonts w:ascii="Arial" w:hAnsi="Arial" w:cs="Arial"/>
          <w:sz w:val="22"/>
          <w:szCs w:val="22"/>
        </w:rPr>
        <w:t xml:space="preserve"> </w:t>
      </w:r>
    </w:p>
    <w:p w14:paraId="51ABE8CC" w14:textId="74F5D97E" w:rsidR="00626688" w:rsidRDefault="00626688" w:rsidP="00626688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Václav </w:t>
      </w:r>
      <w:proofErr w:type="spellStart"/>
      <w:r>
        <w:rPr>
          <w:rFonts w:ascii="Arial" w:hAnsi="Arial" w:cs="Arial"/>
          <w:sz w:val="22"/>
          <w:szCs w:val="22"/>
        </w:rPr>
        <w:t>Kůst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Robert Janek, v. r. </w:t>
      </w:r>
      <w:r w:rsidR="00393F88">
        <w:rPr>
          <w:rFonts w:ascii="Arial" w:hAnsi="Arial" w:cs="Arial"/>
          <w:sz w:val="22"/>
          <w:szCs w:val="22"/>
        </w:rPr>
        <w:t xml:space="preserve"> </w:t>
      </w:r>
    </w:p>
    <w:p w14:paraId="16A5B063" w14:textId="7D67C164" w:rsidR="00626688" w:rsidRPr="000C2DC4" w:rsidRDefault="00626688" w:rsidP="00626688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97F5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starosta</w:t>
      </w:r>
    </w:p>
    <w:p w14:paraId="3EFD0B6E" w14:textId="46374702" w:rsidR="00F540C3" w:rsidRPr="000C2DC4" w:rsidRDefault="00F540C3" w:rsidP="00626688">
      <w:pPr>
        <w:ind w:firstLine="709"/>
        <w:rPr>
          <w:rFonts w:ascii="Arial" w:hAnsi="Arial" w:cs="Arial"/>
          <w:sz w:val="22"/>
          <w:szCs w:val="22"/>
        </w:rPr>
      </w:pPr>
    </w:p>
    <w:sectPr w:rsidR="00F540C3" w:rsidRPr="000C2DC4" w:rsidSect="000543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978D7" w14:textId="77777777" w:rsidR="00054369" w:rsidRDefault="00054369">
      <w:r>
        <w:separator/>
      </w:r>
    </w:p>
  </w:endnote>
  <w:endnote w:type="continuationSeparator" w:id="0">
    <w:p w14:paraId="3BF6F800" w14:textId="77777777" w:rsidR="00054369" w:rsidRDefault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A65B" w14:textId="77777777" w:rsidR="00054369" w:rsidRDefault="00054369">
      <w:r>
        <w:separator/>
      </w:r>
    </w:p>
  </w:footnote>
  <w:footnote w:type="continuationSeparator" w:id="0">
    <w:p w14:paraId="76C1712C" w14:textId="77777777" w:rsidR="00054369" w:rsidRDefault="000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4857608">
    <w:abstractNumId w:val="13"/>
  </w:num>
  <w:num w:numId="2" w16cid:durableId="236478752">
    <w:abstractNumId w:val="36"/>
  </w:num>
  <w:num w:numId="3" w16cid:durableId="1095515612">
    <w:abstractNumId w:val="9"/>
  </w:num>
  <w:num w:numId="4" w16cid:durableId="1414280051">
    <w:abstractNumId w:val="23"/>
  </w:num>
  <w:num w:numId="5" w16cid:durableId="318850069">
    <w:abstractNumId w:val="22"/>
  </w:num>
  <w:num w:numId="6" w16cid:durableId="1780173602">
    <w:abstractNumId w:val="27"/>
  </w:num>
  <w:num w:numId="7" w16cid:durableId="1412852654">
    <w:abstractNumId w:val="15"/>
  </w:num>
  <w:num w:numId="8" w16cid:durableId="734199908">
    <w:abstractNumId w:val="3"/>
  </w:num>
  <w:num w:numId="9" w16cid:durableId="111872773">
    <w:abstractNumId w:val="26"/>
  </w:num>
  <w:num w:numId="10" w16cid:durableId="2079134693">
    <w:abstractNumId w:val="14"/>
  </w:num>
  <w:num w:numId="11" w16cid:durableId="285086799">
    <w:abstractNumId w:val="28"/>
  </w:num>
  <w:num w:numId="12" w16cid:durableId="1413428948">
    <w:abstractNumId w:val="18"/>
  </w:num>
  <w:num w:numId="13" w16cid:durableId="1176919314">
    <w:abstractNumId w:val="12"/>
  </w:num>
  <w:num w:numId="14" w16cid:durableId="1440487670">
    <w:abstractNumId w:val="4"/>
  </w:num>
  <w:num w:numId="15" w16cid:durableId="227425815">
    <w:abstractNumId w:val="1"/>
  </w:num>
  <w:num w:numId="16" w16cid:durableId="1823571826">
    <w:abstractNumId w:val="32"/>
  </w:num>
  <w:num w:numId="17" w16cid:durableId="1189369693">
    <w:abstractNumId w:val="20"/>
  </w:num>
  <w:num w:numId="18" w16cid:durableId="279455714">
    <w:abstractNumId w:val="0"/>
  </w:num>
  <w:num w:numId="19" w16cid:durableId="238944879">
    <w:abstractNumId w:val="34"/>
  </w:num>
  <w:num w:numId="20" w16cid:durableId="1435663508">
    <w:abstractNumId w:val="24"/>
  </w:num>
  <w:num w:numId="21" w16cid:durableId="1881280797">
    <w:abstractNumId w:val="21"/>
  </w:num>
  <w:num w:numId="22" w16cid:durableId="16068127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6531245">
    <w:abstractNumId w:val="2"/>
  </w:num>
  <w:num w:numId="24" w16cid:durableId="383065395">
    <w:abstractNumId w:val="5"/>
  </w:num>
  <w:num w:numId="25" w16cid:durableId="1355501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7063549">
    <w:abstractNumId w:val="7"/>
  </w:num>
  <w:num w:numId="27" w16cid:durableId="348603236">
    <w:abstractNumId w:val="17"/>
  </w:num>
  <w:num w:numId="28" w16cid:durableId="542134865">
    <w:abstractNumId w:val="16"/>
  </w:num>
  <w:num w:numId="29" w16cid:durableId="1708332361">
    <w:abstractNumId w:val="33"/>
  </w:num>
  <w:num w:numId="30" w16cid:durableId="1643609995">
    <w:abstractNumId w:val="6"/>
  </w:num>
  <w:num w:numId="31" w16cid:durableId="1481648960">
    <w:abstractNumId w:val="31"/>
  </w:num>
  <w:num w:numId="32" w16cid:durableId="2108915346">
    <w:abstractNumId w:val="25"/>
  </w:num>
  <w:num w:numId="33" w16cid:durableId="291254315">
    <w:abstractNumId w:val="35"/>
  </w:num>
  <w:num w:numId="34" w16cid:durableId="1624070147">
    <w:abstractNumId w:val="29"/>
  </w:num>
  <w:num w:numId="35" w16cid:durableId="1214728530">
    <w:abstractNumId w:val="10"/>
  </w:num>
  <w:num w:numId="36" w16cid:durableId="1797024966">
    <w:abstractNumId w:val="30"/>
  </w:num>
  <w:num w:numId="37" w16cid:durableId="390734042">
    <w:abstractNumId w:val="11"/>
  </w:num>
  <w:num w:numId="38" w16cid:durableId="1235778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4369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1027C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7F55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88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62668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Rajsová</cp:lastModifiedBy>
  <cp:revision>2</cp:revision>
  <cp:lastPrinted>2024-01-23T08:39:00Z</cp:lastPrinted>
  <dcterms:created xsi:type="dcterms:W3CDTF">2024-05-06T08:49:00Z</dcterms:created>
  <dcterms:modified xsi:type="dcterms:W3CDTF">2024-05-06T08:49:00Z</dcterms:modified>
</cp:coreProperties>
</file>