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62A" w:rsidRPr="0068510E" w:rsidRDefault="00D47649" w:rsidP="0068510E">
      <w:pPr>
        <w:ind w:left="3540"/>
        <w:rPr>
          <w:b/>
          <w:sz w:val="28"/>
          <w:szCs w:val="28"/>
        </w:rPr>
      </w:pPr>
      <w:bookmarkStart w:id="0" w:name="_GoBack"/>
      <w:bookmarkEnd w:id="0"/>
      <w:r w:rsidRPr="0068510E">
        <w:rPr>
          <w:b/>
          <w:sz w:val="28"/>
          <w:szCs w:val="28"/>
        </w:rPr>
        <w:t>Obec Rovná</w:t>
      </w:r>
    </w:p>
    <w:p w:rsidR="00D47649" w:rsidRPr="0068510E" w:rsidRDefault="00D47649" w:rsidP="0068510E">
      <w:pPr>
        <w:ind w:left="2124" w:firstLine="708"/>
        <w:rPr>
          <w:b/>
          <w:sz w:val="28"/>
          <w:szCs w:val="28"/>
        </w:rPr>
      </w:pPr>
      <w:r w:rsidRPr="0068510E">
        <w:rPr>
          <w:b/>
          <w:sz w:val="28"/>
          <w:szCs w:val="28"/>
        </w:rPr>
        <w:t>Zastupitelstvo obce Rovná</w:t>
      </w:r>
    </w:p>
    <w:p w:rsidR="0068510E" w:rsidRPr="0068510E" w:rsidRDefault="00D47649" w:rsidP="0068510E">
      <w:pPr>
        <w:ind w:left="2124" w:firstLine="708"/>
        <w:rPr>
          <w:b/>
          <w:sz w:val="28"/>
          <w:szCs w:val="28"/>
        </w:rPr>
      </w:pPr>
      <w:r w:rsidRPr="0068510E">
        <w:rPr>
          <w:b/>
          <w:sz w:val="28"/>
          <w:szCs w:val="28"/>
        </w:rPr>
        <w:t>Obecně závazná vyhláška,</w:t>
      </w:r>
    </w:p>
    <w:p w:rsidR="00D47649" w:rsidRPr="0068510E" w:rsidRDefault="00D47649" w:rsidP="0068510E">
      <w:pPr>
        <w:rPr>
          <w:b/>
          <w:sz w:val="28"/>
          <w:szCs w:val="28"/>
        </w:rPr>
      </w:pPr>
      <w:r w:rsidRPr="0068510E">
        <w:rPr>
          <w:b/>
          <w:sz w:val="28"/>
          <w:szCs w:val="28"/>
        </w:rPr>
        <w:t xml:space="preserve">kterou se mění obecně závazná vyhláška č. 1/2022 o nočním klidu ze dne 30. června 2022. </w:t>
      </w:r>
    </w:p>
    <w:p w:rsidR="00D47649" w:rsidRDefault="00D47649">
      <w:r>
        <w:t>Zastupitelstvo obce Rovná  se na svém zasedání dne 20. února 2023 usnesením č</w:t>
      </w:r>
      <w:r w:rsidR="00BC6D3A">
        <w:t xml:space="preserve">. 10/2/2023 </w:t>
      </w:r>
      <w:r>
        <w:t xml:space="preserve">usneslo vydat na základě § 10 písm. d) a § 84 odst. 2 písm. h) zákona č. 128/2000 Sb., o obcích  ( obecní </w:t>
      </w:r>
      <w:proofErr w:type="gramStart"/>
      <w:r>
        <w:t>zřízení ), ve</w:t>
      </w:r>
      <w:proofErr w:type="gramEnd"/>
      <w:r>
        <w:t xml:space="preserve"> znění pozdějších předpisů, tuto obecně závaznou vyhlášku: </w:t>
      </w:r>
    </w:p>
    <w:p w:rsidR="00D47649" w:rsidRDefault="00D47649"/>
    <w:p w:rsidR="00D47649" w:rsidRPr="0068510E" w:rsidRDefault="00D47649" w:rsidP="0068510E">
      <w:pPr>
        <w:ind w:left="2832" w:firstLine="708"/>
        <w:rPr>
          <w:b/>
          <w:sz w:val="24"/>
          <w:szCs w:val="24"/>
        </w:rPr>
      </w:pPr>
      <w:r w:rsidRPr="0068510E">
        <w:rPr>
          <w:b/>
          <w:sz w:val="24"/>
          <w:szCs w:val="24"/>
        </w:rPr>
        <w:t>Článek 1.</w:t>
      </w:r>
    </w:p>
    <w:p w:rsidR="00D47649" w:rsidRPr="0068510E" w:rsidRDefault="00D47649" w:rsidP="0068510E">
      <w:pPr>
        <w:ind w:left="2832" w:firstLine="708"/>
        <w:rPr>
          <w:b/>
          <w:sz w:val="24"/>
          <w:szCs w:val="24"/>
        </w:rPr>
      </w:pPr>
      <w:r w:rsidRPr="0068510E">
        <w:rPr>
          <w:b/>
          <w:sz w:val="24"/>
          <w:szCs w:val="24"/>
        </w:rPr>
        <w:t>Změna vyhlášky</w:t>
      </w:r>
    </w:p>
    <w:p w:rsidR="00D47649" w:rsidRDefault="00D47649">
      <w:r>
        <w:t xml:space="preserve">Obecně závazná vyhláška č. 1/2022 o nočním klidu ze dne </w:t>
      </w:r>
      <w:r w:rsidR="007F780C">
        <w:t xml:space="preserve">30. června 2022 se mění takto: </w:t>
      </w:r>
    </w:p>
    <w:p w:rsidR="007F780C" w:rsidRDefault="007F780C">
      <w:r>
        <w:t xml:space="preserve">Článek 3 včetně nadpisu </w:t>
      </w:r>
      <w:r w:rsidR="00BB1D81">
        <w:t xml:space="preserve">nově </w:t>
      </w:r>
      <w:r>
        <w:t xml:space="preserve">zní: </w:t>
      </w:r>
    </w:p>
    <w:p w:rsidR="007F780C" w:rsidRPr="0068510E" w:rsidRDefault="007F780C">
      <w:pPr>
        <w:rPr>
          <w:b/>
        </w:rPr>
      </w:pPr>
      <w:proofErr w:type="gramStart"/>
      <w:r w:rsidRPr="0068510E">
        <w:rPr>
          <w:b/>
        </w:rPr>
        <w:t>Článek  3.</w:t>
      </w:r>
      <w:proofErr w:type="gramEnd"/>
    </w:p>
    <w:p w:rsidR="007F780C" w:rsidRPr="0068510E" w:rsidRDefault="007F780C">
      <w:pPr>
        <w:rPr>
          <w:b/>
        </w:rPr>
      </w:pPr>
      <w:r w:rsidRPr="0068510E">
        <w:rPr>
          <w:b/>
        </w:rPr>
        <w:t xml:space="preserve">Stanovení </w:t>
      </w:r>
      <w:proofErr w:type="spellStart"/>
      <w:r w:rsidRPr="0068510E">
        <w:rPr>
          <w:b/>
        </w:rPr>
        <w:t>výjiměčných</w:t>
      </w:r>
      <w:proofErr w:type="spellEnd"/>
      <w:r w:rsidRPr="0068510E">
        <w:rPr>
          <w:b/>
        </w:rPr>
        <w:t xml:space="preserve"> případů, při nichž nemusí být doba nočního klidu dodržována</w:t>
      </w:r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>a) březen</w:t>
      </w:r>
      <w:r>
        <w:rPr>
          <w:sz w:val="24"/>
          <w:szCs w:val="24"/>
        </w:rPr>
        <w:tab/>
        <w:t xml:space="preserve"> Turnaj v šipkách o pohár starosty</w:t>
      </w:r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>b) březen</w:t>
      </w:r>
      <w:r>
        <w:rPr>
          <w:sz w:val="24"/>
          <w:szCs w:val="24"/>
        </w:rPr>
        <w:tab/>
        <w:t xml:space="preserve"> Josefovská zábava</w:t>
      </w:r>
    </w:p>
    <w:p w:rsidR="007F780C" w:rsidRDefault="00BB1D81" w:rsidP="007F780C">
      <w:pPr>
        <w:rPr>
          <w:sz w:val="24"/>
          <w:szCs w:val="24"/>
        </w:rPr>
      </w:pPr>
      <w:r>
        <w:rPr>
          <w:sz w:val="24"/>
          <w:szCs w:val="24"/>
        </w:rPr>
        <w:t>c) duben</w:t>
      </w:r>
      <w:r>
        <w:rPr>
          <w:sz w:val="24"/>
          <w:szCs w:val="24"/>
        </w:rPr>
        <w:tab/>
        <w:t xml:space="preserve"> Pálení čarodě</w:t>
      </w:r>
      <w:r w:rsidR="007F780C">
        <w:rPr>
          <w:sz w:val="24"/>
          <w:szCs w:val="24"/>
        </w:rPr>
        <w:t>jnic</w:t>
      </w:r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>d) červen</w:t>
      </w:r>
      <w:r>
        <w:rPr>
          <w:sz w:val="24"/>
          <w:szCs w:val="24"/>
        </w:rPr>
        <w:tab/>
        <w:t>Den dětí</w:t>
      </w:r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>e) červenec</w:t>
      </w:r>
      <w:r>
        <w:rPr>
          <w:sz w:val="24"/>
          <w:szCs w:val="24"/>
        </w:rPr>
        <w:tab/>
        <w:t>Letní slavnosti</w:t>
      </w:r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>f) září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Dragon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Stage</w:t>
      </w:r>
      <w:proofErr w:type="spellEnd"/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>g) říjen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Setkání starousedlíků Rovné</w:t>
      </w:r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>h) prosinec</w:t>
      </w:r>
      <w:r>
        <w:rPr>
          <w:sz w:val="24"/>
          <w:szCs w:val="24"/>
        </w:rPr>
        <w:tab/>
        <w:t xml:space="preserve"> Mikulášské odpoledne, rozsvícení vánočního stromku</w:t>
      </w:r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>i) prosinec</w:t>
      </w:r>
      <w:r>
        <w:rPr>
          <w:sz w:val="24"/>
          <w:szCs w:val="24"/>
        </w:rPr>
        <w:tab/>
        <w:t xml:space="preserve"> Vánoční posezení pro seniory</w:t>
      </w:r>
    </w:p>
    <w:p w:rsidR="007F780C" w:rsidRDefault="007F780C" w:rsidP="007F780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j ) prosinec</w:t>
      </w:r>
      <w:proofErr w:type="gramEnd"/>
      <w:r>
        <w:rPr>
          <w:sz w:val="24"/>
          <w:szCs w:val="24"/>
        </w:rPr>
        <w:tab/>
        <w:t xml:space="preserve"> Silvestr</w:t>
      </w:r>
    </w:p>
    <w:p w:rsidR="007F780C" w:rsidRDefault="007F780C" w:rsidP="007F780C">
      <w:pPr>
        <w:rPr>
          <w:sz w:val="24"/>
          <w:szCs w:val="24"/>
        </w:rPr>
      </w:pPr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 xml:space="preserve">Informace o konkrétním termínu konání akcí uvedených v článku 3. obecně závazné vyhlášky, bude zveřejněna obecním úřadem na úřední desce minimálně 5 dnů před datem konání. </w:t>
      </w:r>
    </w:p>
    <w:p w:rsidR="007F780C" w:rsidRDefault="007F780C" w:rsidP="007F780C">
      <w:pPr>
        <w:rPr>
          <w:sz w:val="24"/>
          <w:szCs w:val="24"/>
        </w:rPr>
      </w:pPr>
    </w:p>
    <w:p w:rsidR="0068510E" w:rsidRDefault="0068510E" w:rsidP="007F780C">
      <w:pPr>
        <w:rPr>
          <w:sz w:val="24"/>
          <w:szCs w:val="24"/>
        </w:rPr>
      </w:pPr>
    </w:p>
    <w:p w:rsidR="007F780C" w:rsidRPr="0068510E" w:rsidRDefault="007F780C" w:rsidP="0068510E">
      <w:pPr>
        <w:ind w:left="3540" w:firstLine="708"/>
        <w:rPr>
          <w:b/>
          <w:sz w:val="24"/>
          <w:szCs w:val="24"/>
        </w:rPr>
      </w:pPr>
      <w:r w:rsidRPr="0068510E">
        <w:rPr>
          <w:b/>
          <w:sz w:val="24"/>
          <w:szCs w:val="24"/>
        </w:rPr>
        <w:lastRenderedPageBreak/>
        <w:t>Článek 2.</w:t>
      </w:r>
    </w:p>
    <w:p w:rsidR="007F780C" w:rsidRPr="0068510E" w:rsidRDefault="007F780C" w:rsidP="0068510E">
      <w:pPr>
        <w:ind w:left="3540" w:firstLine="708"/>
        <w:rPr>
          <w:b/>
          <w:sz w:val="24"/>
          <w:szCs w:val="24"/>
        </w:rPr>
      </w:pPr>
      <w:r w:rsidRPr="0068510E">
        <w:rPr>
          <w:b/>
          <w:sz w:val="24"/>
          <w:szCs w:val="24"/>
        </w:rPr>
        <w:t xml:space="preserve">Účinnost </w:t>
      </w:r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 xml:space="preserve">Tato obecně závazná vyhláška nabývá účinnosti počátkem patnáctého dne následujícího po dni jejího vyhlášení. </w:t>
      </w:r>
    </w:p>
    <w:p w:rsidR="007F780C" w:rsidRDefault="007F780C" w:rsidP="007F780C">
      <w:pPr>
        <w:rPr>
          <w:sz w:val="24"/>
          <w:szCs w:val="24"/>
        </w:rPr>
      </w:pPr>
    </w:p>
    <w:p w:rsidR="007F780C" w:rsidRDefault="007F780C" w:rsidP="007F780C">
      <w:pPr>
        <w:rPr>
          <w:sz w:val="24"/>
          <w:szCs w:val="24"/>
        </w:rPr>
      </w:pPr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:rsidR="007F780C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>Jana Polívková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Martina Šteklová</w:t>
      </w:r>
    </w:p>
    <w:p w:rsidR="007F780C" w:rsidRPr="00CF0501" w:rsidRDefault="007F780C" w:rsidP="007F780C">
      <w:pPr>
        <w:rPr>
          <w:sz w:val="24"/>
          <w:szCs w:val="24"/>
        </w:rPr>
      </w:pPr>
      <w:r>
        <w:rPr>
          <w:sz w:val="24"/>
          <w:szCs w:val="24"/>
        </w:rPr>
        <w:t>starostka obce Rovná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 obce Rovná</w:t>
      </w:r>
    </w:p>
    <w:p w:rsidR="007F780C" w:rsidRDefault="007F780C" w:rsidP="007F780C">
      <w:pPr>
        <w:rPr>
          <w:sz w:val="24"/>
          <w:szCs w:val="24"/>
        </w:rPr>
      </w:pPr>
    </w:p>
    <w:p w:rsidR="007F780C" w:rsidRDefault="007F780C" w:rsidP="007F780C">
      <w:pPr>
        <w:rPr>
          <w:sz w:val="24"/>
          <w:szCs w:val="24"/>
        </w:rPr>
      </w:pPr>
    </w:p>
    <w:p w:rsidR="007F780C" w:rsidRDefault="007F780C" w:rsidP="007F780C">
      <w:pPr>
        <w:rPr>
          <w:sz w:val="24"/>
          <w:szCs w:val="24"/>
        </w:rPr>
      </w:pPr>
    </w:p>
    <w:p w:rsidR="007F780C" w:rsidRDefault="007F780C"/>
    <w:p w:rsidR="007F780C" w:rsidRDefault="007F780C"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</w:p>
    <w:sectPr w:rsidR="007F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49"/>
    <w:rsid w:val="004F7523"/>
    <w:rsid w:val="0068510E"/>
    <w:rsid w:val="007F780C"/>
    <w:rsid w:val="0085662A"/>
    <w:rsid w:val="00BB1D81"/>
    <w:rsid w:val="00BC6D3A"/>
    <w:rsid w:val="00D4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05EAC-E5EC-4A37-92FE-CAE20C77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2023-02-23T09:16:00Z</dcterms:created>
  <dcterms:modified xsi:type="dcterms:W3CDTF">2023-02-23T09:16:00Z</dcterms:modified>
</cp:coreProperties>
</file>