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1CAC" w14:textId="77777777" w:rsidR="0041335C" w:rsidRPr="002F1B81" w:rsidRDefault="0041335C" w:rsidP="00413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F1B81">
        <w:rPr>
          <w:rFonts w:ascii="Arial" w:hAnsi="Arial" w:cs="Arial"/>
          <w:b/>
          <w:sz w:val="24"/>
          <w:szCs w:val="24"/>
        </w:rPr>
        <w:t xml:space="preserve">TUHAŇ </w:t>
      </w:r>
    </w:p>
    <w:p w14:paraId="09DEC2A9" w14:textId="77777777" w:rsidR="0041335C" w:rsidRDefault="0041335C" w:rsidP="0041335C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2F1B81">
        <w:rPr>
          <w:rFonts w:ascii="Arial" w:hAnsi="Arial" w:cs="Arial"/>
          <w:b/>
          <w:sz w:val="24"/>
          <w:szCs w:val="24"/>
        </w:rPr>
        <w:t>TUHAŇ</w:t>
      </w:r>
    </w:p>
    <w:p w14:paraId="41DE8E82" w14:textId="77777777" w:rsidR="0041335C" w:rsidRPr="0062486B" w:rsidRDefault="0041335C" w:rsidP="00413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DE526" w14:textId="77777777" w:rsidR="0041335C" w:rsidRPr="0062486B" w:rsidRDefault="0041335C" w:rsidP="0041335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Tuhaň</w:t>
      </w:r>
    </w:p>
    <w:p w14:paraId="3A1CA711" w14:textId="77777777" w:rsidR="0041335C" w:rsidRDefault="0041335C" w:rsidP="0041335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7841FCDB" w14:textId="77777777" w:rsidR="0041335C" w:rsidRPr="0062486B" w:rsidRDefault="0041335C" w:rsidP="0041335C">
      <w:pPr>
        <w:spacing w:line="276" w:lineRule="auto"/>
        <w:jc w:val="center"/>
        <w:rPr>
          <w:rFonts w:ascii="Arial" w:hAnsi="Arial" w:cs="Arial"/>
        </w:rPr>
      </w:pPr>
    </w:p>
    <w:p w14:paraId="168E5AEB" w14:textId="77777777" w:rsidR="0041335C" w:rsidRDefault="0041335C" w:rsidP="0041335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Tuhaň se na svém zasedání dne 3. prosince 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6E429880" w14:textId="77777777" w:rsidR="0041335C" w:rsidRPr="0062486B" w:rsidRDefault="0041335C" w:rsidP="0041335C">
      <w:pPr>
        <w:spacing w:line="276" w:lineRule="auto"/>
        <w:rPr>
          <w:rFonts w:ascii="Arial" w:hAnsi="Arial" w:cs="Arial"/>
        </w:rPr>
      </w:pPr>
    </w:p>
    <w:p w14:paraId="0BE14A02" w14:textId="77777777" w:rsidR="0041335C" w:rsidRDefault="0041335C" w:rsidP="0041335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E0EA98" w14:textId="77777777" w:rsidR="0041335C" w:rsidRPr="005F7FAE" w:rsidRDefault="0041335C" w:rsidP="0041335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3B94A814" w14:textId="77777777" w:rsidR="0041335C" w:rsidRDefault="0041335C" w:rsidP="0041335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36111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Tuhaň</w:t>
      </w:r>
      <w:r w:rsidRPr="00736111">
        <w:rPr>
          <w:rFonts w:ascii="Arial" w:hAnsi="Arial" w:cs="Arial"/>
          <w:color w:val="00B0F0"/>
        </w:rPr>
        <w:t xml:space="preserve"> </w:t>
      </w:r>
      <w:r w:rsidRPr="00736111">
        <w:rPr>
          <w:rFonts w:ascii="Arial" w:hAnsi="Arial" w:cs="Arial"/>
        </w:rPr>
        <w:t xml:space="preserve">stanovuje </w:t>
      </w:r>
      <w:r>
        <w:rPr>
          <w:rFonts w:ascii="Arial" w:hAnsi="Arial" w:cs="Arial"/>
        </w:rPr>
        <w:t>na celém svém území zákaz zacházení s pyrotechnickými výrobky, pokud jde o jejich odpalování, a dále jejich užívání k provádění ohňostrojných prací nebo ohňostrojů.</w:t>
      </w:r>
    </w:p>
    <w:p w14:paraId="5100DF75" w14:textId="77777777" w:rsidR="0041335C" w:rsidRDefault="0041335C" w:rsidP="0041335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29895D54" w14:textId="77777777" w:rsidR="0041335C" w:rsidRDefault="0041335C" w:rsidP="0041335C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</w:p>
    <w:p w14:paraId="15CE207B" w14:textId="77777777" w:rsidR="0041335C" w:rsidRDefault="0041335C" w:rsidP="004133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FC0D4AB" w14:textId="77777777" w:rsidR="0041335C" w:rsidRDefault="0041335C" w:rsidP="004133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43AB709F" w14:textId="77777777" w:rsidR="0041335C" w:rsidRDefault="0041335C" w:rsidP="0041335C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>
        <w:rPr>
          <w:rFonts w:ascii="Arial" w:hAnsi="Arial" w:cs="Arial"/>
          <w:bCs/>
        </w:rPr>
        <w:t>neplatí v </w:t>
      </w:r>
      <w:r w:rsidRPr="00EE42BD">
        <w:rPr>
          <w:rFonts w:ascii="Arial" w:hAnsi="Arial" w:cs="Arial"/>
          <w:bCs/>
        </w:rPr>
        <w:t>následující</w:t>
      </w:r>
      <w:r>
        <w:rPr>
          <w:rFonts w:ascii="Arial" w:hAnsi="Arial" w:cs="Arial"/>
          <w:bCs/>
        </w:rPr>
        <w:t>ch</w:t>
      </w:r>
      <w:r w:rsidRPr="00EE42BD">
        <w:rPr>
          <w:rFonts w:ascii="Arial" w:hAnsi="Arial" w:cs="Arial"/>
          <w:bCs/>
        </w:rPr>
        <w:t xml:space="preserve"> případ</w:t>
      </w:r>
      <w:r>
        <w:rPr>
          <w:rFonts w:ascii="Arial" w:hAnsi="Arial" w:cs="Arial"/>
          <w:bCs/>
        </w:rPr>
        <w:t>ech</w:t>
      </w:r>
    </w:p>
    <w:p w14:paraId="230C6F10" w14:textId="77777777" w:rsidR="0041335C" w:rsidRPr="002112E3" w:rsidRDefault="0041335C" w:rsidP="0041335C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dne</w:t>
      </w:r>
      <w:r w:rsidRPr="002112E3">
        <w:rPr>
          <w:rFonts w:ascii="Arial" w:hAnsi="Arial" w:cs="Arial"/>
          <w:bCs/>
        </w:rPr>
        <w:t xml:space="preserve"> 31. prosinc</w:t>
      </w:r>
      <w:r>
        <w:rPr>
          <w:rFonts w:ascii="Arial" w:hAnsi="Arial" w:cs="Arial"/>
          <w:bCs/>
        </w:rPr>
        <w:t>e</w:t>
      </w:r>
    </w:p>
    <w:p w14:paraId="2F0D707C" w14:textId="77777777" w:rsidR="0041335C" w:rsidRDefault="0041335C" w:rsidP="0041335C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dne</w:t>
      </w:r>
      <w:r w:rsidRPr="002112E3">
        <w:rPr>
          <w:rFonts w:ascii="Arial" w:hAnsi="Arial" w:cs="Arial"/>
          <w:bCs/>
        </w:rPr>
        <w:t xml:space="preserve"> 1. ledna</w:t>
      </w:r>
    </w:p>
    <w:p w14:paraId="31A11D50" w14:textId="77777777" w:rsidR="0041335C" w:rsidRPr="002112E3" w:rsidRDefault="0041335C" w:rsidP="0041335C">
      <w:pPr>
        <w:pStyle w:val="Odstavecseseznamem"/>
        <w:keepNext/>
        <w:tabs>
          <w:tab w:val="left" w:pos="1134"/>
        </w:tabs>
        <w:spacing w:line="276" w:lineRule="auto"/>
        <w:rPr>
          <w:rFonts w:ascii="Arial" w:hAnsi="Arial" w:cs="Arial"/>
          <w:bCs/>
        </w:rPr>
      </w:pPr>
    </w:p>
    <w:p w14:paraId="0CEE5EDB" w14:textId="77777777" w:rsidR="0041335C" w:rsidRDefault="0041335C" w:rsidP="0041335C">
      <w:pPr>
        <w:pStyle w:val="Odstavecseseznamem"/>
        <w:keepNext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0"/>
    <w:p w14:paraId="2FB9B467" w14:textId="77777777" w:rsidR="0041335C" w:rsidRPr="00841557" w:rsidRDefault="0041335C" w:rsidP="0041335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24A99C8" w14:textId="77777777" w:rsidR="0041335C" w:rsidRPr="005F7FAE" w:rsidRDefault="0041335C" w:rsidP="0041335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2FA3047" w14:textId="77777777" w:rsidR="0041335C" w:rsidRDefault="0041335C" w:rsidP="0041335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31AC420" w14:textId="77777777" w:rsidR="0041335C" w:rsidRDefault="0041335C" w:rsidP="0041335C">
      <w:pPr>
        <w:keepNext/>
        <w:spacing w:line="276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p w14:paraId="44E2D02B" w14:textId="77777777" w:rsidR="0041335C" w:rsidRDefault="0041335C" w:rsidP="0041335C">
      <w:pPr>
        <w:keepNext/>
        <w:spacing w:line="276" w:lineRule="auto"/>
        <w:rPr>
          <w:rFonts w:ascii="Arial" w:eastAsia="Calibri" w:hAnsi="Arial" w:cs="Arial"/>
        </w:rPr>
      </w:pPr>
    </w:p>
    <w:p w14:paraId="4C58DDEF" w14:textId="77777777" w:rsidR="0041335C" w:rsidRPr="0062486B" w:rsidRDefault="0041335C" w:rsidP="0041335C">
      <w:pPr>
        <w:spacing w:after="360" w:line="276" w:lineRule="auto"/>
        <w:ind w:firstLine="709"/>
        <w:rPr>
          <w:rFonts w:ascii="Arial" w:hAnsi="Arial" w:cs="Arial"/>
        </w:rPr>
      </w:pPr>
    </w:p>
    <w:p w14:paraId="0846EB46" w14:textId="77777777" w:rsidR="0041335C" w:rsidRPr="0062486B" w:rsidRDefault="0041335C" w:rsidP="0041335C">
      <w:pPr>
        <w:spacing w:line="276" w:lineRule="auto"/>
        <w:rPr>
          <w:rFonts w:ascii="Arial" w:hAnsi="Arial" w:cs="Arial"/>
        </w:rPr>
        <w:sectPr w:rsidR="0041335C" w:rsidRPr="0062486B" w:rsidSect="0041335C">
          <w:footerReference w:type="default" r:id="rId5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3BCA0EB" w14:textId="77777777" w:rsidR="0041335C" w:rsidRPr="0062486B" w:rsidRDefault="0041335C" w:rsidP="0041335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6760B99" w14:textId="77777777" w:rsidR="0041335C" w:rsidRPr="0062486B" w:rsidRDefault="0041335C" w:rsidP="0041335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Marcela Čechová v.r.</w:t>
      </w:r>
    </w:p>
    <w:p w14:paraId="49A7B736" w14:textId="77777777" w:rsidR="0041335C" w:rsidRPr="0062486B" w:rsidRDefault="0041335C" w:rsidP="0041335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  <w:t>………………………………</w:t>
      </w:r>
    </w:p>
    <w:p w14:paraId="422C6929" w14:textId="77777777" w:rsidR="0041335C" w:rsidRPr="0062486B" w:rsidRDefault="0041335C" w:rsidP="0041335C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Martin Král v.r.</w:t>
      </w:r>
    </w:p>
    <w:p w14:paraId="3CCB1BDE" w14:textId="77777777" w:rsidR="0041335C" w:rsidRPr="0062486B" w:rsidRDefault="0041335C" w:rsidP="0041335C">
      <w:pPr>
        <w:spacing w:line="276" w:lineRule="auto"/>
        <w:jc w:val="center"/>
        <w:rPr>
          <w:rFonts w:ascii="Arial" w:hAnsi="Arial" w:cs="Arial"/>
        </w:rPr>
        <w:sectPr w:rsidR="0041335C" w:rsidRPr="0062486B" w:rsidSect="0041335C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56F8E28C" w14:textId="77777777" w:rsidR="0041335C" w:rsidRPr="005F7FAE" w:rsidRDefault="0041335C" w:rsidP="0041335C">
      <w:pPr>
        <w:spacing w:line="276" w:lineRule="auto"/>
        <w:rPr>
          <w:rFonts w:ascii="Arial" w:hAnsi="Arial" w:cs="Arial"/>
        </w:rPr>
      </w:pPr>
    </w:p>
    <w:p w14:paraId="2517F8F7" w14:textId="77777777" w:rsidR="0041335C" w:rsidRDefault="0041335C" w:rsidP="0041335C">
      <w:pPr>
        <w:pStyle w:val="Nadpis2"/>
      </w:pPr>
    </w:p>
    <w:p w14:paraId="23B6E8FC" w14:textId="77777777" w:rsidR="0041335C" w:rsidRDefault="0041335C" w:rsidP="0041335C">
      <w:pPr>
        <w:pStyle w:val="Nadpis2"/>
      </w:pPr>
    </w:p>
    <w:p w14:paraId="3B14C970" w14:textId="77777777" w:rsidR="0041335C" w:rsidRDefault="0041335C" w:rsidP="0041335C">
      <w:pPr>
        <w:pStyle w:val="Nadpis2"/>
      </w:pPr>
    </w:p>
    <w:p w14:paraId="2780A8E1" w14:textId="77777777" w:rsidR="0041335C" w:rsidRDefault="0041335C" w:rsidP="0041335C">
      <w:pPr>
        <w:pStyle w:val="Nadpis2"/>
      </w:pPr>
    </w:p>
    <w:p w14:paraId="0DDB7564" w14:textId="77777777" w:rsidR="0041335C" w:rsidRDefault="0041335C" w:rsidP="0041335C">
      <w:pPr>
        <w:pStyle w:val="Nadpis2"/>
      </w:pPr>
    </w:p>
    <w:p w14:paraId="373332E7" w14:textId="77777777" w:rsidR="0041335C" w:rsidRDefault="0041335C" w:rsidP="0041335C">
      <w:pPr>
        <w:pStyle w:val="Nadpis2"/>
      </w:pPr>
    </w:p>
    <w:p w14:paraId="42349CE3" w14:textId="77777777" w:rsidR="0041335C" w:rsidRDefault="0041335C" w:rsidP="0041335C">
      <w:pPr>
        <w:pStyle w:val="Nadpis2"/>
      </w:pPr>
    </w:p>
    <w:p w14:paraId="7773898D" w14:textId="77777777" w:rsidR="0041335C" w:rsidRDefault="0041335C" w:rsidP="0041335C">
      <w:pPr>
        <w:pStyle w:val="Nadpis2"/>
      </w:pPr>
    </w:p>
    <w:p w14:paraId="7F5AECDD" w14:textId="77777777" w:rsidR="00C6470B" w:rsidRDefault="00C6470B"/>
    <w:sectPr w:rsidR="00C6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Content>
      <w:p w14:paraId="2670E54E" w14:textId="77777777" w:rsidR="0041335C" w:rsidRPr="00456B24" w:rsidRDefault="0041335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4199735" w14:textId="77777777" w:rsidR="0041335C" w:rsidRDefault="0041335C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66642">
    <w:abstractNumId w:val="0"/>
  </w:num>
  <w:num w:numId="2" w16cid:durableId="637610863">
    <w:abstractNumId w:val="1"/>
  </w:num>
  <w:num w:numId="3" w16cid:durableId="62936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5C"/>
    <w:rsid w:val="0041335C"/>
    <w:rsid w:val="004F3D09"/>
    <w:rsid w:val="00C6470B"/>
    <w:rsid w:val="00EB4B1F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242"/>
  <w15:chartTrackingRefBased/>
  <w15:docId w15:val="{AA14D50D-1145-4305-ABF8-B5ABBEDE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35C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1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3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3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13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3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33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33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33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33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33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3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33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3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3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335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3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335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335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41335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1335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Marcela Čechová</cp:lastModifiedBy>
  <cp:revision>1</cp:revision>
  <dcterms:created xsi:type="dcterms:W3CDTF">2025-12-08T12:36:00Z</dcterms:created>
  <dcterms:modified xsi:type="dcterms:W3CDTF">2025-12-08T12:38:00Z</dcterms:modified>
</cp:coreProperties>
</file>