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AF0B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3C1502E" w14:textId="4172D1E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20FA">
        <w:rPr>
          <w:rFonts w:ascii="Arial" w:hAnsi="Arial" w:cs="Arial"/>
          <w:b/>
        </w:rPr>
        <w:t>MEDLOVICE</w:t>
      </w:r>
    </w:p>
    <w:p w14:paraId="5A2DDB49" w14:textId="75F8158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20FA">
        <w:rPr>
          <w:rFonts w:ascii="Arial" w:hAnsi="Arial" w:cs="Arial"/>
          <w:b/>
        </w:rPr>
        <w:t>Medlovice</w:t>
      </w:r>
    </w:p>
    <w:p w14:paraId="768BE48E" w14:textId="77777777" w:rsidR="009705E2" w:rsidRDefault="009705E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C46D274" w14:textId="77777777" w:rsidR="009705E2" w:rsidRDefault="00D51D24" w:rsidP="009705E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20FA">
        <w:rPr>
          <w:rFonts w:ascii="Arial" w:hAnsi="Arial" w:cs="Arial"/>
          <w:b/>
        </w:rPr>
        <w:t>Medlovice</w:t>
      </w:r>
    </w:p>
    <w:p w14:paraId="5B9B18B7" w14:textId="0486A3CE" w:rsidR="0024722A" w:rsidRPr="009705E2" w:rsidRDefault="0024722A" w:rsidP="009705E2">
      <w:pPr>
        <w:spacing w:line="276" w:lineRule="auto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472359" w14:textId="77777777" w:rsidR="009705E2" w:rsidRDefault="009705E2" w:rsidP="00861D04">
      <w:pPr>
        <w:pStyle w:val="Zkladntextodsazen2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8D2FF01" w14:textId="767186D4" w:rsidR="0024722A" w:rsidRPr="00553B78" w:rsidRDefault="0042723F" w:rsidP="009705E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20FA">
        <w:rPr>
          <w:rFonts w:ascii="Arial" w:hAnsi="Arial" w:cs="Arial"/>
          <w:sz w:val="22"/>
          <w:szCs w:val="22"/>
        </w:rPr>
        <w:t>Medlovice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05E74">
        <w:rPr>
          <w:rFonts w:ascii="Arial" w:hAnsi="Arial" w:cs="Arial"/>
          <w:sz w:val="22"/>
          <w:szCs w:val="22"/>
        </w:rPr>
        <w:t>13. 11. 2024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05E74">
        <w:rPr>
          <w:rFonts w:ascii="Arial" w:hAnsi="Arial" w:cs="Arial"/>
          <w:sz w:val="22"/>
          <w:szCs w:val="22"/>
        </w:rPr>
        <w:t>. 4 ch)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61D0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8DA1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6D370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E5E9A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41962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29C12F" w14:textId="429F949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22F8E">
        <w:rPr>
          <w:rFonts w:ascii="Arial" w:hAnsi="Arial" w:cs="Arial"/>
          <w:sz w:val="22"/>
          <w:szCs w:val="22"/>
        </w:rPr>
        <w:t xml:space="preserve"> Medlovice.</w:t>
      </w:r>
    </w:p>
    <w:p w14:paraId="0616029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56F26C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2FE0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CB5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5D923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BF23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B7E48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C600A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14E8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2A653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7A538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E2A2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83E7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501F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C2F8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B6DB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905A2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3DC5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C6CC4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97873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2A8D5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35AB9E2" w14:textId="195499CC" w:rsidR="00E66B2E" w:rsidRPr="002D64B8" w:rsidRDefault="006F432E" w:rsidP="00822F8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861D0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A99F530" w14:textId="5D9CD770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61D04">
        <w:rPr>
          <w:rFonts w:ascii="Arial" w:hAnsi="Arial" w:cs="Arial"/>
          <w:i/>
          <w:iCs/>
          <w:sz w:val="22"/>
          <w:szCs w:val="22"/>
        </w:rPr>
        <w:t>.</w:t>
      </w:r>
    </w:p>
    <w:p w14:paraId="488BFCF9" w14:textId="77777777" w:rsidR="00822F8E" w:rsidRPr="002D64B8" w:rsidRDefault="00822F8E" w:rsidP="00822F8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B89A9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10410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9C0BD4" w14:textId="20DF3F6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1522A">
        <w:rPr>
          <w:rFonts w:ascii="Arial" w:hAnsi="Arial" w:cs="Arial"/>
          <w:sz w:val="22"/>
          <w:szCs w:val="22"/>
        </w:rPr>
        <w:t>.</w:t>
      </w:r>
    </w:p>
    <w:p w14:paraId="4D7E8CC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EB49B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77DDC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82FAA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D67B5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475616" w14:textId="15F76B47" w:rsidR="002A3581" w:rsidRPr="00AC2295" w:rsidRDefault="0017608F" w:rsidP="009705E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C5EC5">
        <w:rPr>
          <w:rFonts w:ascii="Arial" w:hAnsi="Arial" w:cs="Arial"/>
          <w:sz w:val="22"/>
          <w:szCs w:val="22"/>
        </w:rPr>
        <w:t xml:space="preserve"> (včetně PET lahví)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1522A">
        <w:rPr>
          <w:rFonts w:ascii="Arial" w:hAnsi="Arial" w:cs="Arial"/>
          <w:sz w:val="22"/>
          <w:szCs w:val="22"/>
        </w:rPr>
        <w:t xml:space="preserve"> sběrné nádoby, plastové</w:t>
      </w:r>
      <w:r w:rsidR="00F25ECA">
        <w:rPr>
          <w:rFonts w:ascii="Arial" w:hAnsi="Arial" w:cs="Arial"/>
          <w:sz w:val="22"/>
          <w:szCs w:val="22"/>
        </w:rPr>
        <w:t xml:space="preserve"> kontejnery </w:t>
      </w:r>
      <w:proofErr w:type="gramStart"/>
      <w:r w:rsidR="00F25ECA">
        <w:rPr>
          <w:rFonts w:ascii="Arial" w:hAnsi="Arial" w:cs="Arial"/>
          <w:sz w:val="22"/>
          <w:szCs w:val="22"/>
        </w:rPr>
        <w:t>1100l</w:t>
      </w:r>
      <w:proofErr w:type="gramEnd"/>
      <w:r w:rsidR="00F25ECA">
        <w:rPr>
          <w:rFonts w:ascii="Arial" w:hAnsi="Arial" w:cs="Arial"/>
          <w:sz w:val="22"/>
          <w:szCs w:val="22"/>
        </w:rPr>
        <w:t>,</w:t>
      </w:r>
      <w:r w:rsidR="0021522A">
        <w:rPr>
          <w:rFonts w:ascii="Arial" w:hAnsi="Arial" w:cs="Arial"/>
          <w:sz w:val="22"/>
          <w:szCs w:val="22"/>
        </w:rPr>
        <w:t xml:space="preserve"> plastové zvony 1,5m3, velkoobjemové kontejnery, žluté pytle na plast.</w:t>
      </w:r>
    </w:p>
    <w:p w14:paraId="05BE3F6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E93B2E7" w14:textId="68B4158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1522A">
        <w:rPr>
          <w:rFonts w:ascii="Arial" w:hAnsi="Arial" w:cs="Arial"/>
          <w:sz w:val="22"/>
          <w:szCs w:val="22"/>
        </w:rPr>
        <w:t xml:space="preserve"> viz příloha</w:t>
      </w:r>
      <w:r w:rsidR="00861D04">
        <w:rPr>
          <w:rFonts w:ascii="Arial" w:hAnsi="Arial" w:cs="Arial"/>
          <w:sz w:val="22"/>
          <w:szCs w:val="22"/>
        </w:rPr>
        <w:t xml:space="preserve"> č. 1 vyhlášky</w:t>
      </w:r>
      <w:r w:rsidR="0021522A">
        <w:rPr>
          <w:rFonts w:ascii="Arial" w:hAnsi="Arial" w:cs="Arial"/>
          <w:sz w:val="22"/>
          <w:szCs w:val="22"/>
        </w:rPr>
        <w:t>.</w:t>
      </w:r>
      <w:r w:rsidR="00861D04">
        <w:rPr>
          <w:rFonts w:ascii="Arial" w:hAnsi="Arial" w:cs="Arial"/>
          <w:sz w:val="22"/>
          <w:szCs w:val="22"/>
        </w:rPr>
        <w:t xml:space="preserve"> </w:t>
      </w:r>
      <w:r w:rsidR="00DC5EC5">
        <w:rPr>
          <w:rFonts w:ascii="Arial" w:hAnsi="Arial" w:cs="Arial"/>
          <w:sz w:val="22"/>
          <w:szCs w:val="22"/>
        </w:rPr>
        <w:t xml:space="preserve">                                   </w:t>
      </w:r>
      <w:r w:rsidR="00861D04">
        <w:rPr>
          <w:rFonts w:ascii="Arial" w:hAnsi="Arial" w:cs="Arial"/>
          <w:sz w:val="22"/>
          <w:szCs w:val="22"/>
        </w:rPr>
        <w:t>Tato příloha je nedílnou součástí vyhlášky.</w:t>
      </w:r>
    </w:p>
    <w:p w14:paraId="54DED8F6" w14:textId="4A0DEB3A" w:rsidR="00D736CB" w:rsidRPr="00AC2295" w:rsidRDefault="00D736CB" w:rsidP="0021522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F75A2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DA07C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687EA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CFE36C" w14:textId="6A1A9E2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21522A">
        <w:rPr>
          <w:rFonts w:ascii="Arial" w:hAnsi="Arial" w:cs="Arial"/>
          <w:bCs/>
          <w:i/>
          <w:color w:val="000000"/>
        </w:rPr>
        <w:t xml:space="preserve"> velkoobjemové kontejnery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1522A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5E5491C1" w14:textId="05874D0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1522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D688C0D" w14:textId="4F49E92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1522A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21522A">
        <w:rPr>
          <w:rFonts w:ascii="Arial" w:hAnsi="Arial" w:cs="Arial"/>
          <w:bCs/>
          <w:i/>
        </w:rPr>
        <w:t xml:space="preserve"> plastové pytle žluté,</w:t>
      </w:r>
    </w:p>
    <w:p w14:paraId="5ED1C0FD" w14:textId="411D7B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E228D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FE583E6" w14:textId="4179D7A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E228D">
        <w:rPr>
          <w:rFonts w:ascii="Arial" w:hAnsi="Arial" w:cs="Arial"/>
          <w:bCs/>
          <w:i/>
          <w:color w:val="000000"/>
        </w:rPr>
        <w:t>stříbrná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301EE2B" w14:textId="3982293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C1A9268" w14:textId="34B0326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E228D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326F6EC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8CD2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EE4739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32664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18B9600" w14:textId="77777777" w:rsidR="003A0DB1" w:rsidRPr="003A0DB1" w:rsidRDefault="003A0DB1" w:rsidP="003A0DB1">
      <w:pPr>
        <w:pStyle w:val="Default"/>
        <w:ind w:left="360"/>
      </w:pPr>
    </w:p>
    <w:p w14:paraId="58614260" w14:textId="77777777" w:rsidR="003A0DB1" w:rsidRDefault="003A0DB1" w:rsidP="003A0DB1">
      <w:pPr>
        <w:pStyle w:val="Default"/>
        <w:ind w:left="360"/>
      </w:pPr>
    </w:p>
    <w:p w14:paraId="263C469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6D40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594E6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20B03D" w14:textId="1CD675C6" w:rsidR="0024722A" w:rsidRPr="00F25ECA" w:rsidRDefault="006101FB" w:rsidP="00861D0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F25ECA">
        <w:rPr>
          <w:rFonts w:ascii="Arial" w:hAnsi="Arial" w:cs="Arial"/>
          <w:sz w:val="22"/>
          <w:szCs w:val="22"/>
        </w:rPr>
        <w:t>zveřejňovány v místním rozhlase</w:t>
      </w:r>
      <w:r w:rsidR="00A94551" w:rsidRPr="00F25ECA">
        <w:rPr>
          <w:rFonts w:ascii="Arial" w:hAnsi="Arial" w:cs="Arial"/>
          <w:sz w:val="22"/>
          <w:szCs w:val="22"/>
        </w:rPr>
        <w:t>, na internet</w:t>
      </w:r>
      <w:r w:rsidR="00F25ECA" w:rsidRPr="00F25ECA">
        <w:rPr>
          <w:rFonts w:ascii="Arial" w:hAnsi="Arial" w:cs="Arial"/>
          <w:sz w:val="22"/>
          <w:szCs w:val="22"/>
        </w:rPr>
        <w:t>ových stránkách obce</w:t>
      </w:r>
      <w:r w:rsidR="0024722A" w:rsidRPr="00F25ECA">
        <w:rPr>
          <w:rFonts w:ascii="Arial" w:hAnsi="Arial" w:cs="Arial"/>
          <w:sz w:val="22"/>
          <w:szCs w:val="22"/>
        </w:rPr>
        <w:t>.</w:t>
      </w:r>
    </w:p>
    <w:p w14:paraId="6915D532" w14:textId="77777777" w:rsidR="0024722A" w:rsidRPr="00F25ECA" w:rsidRDefault="0024722A" w:rsidP="00223F72">
      <w:pPr>
        <w:rPr>
          <w:rFonts w:ascii="Arial" w:hAnsi="Arial" w:cs="Arial"/>
          <w:sz w:val="22"/>
          <w:szCs w:val="22"/>
        </w:rPr>
      </w:pPr>
    </w:p>
    <w:p w14:paraId="05B7811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38C8F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D476E77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1096DCE7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0B006B13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08042115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42BA436D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2E72C7D8" w14:textId="77777777" w:rsidR="00861D04" w:rsidRDefault="00861D04" w:rsidP="00765052">
      <w:pPr>
        <w:rPr>
          <w:rFonts w:ascii="Arial" w:hAnsi="Arial" w:cs="Arial"/>
          <w:b/>
          <w:sz w:val="22"/>
          <w:szCs w:val="22"/>
        </w:rPr>
      </w:pPr>
    </w:p>
    <w:p w14:paraId="4282D33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FECFDBB" w14:textId="7146B9E9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571283" w14:textId="77777777" w:rsidR="009705E2" w:rsidRPr="00641107" w:rsidRDefault="009705E2" w:rsidP="000F645D">
      <w:pPr>
        <w:jc w:val="center"/>
        <w:rPr>
          <w:rFonts w:ascii="Arial" w:hAnsi="Arial" w:cs="Arial"/>
          <w:sz w:val="22"/>
          <w:szCs w:val="22"/>
        </w:rPr>
      </w:pPr>
    </w:p>
    <w:p w14:paraId="26440B6C" w14:textId="02EB1BDB" w:rsidR="00DE228D" w:rsidRPr="009705E2" w:rsidRDefault="006101FB" w:rsidP="009705E2">
      <w:pPr>
        <w:jc w:val="both"/>
        <w:rPr>
          <w:rFonts w:ascii="Arial" w:hAnsi="Arial" w:cs="Arial"/>
          <w:sz w:val="22"/>
          <w:szCs w:val="22"/>
        </w:rPr>
      </w:pPr>
      <w:r w:rsidRPr="009705E2">
        <w:rPr>
          <w:rFonts w:ascii="Arial" w:hAnsi="Arial" w:cs="Arial"/>
          <w:sz w:val="22"/>
          <w:szCs w:val="22"/>
        </w:rPr>
        <w:t>S</w:t>
      </w:r>
      <w:r w:rsidR="000F645D" w:rsidRPr="009705E2">
        <w:rPr>
          <w:rFonts w:ascii="Arial" w:hAnsi="Arial" w:cs="Arial"/>
          <w:sz w:val="22"/>
          <w:szCs w:val="22"/>
        </w:rPr>
        <w:t xml:space="preserve">voz objemného odpadu je zajišťován jeho odebíráním na předem vyhlášených </w:t>
      </w:r>
      <w:r w:rsidR="00861D04" w:rsidRPr="009705E2">
        <w:rPr>
          <w:rFonts w:ascii="Arial" w:hAnsi="Arial" w:cs="Arial"/>
          <w:sz w:val="22"/>
          <w:szCs w:val="22"/>
        </w:rPr>
        <w:t xml:space="preserve">        </w:t>
      </w:r>
      <w:r w:rsidR="000F645D" w:rsidRPr="009705E2">
        <w:rPr>
          <w:rFonts w:ascii="Arial" w:hAnsi="Arial" w:cs="Arial"/>
          <w:sz w:val="22"/>
          <w:szCs w:val="22"/>
        </w:rPr>
        <w:t xml:space="preserve">přechodných stanovištích přímo do zvláštních sběrných nádob k tomuto účelu určených. Informace o </w:t>
      </w:r>
      <w:r w:rsidR="00BF3879" w:rsidRPr="009705E2">
        <w:rPr>
          <w:rFonts w:ascii="Arial" w:hAnsi="Arial" w:cs="Arial"/>
          <w:sz w:val="22"/>
          <w:szCs w:val="22"/>
        </w:rPr>
        <w:t>svozu</w:t>
      </w:r>
      <w:r w:rsidR="000F645D" w:rsidRPr="009705E2">
        <w:rPr>
          <w:rFonts w:ascii="Arial" w:hAnsi="Arial" w:cs="Arial"/>
          <w:sz w:val="22"/>
          <w:szCs w:val="22"/>
        </w:rPr>
        <w:t xml:space="preserve"> jsou zveřejňovány </w:t>
      </w:r>
      <w:r w:rsidR="00DE228D" w:rsidRPr="009705E2">
        <w:rPr>
          <w:rFonts w:ascii="Arial" w:hAnsi="Arial" w:cs="Arial"/>
          <w:sz w:val="22"/>
          <w:szCs w:val="22"/>
        </w:rPr>
        <w:t>v místním rozhlase, na internetových stránkách obce.</w:t>
      </w:r>
    </w:p>
    <w:p w14:paraId="6EC8AB2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3DC206" w14:textId="77777777" w:rsidR="009705E2" w:rsidRDefault="009705E2">
      <w:pPr>
        <w:jc w:val="center"/>
        <w:rPr>
          <w:rFonts w:ascii="Arial" w:hAnsi="Arial" w:cs="Arial"/>
          <w:b/>
          <w:sz w:val="22"/>
          <w:szCs w:val="22"/>
        </w:rPr>
      </w:pPr>
    </w:p>
    <w:p w14:paraId="380659E5" w14:textId="510C5C4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B38A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E171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37A294" w14:textId="117ACB37" w:rsidR="00DE228D" w:rsidRPr="00DE228D" w:rsidRDefault="0025354B" w:rsidP="00DE228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E228D">
        <w:rPr>
          <w:rFonts w:ascii="Arial" w:hAnsi="Arial" w:cs="Arial"/>
        </w:rPr>
        <w:t xml:space="preserve">Směsný komunální odpad se </w:t>
      </w:r>
      <w:r w:rsidR="00912D28" w:rsidRPr="00DE228D">
        <w:rPr>
          <w:rFonts w:ascii="Arial" w:hAnsi="Arial" w:cs="Arial"/>
        </w:rPr>
        <w:t xml:space="preserve">odkládá </w:t>
      </w:r>
      <w:r w:rsidRPr="00DE228D">
        <w:rPr>
          <w:rFonts w:ascii="Arial" w:hAnsi="Arial" w:cs="Arial"/>
        </w:rPr>
        <w:t>do sběrných nádob. Pro účely této vyhlášky se sběrnými nádobami rozumějí</w:t>
      </w:r>
      <w:r w:rsidR="00DE228D" w:rsidRPr="00DE228D">
        <w:rPr>
          <w:rFonts w:ascii="Arial" w:hAnsi="Arial" w:cs="Arial"/>
        </w:rPr>
        <w:t>“</w:t>
      </w:r>
    </w:p>
    <w:p w14:paraId="30DC325E" w14:textId="15F566AB" w:rsidR="0025354B" w:rsidRPr="00DE228D" w:rsidRDefault="00DE228D" w:rsidP="00DE228D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E228D">
        <w:rPr>
          <w:rFonts w:ascii="Arial" w:hAnsi="Arial" w:cs="Arial"/>
          <w:bCs/>
          <w:iCs/>
          <w:sz w:val="22"/>
          <w:szCs w:val="22"/>
        </w:rPr>
        <w:t>a)</w:t>
      </w:r>
      <w:r w:rsidR="00DF2AF2">
        <w:rPr>
          <w:rFonts w:ascii="Arial" w:hAnsi="Arial" w:cs="Arial"/>
          <w:bCs/>
          <w:iCs/>
          <w:sz w:val="22"/>
          <w:szCs w:val="22"/>
        </w:rPr>
        <w:t xml:space="preserve"> </w:t>
      </w:r>
      <w:r w:rsidR="005F0210" w:rsidRPr="00DE228D">
        <w:rPr>
          <w:rFonts w:ascii="Arial" w:hAnsi="Arial" w:cs="Arial"/>
          <w:bCs/>
          <w:iCs/>
          <w:sz w:val="22"/>
          <w:szCs w:val="22"/>
        </w:rPr>
        <w:t>popelnice</w:t>
      </w:r>
      <w:r w:rsidR="00861D04">
        <w:rPr>
          <w:rFonts w:ascii="Arial" w:hAnsi="Arial" w:cs="Arial"/>
          <w:bCs/>
          <w:iCs/>
          <w:sz w:val="22"/>
          <w:szCs w:val="22"/>
        </w:rPr>
        <w:t>,</w:t>
      </w:r>
    </w:p>
    <w:p w14:paraId="0A84FEF1" w14:textId="51B0AC00" w:rsidR="0025354B" w:rsidRPr="00DE228D" w:rsidRDefault="00DE228D" w:rsidP="00DE228D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E228D">
        <w:rPr>
          <w:rFonts w:ascii="Arial" w:hAnsi="Arial" w:cs="Arial"/>
          <w:iCs/>
          <w:sz w:val="22"/>
          <w:szCs w:val="22"/>
        </w:rPr>
        <w:t xml:space="preserve">b) </w:t>
      </w:r>
      <w:r w:rsidR="005F0210" w:rsidRPr="00DE228D">
        <w:rPr>
          <w:rFonts w:ascii="Arial" w:hAnsi="Arial" w:cs="Arial"/>
          <w:iCs/>
          <w:sz w:val="22"/>
          <w:szCs w:val="22"/>
        </w:rPr>
        <w:t>velkoobjemov</w:t>
      </w:r>
      <w:r w:rsidRPr="00DE228D">
        <w:rPr>
          <w:rFonts w:ascii="Arial" w:hAnsi="Arial" w:cs="Arial"/>
          <w:iCs/>
          <w:sz w:val="22"/>
          <w:szCs w:val="22"/>
        </w:rPr>
        <w:t>ý</w:t>
      </w:r>
      <w:r w:rsidR="005F0210" w:rsidRPr="00DE228D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DE228D">
        <w:rPr>
          <w:rFonts w:ascii="Arial" w:hAnsi="Arial" w:cs="Arial"/>
          <w:iCs/>
          <w:sz w:val="22"/>
          <w:szCs w:val="22"/>
        </w:rPr>
        <w:t xml:space="preserve"> umístěn</w:t>
      </w:r>
      <w:r w:rsidRPr="00DE228D">
        <w:rPr>
          <w:rFonts w:ascii="Arial" w:hAnsi="Arial" w:cs="Arial"/>
          <w:iCs/>
          <w:sz w:val="22"/>
          <w:szCs w:val="22"/>
        </w:rPr>
        <w:t>ý u lesa</w:t>
      </w:r>
      <w:r w:rsidR="009705E2">
        <w:rPr>
          <w:rFonts w:ascii="Arial" w:hAnsi="Arial" w:cs="Arial"/>
          <w:iCs/>
          <w:sz w:val="22"/>
          <w:szCs w:val="22"/>
        </w:rPr>
        <w:t xml:space="preserve"> </w:t>
      </w:r>
      <w:r w:rsidRPr="00DE228D">
        <w:rPr>
          <w:rFonts w:ascii="Arial" w:hAnsi="Arial" w:cs="Arial"/>
          <w:iCs/>
          <w:sz w:val="22"/>
          <w:szCs w:val="22"/>
        </w:rPr>
        <w:t xml:space="preserve">pro </w:t>
      </w:r>
      <w:r w:rsidR="00861D04">
        <w:rPr>
          <w:rFonts w:ascii="Arial" w:hAnsi="Arial" w:cs="Arial"/>
          <w:iCs/>
          <w:sz w:val="22"/>
          <w:szCs w:val="22"/>
        </w:rPr>
        <w:t>osoby</w:t>
      </w:r>
      <w:r w:rsidR="009705E2">
        <w:rPr>
          <w:rFonts w:ascii="Arial" w:hAnsi="Arial" w:cs="Arial"/>
          <w:iCs/>
          <w:sz w:val="22"/>
          <w:szCs w:val="22"/>
        </w:rPr>
        <w:t>,</w:t>
      </w:r>
      <w:r w:rsidR="00861D04">
        <w:rPr>
          <w:rFonts w:ascii="Arial" w:hAnsi="Arial" w:cs="Arial"/>
          <w:iCs/>
          <w:sz w:val="22"/>
          <w:szCs w:val="22"/>
        </w:rPr>
        <w:t xml:space="preserve"> zapojené do</w:t>
      </w:r>
      <w:r w:rsidR="009705E2">
        <w:rPr>
          <w:rFonts w:ascii="Arial" w:hAnsi="Arial" w:cs="Arial"/>
          <w:iCs/>
          <w:sz w:val="22"/>
          <w:szCs w:val="22"/>
        </w:rPr>
        <w:t xml:space="preserve"> obecního</w:t>
      </w:r>
      <w:r w:rsidR="00861D04">
        <w:rPr>
          <w:rFonts w:ascii="Arial" w:hAnsi="Arial" w:cs="Arial"/>
          <w:iCs/>
          <w:sz w:val="22"/>
          <w:szCs w:val="22"/>
        </w:rPr>
        <w:t xml:space="preserve"> systému</w:t>
      </w:r>
      <w:r w:rsidR="009705E2">
        <w:rPr>
          <w:rFonts w:ascii="Arial" w:hAnsi="Arial" w:cs="Arial"/>
          <w:iCs/>
          <w:sz w:val="22"/>
          <w:szCs w:val="22"/>
        </w:rPr>
        <w:t xml:space="preserve"> odpadového hospodářství,</w:t>
      </w:r>
      <w:r w:rsidR="00861D04">
        <w:rPr>
          <w:rFonts w:ascii="Arial" w:hAnsi="Arial" w:cs="Arial"/>
          <w:iCs/>
          <w:sz w:val="22"/>
          <w:szCs w:val="22"/>
        </w:rPr>
        <w:t xml:space="preserve"> na </w:t>
      </w:r>
      <w:r w:rsidRPr="00DE228D">
        <w:rPr>
          <w:rFonts w:ascii="Arial" w:hAnsi="Arial" w:cs="Arial"/>
          <w:iCs/>
          <w:sz w:val="22"/>
          <w:szCs w:val="22"/>
        </w:rPr>
        <w:t>Pasek</w:t>
      </w:r>
      <w:r w:rsidR="00861D04">
        <w:rPr>
          <w:rFonts w:ascii="Arial" w:hAnsi="Arial" w:cs="Arial"/>
          <w:iCs/>
          <w:sz w:val="22"/>
          <w:szCs w:val="22"/>
        </w:rPr>
        <w:t>ách,</w:t>
      </w:r>
    </w:p>
    <w:p w14:paraId="2B351F45" w14:textId="1532E884" w:rsidR="00CF5BE8" w:rsidRPr="00DE228D" w:rsidRDefault="00DE228D" w:rsidP="00DE228D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E228D">
        <w:rPr>
          <w:rFonts w:ascii="Arial" w:hAnsi="Arial" w:cs="Arial"/>
          <w:iCs/>
          <w:sz w:val="22"/>
          <w:szCs w:val="22"/>
        </w:rPr>
        <w:t xml:space="preserve">c) </w:t>
      </w:r>
      <w:r w:rsidR="005F0210" w:rsidRPr="00DE228D">
        <w:rPr>
          <w:rFonts w:ascii="Arial" w:hAnsi="Arial" w:cs="Arial"/>
          <w:iCs/>
          <w:sz w:val="22"/>
          <w:szCs w:val="22"/>
        </w:rPr>
        <w:t>odpadkové koše</w:t>
      </w:r>
      <w:r w:rsidR="0025354B" w:rsidRPr="00DE228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E5477A1" w14:textId="77777777" w:rsidR="00DE228D" w:rsidRPr="00DE228D" w:rsidRDefault="00DE228D" w:rsidP="00DE228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1DE4864" w14:textId="4ACC4730" w:rsidR="00012F79" w:rsidRPr="009705E2" w:rsidRDefault="00CF5BE8" w:rsidP="009705E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DE228D">
        <w:rPr>
          <w:rFonts w:ascii="Arial" w:hAnsi="Arial" w:cs="Arial"/>
        </w:rPr>
        <w:t>S</w:t>
      </w:r>
      <w:r w:rsidR="00247C11" w:rsidRPr="00DE228D">
        <w:rPr>
          <w:rFonts w:ascii="Arial" w:hAnsi="Arial" w:cs="Arial"/>
        </w:rPr>
        <w:t>oustřeďování</w:t>
      </w:r>
      <w:r w:rsidRPr="00DE228D">
        <w:rPr>
          <w:rFonts w:ascii="Arial" w:hAnsi="Arial" w:cs="Arial"/>
        </w:rPr>
        <w:t xml:space="preserve"> směsného komunálního odpadu podléhá požadavkům stanoveným </w:t>
      </w:r>
      <w:r w:rsidRPr="00DE228D">
        <w:rPr>
          <w:rFonts w:ascii="Arial" w:hAnsi="Arial" w:cs="Arial"/>
        </w:rPr>
        <w:br/>
        <w:t>v čl. 3 odst. 4</w:t>
      </w:r>
      <w:r w:rsidR="00E8031C" w:rsidRPr="00DE228D">
        <w:rPr>
          <w:rFonts w:ascii="Arial" w:hAnsi="Arial" w:cs="Arial"/>
        </w:rPr>
        <w:t xml:space="preserve"> a</w:t>
      </w:r>
      <w:r w:rsidRPr="00DE228D">
        <w:rPr>
          <w:rFonts w:ascii="Arial" w:hAnsi="Arial" w:cs="Arial"/>
        </w:rPr>
        <w:t xml:space="preserve"> 5.</w:t>
      </w:r>
    </w:p>
    <w:p w14:paraId="70E384AA" w14:textId="77777777" w:rsidR="007F3823" w:rsidRDefault="007F3823" w:rsidP="009705E2">
      <w:pPr>
        <w:jc w:val="both"/>
        <w:rPr>
          <w:rFonts w:ascii="Arial" w:hAnsi="Arial" w:cs="Arial"/>
          <w:sz w:val="22"/>
          <w:szCs w:val="22"/>
        </w:rPr>
      </w:pPr>
    </w:p>
    <w:p w14:paraId="14539E4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A7A5ABF" w14:textId="00FC6B1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705E2">
        <w:rPr>
          <w:rFonts w:ascii="Arial" w:hAnsi="Arial" w:cs="Arial"/>
          <w:b/>
          <w:sz w:val="22"/>
          <w:szCs w:val="22"/>
        </w:rPr>
        <w:t>7</w:t>
      </w:r>
    </w:p>
    <w:p w14:paraId="42F84B1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64CA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94A89E8" w14:textId="4F9E86F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1051">
        <w:rPr>
          <w:rFonts w:ascii="Arial" w:hAnsi="Arial" w:cs="Arial"/>
          <w:sz w:val="22"/>
          <w:szCs w:val="22"/>
        </w:rPr>
        <w:t>1. 1. 2025</w:t>
      </w:r>
    </w:p>
    <w:p w14:paraId="1B997AE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A8B37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FA63F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A560B" w14:textId="151BB84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23D750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C07E084" w14:textId="5B4CFD8C" w:rsidR="0024722A" w:rsidRPr="001D113B" w:rsidRDefault="00DE228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Jakub Slačík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861D04">
        <w:rPr>
          <w:rFonts w:ascii="Arial" w:hAnsi="Arial" w:cs="Arial"/>
          <w:bCs/>
          <w:i/>
          <w:sz w:val="22"/>
          <w:szCs w:val="22"/>
        </w:rPr>
        <w:t>v.</w:t>
      </w:r>
      <w:r w:rsidR="009705E2">
        <w:rPr>
          <w:rFonts w:ascii="Arial" w:hAnsi="Arial" w:cs="Arial"/>
          <w:bCs/>
          <w:i/>
          <w:sz w:val="22"/>
          <w:szCs w:val="22"/>
        </w:rPr>
        <w:t xml:space="preserve"> </w:t>
      </w:r>
      <w:r w:rsidR="00861D04"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Miroslava Náplavová</w:t>
      </w:r>
      <w:r w:rsidR="00861D04">
        <w:rPr>
          <w:rFonts w:ascii="Arial" w:hAnsi="Arial" w:cs="Arial"/>
          <w:bCs/>
          <w:i/>
          <w:sz w:val="22"/>
          <w:szCs w:val="22"/>
        </w:rPr>
        <w:t xml:space="preserve"> v.</w:t>
      </w:r>
      <w:r w:rsidR="009705E2">
        <w:rPr>
          <w:rFonts w:ascii="Arial" w:hAnsi="Arial" w:cs="Arial"/>
          <w:bCs/>
          <w:i/>
          <w:sz w:val="22"/>
          <w:szCs w:val="22"/>
        </w:rPr>
        <w:t xml:space="preserve"> </w:t>
      </w:r>
      <w:r w:rsidR="00861D04">
        <w:rPr>
          <w:rFonts w:ascii="Arial" w:hAnsi="Arial" w:cs="Arial"/>
          <w:bCs/>
          <w:i/>
          <w:sz w:val="22"/>
          <w:szCs w:val="22"/>
        </w:rPr>
        <w:t>r.</w:t>
      </w:r>
    </w:p>
    <w:p w14:paraId="053D1A9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4320F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937DC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76D0E1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F0512" w14:textId="77777777" w:rsidR="002305F3" w:rsidRDefault="002305F3">
      <w:r>
        <w:separator/>
      </w:r>
    </w:p>
  </w:endnote>
  <w:endnote w:type="continuationSeparator" w:id="0">
    <w:p w14:paraId="7AF6A999" w14:textId="77777777" w:rsidR="002305F3" w:rsidRDefault="002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768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F144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45DB9" w14:textId="77777777" w:rsidR="002305F3" w:rsidRDefault="002305F3">
      <w:r>
        <w:separator/>
      </w:r>
    </w:p>
  </w:footnote>
  <w:footnote w:type="continuationSeparator" w:id="0">
    <w:p w14:paraId="065822FB" w14:textId="77777777" w:rsidR="002305F3" w:rsidRDefault="002305F3">
      <w:r>
        <w:continuationSeparator/>
      </w:r>
    </w:p>
  </w:footnote>
  <w:footnote w:id="1">
    <w:p w14:paraId="27A7ED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44F9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D0CB5"/>
    <w:multiLevelType w:val="hybridMultilevel"/>
    <w:tmpl w:val="709EDE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BD086634"/>
    <w:lvl w:ilvl="0" w:tplc="2E1C30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264514">
    <w:abstractNumId w:val="8"/>
  </w:num>
  <w:num w:numId="2" w16cid:durableId="314383662">
    <w:abstractNumId w:val="32"/>
  </w:num>
  <w:num w:numId="3" w16cid:durableId="1097215616">
    <w:abstractNumId w:val="4"/>
  </w:num>
  <w:num w:numId="4" w16cid:durableId="934872601">
    <w:abstractNumId w:val="24"/>
  </w:num>
  <w:num w:numId="5" w16cid:durableId="1626543250">
    <w:abstractNumId w:val="21"/>
  </w:num>
  <w:num w:numId="6" w16cid:durableId="1911234051">
    <w:abstractNumId w:val="28"/>
  </w:num>
  <w:num w:numId="7" w16cid:durableId="1558472296">
    <w:abstractNumId w:val="9"/>
  </w:num>
  <w:num w:numId="8" w16cid:durableId="136386910">
    <w:abstractNumId w:val="1"/>
  </w:num>
  <w:num w:numId="9" w16cid:durableId="1225222148">
    <w:abstractNumId w:val="27"/>
  </w:num>
  <w:num w:numId="10" w16cid:durableId="711728777">
    <w:abstractNumId w:val="23"/>
  </w:num>
  <w:num w:numId="11" w16cid:durableId="1389063848">
    <w:abstractNumId w:val="22"/>
  </w:num>
  <w:num w:numId="12" w16cid:durableId="1542672081">
    <w:abstractNumId w:val="11"/>
  </w:num>
  <w:num w:numId="13" w16cid:durableId="753088040">
    <w:abstractNumId w:val="25"/>
  </w:num>
  <w:num w:numId="14" w16cid:durableId="1355309227">
    <w:abstractNumId w:val="31"/>
  </w:num>
  <w:num w:numId="15" w16cid:durableId="622613697">
    <w:abstractNumId w:val="14"/>
  </w:num>
  <w:num w:numId="16" w16cid:durableId="313610693">
    <w:abstractNumId w:val="30"/>
  </w:num>
  <w:num w:numId="17" w16cid:durableId="706368612">
    <w:abstractNumId w:val="5"/>
  </w:num>
  <w:num w:numId="18" w16cid:durableId="1846704932">
    <w:abstractNumId w:val="0"/>
  </w:num>
  <w:num w:numId="19" w16cid:durableId="1942493832">
    <w:abstractNumId w:val="17"/>
  </w:num>
  <w:num w:numId="20" w16cid:durableId="1076589106">
    <w:abstractNumId w:val="26"/>
  </w:num>
  <w:num w:numId="21" w16cid:durableId="225577721">
    <w:abstractNumId w:val="18"/>
  </w:num>
  <w:num w:numId="22" w16cid:durableId="234318882">
    <w:abstractNumId w:val="19"/>
  </w:num>
  <w:num w:numId="23" w16cid:durableId="515116924">
    <w:abstractNumId w:val="13"/>
  </w:num>
  <w:num w:numId="24" w16cid:durableId="654994029">
    <w:abstractNumId w:val="6"/>
  </w:num>
  <w:num w:numId="25" w16cid:durableId="2059161257">
    <w:abstractNumId w:val="2"/>
  </w:num>
  <w:num w:numId="26" w16cid:durableId="2074888344">
    <w:abstractNumId w:val="16"/>
  </w:num>
  <w:num w:numId="27" w16cid:durableId="1053192714">
    <w:abstractNumId w:val="3"/>
  </w:num>
  <w:num w:numId="28" w16cid:durableId="870187799">
    <w:abstractNumId w:val="15"/>
  </w:num>
  <w:num w:numId="29" w16cid:durableId="566768366">
    <w:abstractNumId w:val="10"/>
  </w:num>
  <w:num w:numId="30" w16cid:durableId="655188884">
    <w:abstractNumId w:val="12"/>
  </w:num>
  <w:num w:numId="31" w16cid:durableId="945696181">
    <w:abstractNumId w:val="29"/>
  </w:num>
  <w:num w:numId="32" w16cid:durableId="343096243">
    <w:abstractNumId w:val="20"/>
  </w:num>
  <w:num w:numId="33" w16cid:durableId="81461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D0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22A"/>
    <w:rsid w:val="002217C9"/>
    <w:rsid w:val="00223F72"/>
    <w:rsid w:val="002305F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0F19"/>
    <w:rsid w:val="00322FE2"/>
    <w:rsid w:val="0032634F"/>
    <w:rsid w:val="00330C2E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53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F8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D04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38D"/>
    <w:rsid w:val="00963A13"/>
    <w:rsid w:val="009705E2"/>
    <w:rsid w:val="009722E1"/>
    <w:rsid w:val="00973C0E"/>
    <w:rsid w:val="009743BA"/>
    <w:rsid w:val="009774F4"/>
    <w:rsid w:val="009859B0"/>
    <w:rsid w:val="00991DF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C4A"/>
    <w:rsid w:val="009F5BB9"/>
    <w:rsid w:val="00A06F0B"/>
    <w:rsid w:val="00A07653"/>
    <w:rsid w:val="00A11DFF"/>
    <w:rsid w:val="00A1251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9E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E5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0FA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027"/>
    <w:rsid w:val="00C807EA"/>
    <w:rsid w:val="00C819B3"/>
    <w:rsid w:val="00C8342C"/>
    <w:rsid w:val="00C9368B"/>
    <w:rsid w:val="00C94283"/>
    <w:rsid w:val="00C94ABC"/>
    <w:rsid w:val="00CA5511"/>
    <w:rsid w:val="00CB176B"/>
    <w:rsid w:val="00CB5394"/>
    <w:rsid w:val="00CB5754"/>
    <w:rsid w:val="00CB5E14"/>
    <w:rsid w:val="00CC1051"/>
    <w:rsid w:val="00CC4B32"/>
    <w:rsid w:val="00CD0FE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EC5"/>
    <w:rsid w:val="00DE0A5F"/>
    <w:rsid w:val="00DE228D"/>
    <w:rsid w:val="00DE54A3"/>
    <w:rsid w:val="00DF28D8"/>
    <w:rsid w:val="00DF2AF2"/>
    <w:rsid w:val="00E04C79"/>
    <w:rsid w:val="00E05E74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5B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EC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00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65E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Medlovice</cp:lastModifiedBy>
  <cp:revision>3</cp:revision>
  <cp:lastPrinted>2020-12-03T09:05:00Z</cp:lastPrinted>
  <dcterms:created xsi:type="dcterms:W3CDTF">2024-11-29T10:21:00Z</dcterms:created>
  <dcterms:modified xsi:type="dcterms:W3CDTF">2024-12-16T11:40:00Z</dcterms:modified>
</cp:coreProperties>
</file>