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B7" w:rsidRPr="0018691C" w:rsidRDefault="00AF2BB7" w:rsidP="00AF2BB7">
      <w:pPr>
        <w:tabs>
          <w:tab w:val="left" w:pos="6390"/>
        </w:tabs>
        <w:jc w:val="both"/>
        <w:rPr>
          <w:rFonts w:ascii="Times New Roman" w:hAnsi="Times New Roman" w:cs="Times New Roman"/>
        </w:rPr>
      </w:pPr>
      <w:r w:rsidRPr="0018691C">
        <w:rPr>
          <w:rFonts w:ascii="Times New Roman" w:hAnsi="Times New Roman" w:cs="Times New Roman"/>
        </w:rPr>
        <w:t xml:space="preserve">Obec Jeneč </w:t>
      </w:r>
    </w:p>
    <w:p w:rsidR="00AF2BB7" w:rsidRPr="0018691C" w:rsidRDefault="00AF2BB7" w:rsidP="00AF2BB7">
      <w:pPr>
        <w:tabs>
          <w:tab w:val="left" w:pos="6390"/>
        </w:tabs>
        <w:jc w:val="right"/>
        <w:rPr>
          <w:rFonts w:ascii="Times New Roman" w:hAnsi="Times New Roman" w:cs="Times New Roman"/>
        </w:rPr>
      </w:pPr>
      <w:r w:rsidRPr="0018691C">
        <w:rPr>
          <w:rFonts w:ascii="Times New Roman" w:hAnsi="Times New Roman" w:cs="Times New Roman"/>
        </w:rPr>
        <w:t xml:space="preserve">Obecně závazná vyhláška č. </w:t>
      </w:r>
      <w:r w:rsidRPr="0018691C">
        <w:rPr>
          <w:rFonts w:ascii="Times New Roman" w:hAnsi="Times New Roman" w:cs="Times New Roman"/>
          <w:color w:val="1D1B11" w:themeColor="background2" w:themeShade="1A"/>
        </w:rPr>
        <w:t>4/2021</w:t>
      </w:r>
    </w:p>
    <w:p w:rsidR="00AF2BB7" w:rsidRPr="0018691C" w:rsidRDefault="00AF2BB7" w:rsidP="00AF2BB7">
      <w:pPr>
        <w:jc w:val="both"/>
        <w:rPr>
          <w:rFonts w:ascii="Times New Roman" w:hAnsi="Times New Roman" w:cs="Times New Roman"/>
        </w:rPr>
      </w:pPr>
      <w:r w:rsidRPr="0018691C">
        <w:rPr>
          <w:rFonts w:ascii="Times New Roman" w:hAnsi="Times New Roman" w:cs="Times New Roman"/>
        </w:rPr>
        <w:t xml:space="preserve">Příloha č. 1 k obecně závazné vyhlášce č. </w:t>
      </w:r>
      <w:r w:rsidRPr="0018691C">
        <w:rPr>
          <w:rFonts w:ascii="Times New Roman" w:hAnsi="Times New Roman" w:cs="Times New Roman"/>
          <w:color w:val="1D1B11" w:themeColor="background2" w:themeShade="1A"/>
        </w:rPr>
        <w:t>4/2021 o stanovení koeficientu pro výpočet daně z nemovitých věcí</w:t>
      </w:r>
      <w:r w:rsidRPr="0018691C">
        <w:rPr>
          <w:rFonts w:ascii="Times New Roman" w:hAnsi="Times New Roman" w:cs="Times New Roman"/>
        </w:rPr>
        <w:t>.</w:t>
      </w:r>
    </w:p>
    <w:p w:rsidR="00AF2BB7" w:rsidRPr="0018691C" w:rsidRDefault="00AF2BB7" w:rsidP="00AF2BB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F2BB7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2BB7" w:rsidRPr="00923ED0" w:rsidRDefault="00923ED0" w:rsidP="0092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ED0">
              <w:rPr>
                <w:rFonts w:ascii="Times New Roman" w:hAnsi="Times New Roman" w:cs="Times New Roman"/>
                <w:b/>
              </w:rPr>
              <w:t xml:space="preserve">Koeficient podle §12 zákona o dani z nemovitých věcí ve výši 5 platí pro níže uvedené </w:t>
            </w:r>
            <w:proofErr w:type="spellStart"/>
            <w:r w:rsidRPr="00923ED0">
              <w:rPr>
                <w:rFonts w:ascii="Times New Roman" w:hAnsi="Times New Roman" w:cs="Times New Roman"/>
                <w:b/>
              </w:rPr>
              <w:t>par.č</w:t>
            </w:r>
            <w:proofErr w:type="spellEnd"/>
            <w:r w:rsidRPr="00923ED0">
              <w:rPr>
                <w:rFonts w:ascii="Times New Roman" w:hAnsi="Times New Roman" w:cs="Times New Roman"/>
                <w:b/>
              </w:rPr>
              <w:t>. v katastrálním území Jeneč u Prahy</w:t>
            </w:r>
          </w:p>
        </w:tc>
      </w:tr>
      <w:tr w:rsidR="00AF2BB7" w:rsidTr="00AF2BB7">
        <w:trPr>
          <w:trHeight w:val="954"/>
        </w:trPr>
        <w:tc>
          <w:tcPr>
            <w:tcW w:w="9212" w:type="dxa"/>
          </w:tcPr>
          <w:p w:rsidR="00AF2BB7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277</w:t>
            </w:r>
          </w:p>
        </w:tc>
      </w:tr>
      <w:tr w:rsidR="00AF2BB7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E05FAD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525</w:t>
            </w:r>
            <w:r w:rsidR="00E05FAD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AF2BB7" w:rsidRPr="007A3CD0" w:rsidRDefault="00E05FAD" w:rsidP="00E05FA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360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526</w:t>
            </w:r>
          </w:p>
          <w:p w:rsidR="00923ED0" w:rsidRPr="007A3CD0" w:rsidRDefault="00E05FAD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361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527</w:t>
            </w:r>
          </w:p>
          <w:p w:rsidR="00E05FAD" w:rsidRPr="007A3CD0" w:rsidRDefault="00E05FAD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359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647</w:t>
            </w:r>
          </w:p>
          <w:p w:rsidR="00923ED0" w:rsidRPr="007A3CD0" w:rsidRDefault="00E05FAD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360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648</w:t>
            </w:r>
          </w:p>
          <w:p w:rsidR="00923ED0" w:rsidRPr="007A3CD0" w:rsidRDefault="00E05FAD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360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649</w:t>
            </w:r>
          </w:p>
          <w:p w:rsidR="00923ED0" w:rsidRPr="007A3CD0" w:rsidRDefault="00866F0B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360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7A3CD0">
              <w:rPr>
                <w:rFonts w:ascii="Times New Roman" w:hAnsi="Times New Roman" w:cs="Times New Roman"/>
                <w:color w:val="000000"/>
                <w:szCs w:val="20"/>
              </w:rPr>
              <w:t>st. 653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7A3CD0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7A3CD0" w:rsidRDefault="00923ED0" w:rsidP="007A3CD0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7A3CD0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7A3CD0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7A3CD0" w:rsidRPr="007A3CD0">
              <w:rPr>
                <w:rFonts w:ascii="Times New Roman" w:hAnsi="Times New Roman" w:cs="Times New Roman"/>
                <w:color w:val="000000"/>
                <w:szCs w:val="20"/>
              </w:rPr>
              <w:t>st. 654</w:t>
            </w:r>
          </w:p>
          <w:p w:rsidR="00923ED0" w:rsidRPr="007A3C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7A3CD0" w:rsidRPr="007A3CD0" w:rsidRDefault="00923ED0" w:rsidP="007A3C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A3CD0">
              <w:rPr>
                <w:rFonts w:ascii="Times New Roman" w:hAnsi="Times New Roman" w:cs="Times New Roman"/>
              </w:rPr>
              <w:t xml:space="preserve"> </w:t>
            </w:r>
            <w:r w:rsidR="007A3CD0" w:rsidRPr="007A3CD0">
              <w:rPr>
                <w:rFonts w:ascii="Times New Roman" w:hAnsi="Times New Roman" w:cs="Times New Roman"/>
                <w:color w:val="000000"/>
                <w:szCs w:val="20"/>
              </w:rPr>
              <w:t>542/1</w:t>
            </w:r>
          </w:p>
          <w:p w:rsidR="00923ED0" w:rsidRDefault="00923ED0" w:rsidP="00923ED0"/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A29F5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7A3CD0" w:rsidRPr="00BA29F5" w:rsidRDefault="00923ED0" w:rsidP="007A3C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A29F5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A29F5">
              <w:rPr>
                <w:rFonts w:ascii="Times New Roman" w:hAnsi="Times New Roman" w:cs="Times New Roman"/>
                <w:szCs w:val="20"/>
              </w:rPr>
              <w:t>.</w:t>
            </w:r>
            <w:r w:rsidR="007A3CD0" w:rsidRPr="00BA29F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A3CD0" w:rsidRPr="00BA29F5">
              <w:rPr>
                <w:rFonts w:ascii="Times New Roman" w:hAnsi="Times New Roman" w:cs="Times New Roman"/>
                <w:color w:val="000000"/>
                <w:szCs w:val="20"/>
              </w:rPr>
              <w:t>542/18</w:t>
            </w:r>
          </w:p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A29F5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7A3CD0" w:rsidRPr="00BA29F5" w:rsidRDefault="00923ED0" w:rsidP="007A3C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A29F5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A29F5">
              <w:rPr>
                <w:rFonts w:ascii="Times New Roman" w:hAnsi="Times New Roman" w:cs="Times New Roman"/>
                <w:szCs w:val="20"/>
              </w:rPr>
              <w:t>.</w:t>
            </w:r>
            <w:r w:rsidR="007A3CD0" w:rsidRPr="00BA29F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A3CD0" w:rsidRPr="00BA29F5">
              <w:rPr>
                <w:rFonts w:ascii="Times New Roman" w:hAnsi="Times New Roman" w:cs="Times New Roman"/>
                <w:color w:val="000000"/>
                <w:szCs w:val="20"/>
              </w:rPr>
              <w:t>543/5</w:t>
            </w:r>
          </w:p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A29F5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7A3CD0" w:rsidRPr="00BA29F5" w:rsidRDefault="00923ED0" w:rsidP="007A3C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A29F5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A29F5">
              <w:rPr>
                <w:rFonts w:ascii="Times New Roman" w:hAnsi="Times New Roman" w:cs="Times New Roman"/>
                <w:szCs w:val="20"/>
              </w:rPr>
              <w:t>.</w:t>
            </w:r>
            <w:r w:rsidR="007A3CD0" w:rsidRPr="00BA29F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A3CD0" w:rsidRPr="00BA29F5">
              <w:rPr>
                <w:rFonts w:ascii="Times New Roman" w:hAnsi="Times New Roman" w:cs="Times New Roman"/>
                <w:color w:val="000000"/>
                <w:szCs w:val="20"/>
              </w:rPr>
              <w:t>543/7</w:t>
            </w:r>
          </w:p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A29F5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7A3CD0" w:rsidRPr="00BA29F5" w:rsidRDefault="00923ED0" w:rsidP="007A3C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A29F5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A29F5">
              <w:rPr>
                <w:rFonts w:ascii="Times New Roman" w:hAnsi="Times New Roman" w:cs="Times New Roman"/>
                <w:szCs w:val="20"/>
              </w:rPr>
              <w:t>.</w:t>
            </w:r>
            <w:r w:rsidR="007A3CD0" w:rsidRPr="00BA29F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A3CD0" w:rsidRPr="00BA29F5">
              <w:rPr>
                <w:rFonts w:ascii="Times New Roman" w:hAnsi="Times New Roman" w:cs="Times New Roman"/>
                <w:color w:val="000000"/>
                <w:szCs w:val="20"/>
              </w:rPr>
              <w:t>545/8</w:t>
            </w:r>
          </w:p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A29F5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A29F5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A29F5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A29F5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A29F5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A29F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A29F5">
              <w:rPr>
                <w:rFonts w:ascii="Times New Roman" w:hAnsi="Times New Roman" w:cs="Times New Roman"/>
                <w:color w:val="000000"/>
                <w:szCs w:val="20"/>
              </w:rPr>
              <w:t>st. 397</w:t>
            </w:r>
          </w:p>
          <w:p w:rsidR="00923ED0" w:rsidRPr="00BA29F5" w:rsidRDefault="00E05FAD" w:rsidP="00E05FA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114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A29F5" w:rsidRDefault="00923ED0" w:rsidP="00BA29F5">
            <w:pPr>
              <w:rPr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A29F5">
              <w:rPr>
                <w:rFonts w:ascii="Times New Roman" w:hAnsi="Times New Roman" w:cs="Times New Roman"/>
              </w:rPr>
              <w:t xml:space="preserve"> </w:t>
            </w:r>
            <w:r w:rsidR="00BA29F5">
              <w:rPr>
                <w:color w:val="000000"/>
                <w:szCs w:val="20"/>
              </w:rPr>
              <w:t xml:space="preserve">st. </w:t>
            </w:r>
            <w:r w:rsidR="00BA29F5" w:rsidRPr="00BA29F5">
              <w:rPr>
                <w:rFonts w:ascii="Times New Roman" w:hAnsi="Times New Roman" w:cs="Times New Roman"/>
                <w:color w:val="000000"/>
                <w:szCs w:val="20"/>
              </w:rPr>
              <w:t>398</w:t>
            </w:r>
          </w:p>
          <w:p w:rsidR="00923ED0" w:rsidRDefault="00923ED0" w:rsidP="00923ED0"/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A29F5" w:rsidRPr="00BF1ACE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F1ACE">
              <w:rPr>
                <w:rFonts w:ascii="Times New Roman" w:hAnsi="Times New Roman" w:cs="Times New Roman"/>
                <w:color w:val="000000"/>
                <w:szCs w:val="20"/>
              </w:rPr>
              <w:t>st. 521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A29F5" w:rsidRPr="00BF1ACE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F1ACE">
              <w:rPr>
                <w:rFonts w:ascii="Times New Roman" w:hAnsi="Times New Roman" w:cs="Times New Roman"/>
                <w:color w:val="000000"/>
                <w:szCs w:val="20"/>
              </w:rPr>
              <w:t>st. 522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A29F5" w:rsidRPr="00BF1ACE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F1ACE">
              <w:rPr>
                <w:rFonts w:ascii="Times New Roman" w:hAnsi="Times New Roman" w:cs="Times New Roman"/>
                <w:color w:val="000000"/>
                <w:szCs w:val="20"/>
              </w:rPr>
              <w:t>st. 702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A29F5" w:rsidRPr="00BF1ACE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F1ACE">
              <w:rPr>
                <w:rFonts w:ascii="Times New Roman" w:hAnsi="Times New Roman" w:cs="Times New Roman"/>
                <w:color w:val="000000"/>
                <w:szCs w:val="20"/>
              </w:rPr>
              <w:t>543/6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BA29F5" w:rsidRPr="00BF1ACE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F1ACE">
              <w:rPr>
                <w:rFonts w:ascii="Times New Roman" w:hAnsi="Times New Roman" w:cs="Times New Roman"/>
                <w:color w:val="000000"/>
                <w:szCs w:val="20"/>
              </w:rPr>
              <w:t>620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A29F5" w:rsidRPr="00BF1ACE" w:rsidRDefault="00923ED0" w:rsidP="00BA29F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A29F5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A29F5" w:rsidRPr="00BF1ACE">
              <w:rPr>
                <w:rFonts w:ascii="Times New Roman" w:hAnsi="Times New Roman" w:cs="Times New Roman"/>
                <w:color w:val="000000"/>
                <w:szCs w:val="20"/>
              </w:rPr>
              <w:t>st. 90/13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90/14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279</w:t>
            </w:r>
          </w:p>
          <w:p w:rsidR="00E05FAD" w:rsidRPr="00BF1ACE" w:rsidRDefault="00E05FAD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105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280</w:t>
            </w:r>
          </w:p>
          <w:p w:rsidR="00E05FAD" w:rsidRPr="00BF1ACE" w:rsidRDefault="00E05FAD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469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299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435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464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465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472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493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494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495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F1ACE" w:rsidRPr="00BF1ACE" w:rsidRDefault="00923ED0" w:rsidP="00BF1ACE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 w:rsidRPr="00BF1AC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F1ACE" w:rsidRPr="00BF1ACE">
              <w:rPr>
                <w:rFonts w:ascii="Times New Roman" w:hAnsi="Times New Roman" w:cs="Times New Roman"/>
                <w:color w:val="000000"/>
                <w:szCs w:val="20"/>
              </w:rPr>
              <w:t>st. 496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st.497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st.499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st.500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139/8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139/11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139/12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140/6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142/1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142/3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142/5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142/7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556/6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556/21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653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655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st.262</w:t>
            </w:r>
          </w:p>
          <w:p w:rsidR="00D72CBC" w:rsidRPr="00BF1ACE" w:rsidRDefault="00D72CBC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211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st.316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st.504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536/27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BF1ACE">
              <w:rPr>
                <w:rFonts w:ascii="Times New Roman" w:hAnsi="Times New Roman" w:cs="Times New Roman"/>
                <w:szCs w:val="20"/>
              </w:rPr>
              <w:t>st.426</w:t>
            </w:r>
          </w:p>
          <w:p w:rsidR="00D72CBC" w:rsidRPr="00BF1ACE" w:rsidRDefault="00D72CBC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350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st.431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st.432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st.509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st.510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st.511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st.639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st.685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BF1ACE">
              <w:rPr>
                <w:rFonts w:ascii="Times New Roman" w:hAnsi="Times New Roman" w:cs="Times New Roman"/>
                <w:szCs w:val="20"/>
              </w:rPr>
              <w:t>st.719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536/19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536/23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536/24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536/28</w:t>
            </w:r>
          </w:p>
        </w:tc>
      </w:tr>
      <w:tr w:rsidR="00D51447" w:rsidTr="00AF2BB7">
        <w:trPr>
          <w:trHeight w:val="954"/>
        </w:trPr>
        <w:tc>
          <w:tcPr>
            <w:tcW w:w="9212" w:type="dxa"/>
          </w:tcPr>
          <w:p w:rsidR="00D51447" w:rsidRPr="00BF1ACE" w:rsidRDefault="00D51447" w:rsidP="00D51447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D51447" w:rsidRPr="00BF1ACE" w:rsidRDefault="00D51447" w:rsidP="00D51447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536/29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D51447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</w:t>
            </w:r>
            <w:r w:rsidR="00D51447">
              <w:rPr>
                <w:rFonts w:ascii="Times New Roman" w:hAnsi="Times New Roman" w:cs="Times New Roman"/>
                <w:szCs w:val="20"/>
              </w:rPr>
              <w:t>30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536/31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536/32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536/33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536/34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536/37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BF1ACE">
              <w:rPr>
                <w:rFonts w:ascii="Times New Roman" w:hAnsi="Times New Roman" w:cs="Times New Roman"/>
                <w:szCs w:val="20"/>
              </w:rPr>
              <w:t>536/38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536/41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BF1ACE">
              <w:rPr>
                <w:rFonts w:ascii="Times New Roman" w:hAnsi="Times New Roman" w:cs="Times New Roman"/>
                <w:szCs w:val="20"/>
              </w:rPr>
              <w:t xml:space="preserve"> 536/48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205EDC">
              <w:rPr>
                <w:rFonts w:ascii="Times New Roman" w:hAnsi="Times New Roman" w:cs="Times New Roman"/>
                <w:szCs w:val="20"/>
              </w:rPr>
              <w:t xml:space="preserve"> 536/49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205EDC">
              <w:rPr>
                <w:rFonts w:ascii="Times New Roman" w:hAnsi="Times New Roman" w:cs="Times New Roman"/>
                <w:szCs w:val="20"/>
              </w:rPr>
              <w:t xml:space="preserve"> 536/55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205EDC">
              <w:rPr>
                <w:rFonts w:ascii="Times New Roman" w:hAnsi="Times New Roman" w:cs="Times New Roman"/>
                <w:szCs w:val="20"/>
              </w:rPr>
              <w:t xml:space="preserve"> 536/56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205EDC">
              <w:rPr>
                <w:rFonts w:ascii="Times New Roman" w:hAnsi="Times New Roman" w:cs="Times New Roman"/>
                <w:szCs w:val="20"/>
              </w:rPr>
              <w:t xml:space="preserve"> 539/7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st.732</w:t>
            </w:r>
          </w:p>
          <w:p w:rsidR="00C21EC7" w:rsidRPr="00BF1ACE" w:rsidRDefault="00C21EC7" w:rsidP="00C21EC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498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 737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st.739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st.740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st.741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st.742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st.759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536/42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536/43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536/85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536/86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536/87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536/95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536/96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539/1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539/9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580/1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st.672</w:t>
            </w:r>
          </w:p>
          <w:p w:rsidR="00C21EC7" w:rsidRPr="00BF1ACE" w:rsidRDefault="00C21EC7" w:rsidP="00C21EC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477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st.673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st.674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50554D">
              <w:rPr>
                <w:rFonts w:ascii="Times New Roman" w:hAnsi="Times New Roman" w:cs="Times New Roman"/>
                <w:szCs w:val="20"/>
              </w:rPr>
              <w:t>st.675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520/226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520/297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520/298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520/299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st.686</w:t>
            </w:r>
          </w:p>
          <w:p w:rsidR="00C21EC7" w:rsidRPr="00BF1ACE" w:rsidRDefault="00C21EC7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479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520/313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520/315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520/316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520/317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479/16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479/17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479/18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479/19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50554D">
              <w:rPr>
                <w:rFonts w:ascii="Times New Roman" w:hAnsi="Times New Roman" w:cs="Times New Roman"/>
                <w:szCs w:val="20"/>
              </w:rPr>
              <w:t xml:space="preserve"> 479/20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st.704</w:t>
            </w:r>
          </w:p>
          <w:p w:rsidR="00C21EC7" w:rsidRPr="00BF1ACE" w:rsidRDefault="00C21EC7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483</w:t>
            </w:r>
          </w:p>
        </w:tc>
      </w:tr>
      <w:tr w:rsidR="00335F02" w:rsidTr="00AF2BB7">
        <w:trPr>
          <w:trHeight w:val="954"/>
        </w:trPr>
        <w:tc>
          <w:tcPr>
            <w:tcW w:w="9212" w:type="dxa"/>
          </w:tcPr>
          <w:p w:rsidR="00335F02" w:rsidRPr="00BF1ACE" w:rsidRDefault="00335F02" w:rsidP="00335F02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335F02" w:rsidRPr="00BF1ACE" w:rsidRDefault="00335F02" w:rsidP="00335F02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st.705</w:t>
            </w:r>
          </w:p>
        </w:tc>
      </w:tr>
      <w:tr w:rsidR="00335F02" w:rsidTr="00AF2BB7">
        <w:trPr>
          <w:trHeight w:val="954"/>
        </w:trPr>
        <w:tc>
          <w:tcPr>
            <w:tcW w:w="9212" w:type="dxa"/>
          </w:tcPr>
          <w:p w:rsidR="00335F02" w:rsidRPr="00BF1ACE" w:rsidRDefault="00335F02" w:rsidP="00335F02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335F02" w:rsidRPr="00BF1ACE" w:rsidRDefault="00335F02" w:rsidP="00335F02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st.706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st.707</w:t>
            </w:r>
          </w:p>
          <w:p w:rsidR="00C21EC7" w:rsidRPr="00BF1ACE" w:rsidRDefault="00C21EC7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482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st.708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st.709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st.710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st.726</w:t>
            </w:r>
          </w:p>
          <w:p w:rsidR="00C21EC7" w:rsidRPr="00BF1ACE" w:rsidRDefault="00C21EC7" w:rsidP="00923ED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486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st.727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66DA6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st.745</w:t>
            </w:r>
          </w:p>
          <w:p w:rsidR="00C21EC7" w:rsidRPr="00BF1ACE" w:rsidRDefault="00C21EC7" w:rsidP="00B66DA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485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st.747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66DA6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st.756</w:t>
            </w:r>
          </w:p>
          <w:p w:rsidR="00C21EC7" w:rsidRPr="00BF1ACE" w:rsidRDefault="00C21EC7" w:rsidP="00B66DA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484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st.761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520/193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520/224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B66DA6" w:rsidRPr="00BF1ACE" w:rsidRDefault="00B66DA6" w:rsidP="00B66DA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520/225</w:t>
            </w:r>
          </w:p>
        </w:tc>
      </w:tr>
      <w:tr w:rsidR="00675D0A" w:rsidTr="00AF2BB7">
        <w:trPr>
          <w:trHeight w:val="954"/>
        </w:trPr>
        <w:tc>
          <w:tcPr>
            <w:tcW w:w="9212" w:type="dxa"/>
          </w:tcPr>
          <w:p w:rsidR="00675D0A" w:rsidRPr="00BF1ACE" w:rsidRDefault="00675D0A" w:rsidP="00675D0A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675D0A" w:rsidRDefault="00675D0A" w:rsidP="00675D0A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520/234</w:t>
            </w:r>
          </w:p>
          <w:p w:rsidR="00675D0A" w:rsidRPr="00BF1ACE" w:rsidRDefault="00675D0A" w:rsidP="00B66DA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75D0A" w:rsidTr="00AF2BB7">
        <w:trPr>
          <w:trHeight w:val="954"/>
        </w:trPr>
        <w:tc>
          <w:tcPr>
            <w:tcW w:w="9212" w:type="dxa"/>
          </w:tcPr>
          <w:p w:rsidR="00675D0A" w:rsidRPr="00BF1ACE" w:rsidRDefault="00675D0A" w:rsidP="00675D0A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675D0A" w:rsidRPr="00BF1ACE" w:rsidRDefault="00675D0A" w:rsidP="00675D0A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520/238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520/329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520/331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520/339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520/342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520/343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520/349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520/354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520/356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parc.č.</w:t>
            </w:r>
            <w:r w:rsidR="000C11E8">
              <w:rPr>
                <w:rFonts w:ascii="Times New Roman" w:hAnsi="Times New Roman" w:cs="Times New Roman"/>
                <w:szCs w:val="20"/>
              </w:rPr>
              <w:t>520/357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520/359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lastRenderedPageBreak/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520/360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520/361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520/362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520/363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520/364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0C11E8">
              <w:rPr>
                <w:rFonts w:ascii="Times New Roman" w:hAnsi="Times New Roman" w:cs="Times New Roman"/>
                <w:szCs w:val="20"/>
              </w:rPr>
              <w:t xml:space="preserve"> 520/365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DD0852">
              <w:rPr>
                <w:rFonts w:ascii="Times New Roman" w:hAnsi="Times New Roman" w:cs="Times New Roman"/>
                <w:szCs w:val="20"/>
              </w:rPr>
              <w:t xml:space="preserve"> 520/366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r w:rsidRPr="00BF1ACE">
              <w:rPr>
                <w:rFonts w:ascii="Times New Roman" w:hAnsi="Times New Roman" w:cs="Times New Roman"/>
                <w:szCs w:val="20"/>
              </w:rPr>
              <w:t>katastrální území Jeneč u Prahy</w:t>
            </w:r>
          </w:p>
          <w:p w:rsidR="00923ED0" w:rsidRPr="00BF1ACE" w:rsidRDefault="00923ED0" w:rsidP="00923ED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F1ACE">
              <w:rPr>
                <w:rFonts w:ascii="Times New Roman" w:hAnsi="Times New Roman" w:cs="Times New Roman"/>
                <w:szCs w:val="20"/>
              </w:rPr>
              <w:t>parc.č</w:t>
            </w:r>
            <w:proofErr w:type="spellEnd"/>
            <w:r w:rsidRPr="00BF1ACE">
              <w:rPr>
                <w:rFonts w:ascii="Times New Roman" w:hAnsi="Times New Roman" w:cs="Times New Roman"/>
                <w:szCs w:val="20"/>
              </w:rPr>
              <w:t>.</w:t>
            </w:r>
            <w:r w:rsidR="00DD0852">
              <w:rPr>
                <w:rFonts w:ascii="Times New Roman" w:hAnsi="Times New Roman" w:cs="Times New Roman"/>
                <w:szCs w:val="20"/>
              </w:rPr>
              <w:t xml:space="preserve"> 520/367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520/368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520/369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520/370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520/371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520/372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520/373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520/374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520/375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520/376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520/378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520/379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520/405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520/407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r>
              <w:rPr>
                <w:rFonts w:ascii="Times New Roman" w:hAnsi="Times New Roman" w:cs="Times New Roman"/>
              </w:rPr>
              <w:t>parc.č.</w:t>
            </w:r>
            <w:r w:rsidR="00DD0852">
              <w:rPr>
                <w:rFonts w:ascii="Times New Roman" w:hAnsi="Times New Roman" w:cs="Times New Roman"/>
              </w:rPr>
              <w:t>520/408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DD0852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520/409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r>
              <w:rPr>
                <w:rFonts w:ascii="Times New Roman" w:hAnsi="Times New Roman" w:cs="Times New Roman"/>
              </w:rPr>
              <w:t>parc.č.</w:t>
            </w:r>
            <w:r w:rsidR="00DD0852">
              <w:rPr>
                <w:rFonts w:ascii="Times New Roman" w:hAnsi="Times New Roman" w:cs="Times New Roman"/>
              </w:rPr>
              <w:t>520/415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r>
              <w:rPr>
                <w:rFonts w:ascii="Times New Roman" w:hAnsi="Times New Roman" w:cs="Times New Roman"/>
              </w:rPr>
              <w:t>parc.č.</w:t>
            </w:r>
            <w:r w:rsidR="00DD0852">
              <w:rPr>
                <w:rFonts w:ascii="Times New Roman" w:hAnsi="Times New Roman" w:cs="Times New Roman"/>
              </w:rPr>
              <w:t>520/417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520/419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520/426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520/431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520/432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520/433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520/434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520/436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520/438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520/439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520/440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520/441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B66DA6" w:rsidRDefault="00B66DA6" w:rsidP="00B66DA6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B66DA6" w:rsidP="00B66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520/442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520/443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520/444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520/445</w:t>
            </w:r>
          </w:p>
        </w:tc>
      </w:tr>
      <w:tr w:rsidR="00B66DA6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B66DA6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520/446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520/447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520/448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520/449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520/450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520/451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520/452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520/453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520/454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520/455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520/456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520/457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520/458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520/459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520/460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520/461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520/462</w:t>
            </w:r>
          </w:p>
        </w:tc>
      </w:tr>
      <w:tr w:rsidR="00EA766E" w:rsidTr="00AF2BB7">
        <w:trPr>
          <w:trHeight w:val="954"/>
        </w:trPr>
        <w:tc>
          <w:tcPr>
            <w:tcW w:w="9212" w:type="dxa"/>
          </w:tcPr>
          <w:p w:rsidR="00EA766E" w:rsidRDefault="00EA766E" w:rsidP="00EA766E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EA766E" w:rsidRPr="00923ED0" w:rsidRDefault="00EA766E" w:rsidP="00EA76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520/463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923ED0" w:rsidRDefault="00923ED0" w:rsidP="00923ED0">
            <w:r>
              <w:rPr>
                <w:rFonts w:ascii="Times New Roman" w:hAnsi="Times New Roman" w:cs="Times New Roman"/>
              </w:rPr>
              <w:t>parc.č.</w:t>
            </w:r>
            <w:r w:rsidR="00DD0852">
              <w:rPr>
                <w:rFonts w:ascii="Times New Roman" w:hAnsi="Times New Roman" w:cs="Times New Roman"/>
              </w:rPr>
              <w:t>520/478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520/479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520/480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520/481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520/482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923ED0" w:rsidRDefault="00923ED0" w:rsidP="00923ED0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923ED0" w:rsidP="00923ED0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D0852">
              <w:rPr>
                <w:rFonts w:ascii="Times New Roman" w:hAnsi="Times New Roman" w:cs="Times New Roman"/>
              </w:rPr>
              <w:t xml:space="preserve"> 520/484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EB2715" w:rsidRDefault="00EB2715" w:rsidP="00EB27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EB2715" w:rsidP="00EB27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433/48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EB2715" w:rsidRDefault="00EB2715" w:rsidP="00EB27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EB2715" w:rsidP="00EB27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433/10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747B3" w:rsidRDefault="003747B3" w:rsidP="003747B3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3747B3" w:rsidP="003E41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E4115">
              <w:rPr>
                <w:rFonts w:ascii="Times New Roman" w:hAnsi="Times New Roman" w:cs="Times New Roman"/>
              </w:rPr>
              <w:t>st.433</w:t>
            </w:r>
          </w:p>
          <w:p w:rsidR="00C21EC7" w:rsidRDefault="00C21EC7" w:rsidP="003E4115"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351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3E4115" w:rsidP="003E41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st.515</w:t>
            </w:r>
          </w:p>
          <w:p w:rsidR="00C21EC7" w:rsidRPr="00923ED0" w:rsidRDefault="00C21EC7" w:rsidP="003E4115"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368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3E4115" w:rsidP="003E41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st.631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3E4115" w:rsidP="003E41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186/15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3E4115" w:rsidP="003E41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598/4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923ED0" w:rsidRPr="00923ED0" w:rsidRDefault="003E4115" w:rsidP="003E41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618/1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3E4115" w:rsidP="003E41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618/2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3E4115" w:rsidRDefault="003E4115" w:rsidP="003E4115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3E4115" w:rsidP="003E4115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666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st.174</w:t>
            </w:r>
          </w:p>
          <w:p w:rsidR="00C21EC7" w:rsidRPr="00923ED0" w:rsidRDefault="00C21EC7" w:rsidP="00891649"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155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st.396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st.447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st.448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542/10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542/12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542/21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682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C21EC7" w:rsidRPr="00923ED0" w:rsidRDefault="00891649" w:rsidP="009E21F8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st.298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st.486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st.487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st.488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P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st.489</w:t>
            </w:r>
          </w:p>
        </w:tc>
      </w:tr>
      <w:tr w:rsidR="00923ED0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923ED0" w:rsidRDefault="00891649" w:rsidP="00891649"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st.490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st.491</w:t>
            </w:r>
          </w:p>
          <w:p w:rsidR="009E21F8" w:rsidRPr="00923ED0" w:rsidRDefault="009E21F8" w:rsidP="00891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285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st.492</w:t>
            </w:r>
          </w:p>
          <w:p w:rsidR="009E21F8" w:rsidRPr="00923ED0" w:rsidRDefault="009E21F8" w:rsidP="00891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284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st.529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st.569</w:t>
            </w:r>
          </w:p>
          <w:p w:rsidR="009E21F8" w:rsidRPr="00923ED0" w:rsidRDefault="009E21F8" w:rsidP="00891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na pozemku stojí stavba č.p. 787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C521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</w:t>
            </w:r>
            <w:r w:rsidR="00C5219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st.571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st.572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st.573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365/2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365/21</w:t>
            </w:r>
          </w:p>
        </w:tc>
      </w:tr>
      <w:tr w:rsidR="00891649" w:rsidTr="00AF2BB7">
        <w:trPr>
          <w:trHeight w:val="954"/>
        </w:trPr>
        <w:tc>
          <w:tcPr>
            <w:tcW w:w="9212" w:type="dxa"/>
          </w:tcPr>
          <w:p w:rsidR="00891649" w:rsidRDefault="00891649" w:rsidP="00891649">
            <w:pPr>
              <w:rPr>
                <w:rFonts w:ascii="Times New Roman" w:hAnsi="Times New Roman" w:cs="Times New Roman"/>
              </w:rPr>
            </w:pPr>
            <w:r w:rsidRPr="00923ED0">
              <w:rPr>
                <w:rFonts w:ascii="Times New Roman" w:hAnsi="Times New Roman" w:cs="Times New Roman"/>
              </w:rPr>
              <w:lastRenderedPageBreak/>
              <w:t>katastrální území Jeneč u Prahy</w:t>
            </w:r>
          </w:p>
          <w:p w:rsidR="00891649" w:rsidRPr="00923ED0" w:rsidRDefault="00891649" w:rsidP="008916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parc.č</w:t>
            </w:r>
            <w:proofErr w:type="spellEnd"/>
            <w:r>
              <w:rPr>
                <w:rFonts w:ascii="Times New Roman" w:hAnsi="Times New Roman" w:cs="Times New Roman"/>
              </w:rPr>
              <w:t>. 365/22</w:t>
            </w:r>
          </w:p>
        </w:tc>
      </w:tr>
    </w:tbl>
    <w:p w:rsidR="00487948" w:rsidRDefault="00487948"/>
    <w:sectPr w:rsidR="004879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52" w:rsidRDefault="00214352" w:rsidP="00F67D77">
      <w:pPr>
        <w:spacing w:after="0" w:line="240" w:lineRule="auto"/>
      </w:pPr>
      <w:r>
        <w:separator/>
      </w:r>
    </w:p>
  </w:endnote>
  <w:endnote w:type="continuationSeparator" w:id="0">
    <w:p w:rsidR="00214352" w:rsidRDefault="00214352" w:rsidP="00F6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607422"/>
      <w:docPartObj>
        <w:docPartGallery w:val="Page Numbers (Bottom of Page)"/>
        <w:docPartUnique/>
      </w:docPartObj>
    </w:sdtPr>
    <w:sdtEndPr/>
    <w:sdtContent>
      <w:p w:rsidR="00866F0B" w:rsidRDefault="00866F0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22">
          <w:rPr>
            <w:noProof/>
          </w:rPr>
          <w:t>1</w:t>
        </w:r>
        <w:r>
          <w:fldChar w:fldCharType="end"/>
        </w:r>
      </w:p>
    </w:sdtContent>
  </w:sdt>
  <w:p w:rsidR="00866F0B" w:rsidRDefault="00866F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52" w:rsidRDefault="00214352" w:rsidP="00F67D77">
      <w:pPr>
        <w:spacing w:after="0" w:line="240" w:lineRule="auto"/>
      </w:pPr>
      <w:r>
        <w:separator/>
      </w:r>
    </w:p>
  </w:footnote>
  <w:footnote w:type="continuationSeparator" w:id="0">
    <w:p w:rsidR="00214352" w:rsidRDefault="00214352" w:rsidP="00F6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2F3"/>
    <w:multiLevelType w:val="hybridMultilevel"/>
    <w:tmpl w:val="6370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5DD4"/>
    <w:multiLevelType w:val="hybridMultilevel"/>
    <w:tmpl w:val="D93ED66C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654E"/>
    <w:multiLevelType w:val="hybridMultilevel"/>
    <w:tmpl w:val="8C7A8B76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203"/>
    <w:multiLevelType w:val="multilevel"/>
    <w:tmpl w:val="7E46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25E11"/>
    <w:multiLevelType w:val="hybridMultilevel"/>
    <w:tmpl w:val="E5ACB62C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05EEF"/>
    <w:multiLevelType w:val="hybridMultilevel"/>
    <w:tmpl w:val="A4723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F4553"/>
    <w:multiLevelType w:val="hybridMultilevel"/>
    <w:tmpl w:val="723AAD7E"/>
    <w:lvl w:ilvl="0" w:tplc="4B76866C">
      <w:start w:val="1"/>
      <w:numFmt w:val="decimal"/>
      <w:pStyle w:val="Seznamslovanbezmezer"/>
      <w:lvlText w:val="%1."/>
      <w:lvlJc w:val="left"/>
      <w:pPr>
        <w:ind w:left="1157" w:hanging="360"/>
      </w:pPr>
      <w:rPr>
        <w:rFonts w:hint="default"/>
        <w:b/>
        <w:i w:val="0"/>
        <w:color w:val="F29400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8">
    <w:nsid w:val="41FB7B68"/>
    <w:multiLevelType w:val="hybridMultilevel"/>
    <w:tmpl w:val="DA5A4B46"/>
    <w:lvl w:ilvl="0" w:tplc="7182EC0A">
      <w:start w:val="1"/>
      <w:numFmt w:val="decimal"/>
      <w:pStyle w:val="Seznamslovan"/>
      <w:lvlText w:val="%1."/>
      <w:lvlJc w:val="left"/>
      <w:pPr>
        <w:ind w:left="1157" w:hanging="360"/>
      </w:pPr>
      <w:rPr>
        <w:rFonts w:hint="default"/>
        <w:b/>
        <w:i w:val="0"/>
        <w:color w:val="F29400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>
    <w:nsid w:val="428D6D4F"/>
    <w:multiLevelType w:val="hybridMultilevel"/>
    <w:tmpl w:val="A010F170"/>
    <w:lvl w:ilvl="0" w:tplc="5218CC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648B0"/>
    <w:multiLevelType w:val="hybridMultilevel"/>
    <w:tmpl w:val="454A8DDA"/>
    <w:lvl w:ilvl="0" w:tplc="76E8406C">
      <w:start w:val="1"/>
      <w:numFmt w:val="bullet"/>
      <w:pStyle w:val="Odrky"/>
      <w:lvlText w:val=""/>
      <w:lvlJc w:val="left"/>
      <w:pPr>
        <w:ind w:left="720" w:hanging="360"/>
      </w:pPr>
      <w:rPr>
        <w:rFonts w:ascii="Wingdings 2" w:hAnsi="Wingdings 2" w:hint="default"/>
        <w:color w:val="F294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975D6"/>
    <w:multiLevelType w:val="hybridMultilevel"/>
    <w:tmpl w:val="D93ED66C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1232D"/>
    <w:multiLevelType w:val="multilevel"/>
    <w:tmpl w:val="7E46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81350"/>
    <w:multiLevelType w:val="hybridMultilevel"/>
    <w:tmpl w:val="6194C1F0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5"/>
  </w:num>
  <w:num w:numId="11">
    <w:abstractNumId w:val="0"/>
  </w:num>
  <w:num w:numId="12">
    <w:abstractNumId w:val="11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B7"/>
    <w:rsid w:val="00085222"/>
    <w:rsid w:val="000C11E8"/>
    <w:rsid w:val="001249CB"/>
    <w:rsid w:val="00205EDC"/>
    <w:rsid w:val="00214352"/>
    <w:rsid w:val="00335F02"/>
    <w:rsid w:val="003747B3"/>
    <w:rsid w:val="003E4115"/>
    <w:rsid w:val="003F42D4"/>
    <w:rsid w:val="00474778"/>
    <w:rsid w:val="00487948"/>
    <w:rsid w:val="0050554D"/>
    <w:rsid w:val="00635159"/>
    <w:rsid w:val="00675D0A"/>
    <w:rsid w:val="006E04CE"/>
    <w:rsid w:val="0078532C"/>
    <w:rsid w:val="007857E2"/>
    <w:rsid w:val="007A3CD0"/>
    <w:rsid w:val="00866F0B"/>
    <w:rsid w:val="00891649"/>
    <w:rsid w:val="00923ED0"/>
    <w:rsid w:val="009803A1"/>
    <w:rsid w:val="009B3E17"/>
    <w:rsid w:val="009D7361"/>
    <w:rsid w:val="009E21F8"/>
    <w:rsid w:val="00AF2BB7"/>
    <w:rsid w:val="00B66DA6"/>
    <w:rsid w:val="00BA29F5"/>
    <w:rsid w:val="00BF1ACE"/>
    <w:rsid w:val="00BF5952"/>
    <w:rsid w:val="00C21EC7"/>
    <w:rsid w:val="00C42F6C"/>
    <w:rsid w:val="00C5219E"/>
    <w:rsid w:val="00C71F61"/>
    <w:rsid w:val="00D31100"/>
    <w:rsid w:val="00D51447"/>
    <w:rsid w:val="00D72CBC"/>
    <w:rsid w:val="00DD0852"/>
    <w:rsid w:val="00E05FAD"/>
    <w:rsid w:val="00E706E5"/>
    <w:rsid w:val="00EA766E"/>
    <w:rsid w:val="00EB2715"/>
    <w:rsid w:val="00F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4" w:qFormat="1"/>
    <w:lsdException w:name="heading 3" w:uiPriority="5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BB7"/>
    <w:pPr>
      <w:spacing w:after="160" w:line="259" w:lineRule="auto"/>
    </w:pPr>
    <w:rPr>
      <w:rFonts w:ascii="Arial" w:hAnsi="Arial"/>
      <w:color w:val="4A442A" w:themeColor="background2" w:themeShade="40"/>
      <w:sz w:val="20"/>
    </w:rPr>
  </w:style>
  <w:style w:type="paragraph" w:styleId="Nadpis1">
    <w:name w:val="heading 1"/>
    <w:aliases w:val="Nadpis 1 - Články"/>
    <w:basedOn w:val="Normln"/>
    <w:next w:val="Normln"/>
    <w:link w:val="Nadpis1Char"/>
    <w:autoRedefine/>
    <w:qFormat/>
    <w:rsid w:val="00AF2BB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4"/>
    <w:unhideWhenUsed/>
    <w:qFormat/>
    <w:rsid w:val="00AF2BB7"/>
    <w:pPr>
      <w:outlineLvl w:val="1"/>
    </w:pPr>
    <w:rPr>
      <w:b/>
      <w:color w:val="F7931E"/>
      <w:sz w:val="28"/>
      <w:szCs w:val="28"/>
    </w:rPr>
  </w:style>
  <w:style w:type="paragraph" w:styleId="Nadpis3">
    <w:name w:val="heading 3"/>
    <w:aliases w:val="Zvýraznění - Bold"/>
    <w:basedOn w:val="Normln"/>
    <w:next w:val="Normln"/>
    <w:link w:val="Nadpis3Char"/>
    <w:uiPriority w:val="5"/>
    <w:unhideWhenUsed/>
    <w:qFormat/>
    <w:rsid w:val="00AF2BB7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B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ky Char"/>
    <w:basedOn w:val="Standardnpsmoodstavce"/>
    <w:link w:val="Nadpis1"/>
    <w:rsid w:val="00AF2BB7"/>
    <w:rPr>
      <w:rFonts w:ascii="Arial" w:eastAsiaTheme="majorEastAsia" w:hAnsi="Arial" w:cstheme="majorBidi"/>
      <w:b/>
      <w:color w:val="4A442A" w:themeColor="background2" w:themeShade="40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AF2BB7"/>
    <w:rPr>
      <w:rFonts w:ascii="Arial" w:hAnsi="Arial"/>
      <w:b/>
      <w:color w:val="F7931E"/>
      <w:sz w:val="28"/>
      <w:szCs w:val="28"/>
    </w:rPr>
  </w:style>
  <w:style w:type="character" w:customStyle="1" w:styleId="Nadpis3Char">
    <w:name w:val="Nadpis 3 Char"/>
    <w:aliases w:val="Zvýraznění - Bold Char"/>
    <w:basedOn w:val="Standardnpsmoodstavce"/>
    <w:link w:val="Nadpis3"/>
    <w:uiPriority w:val="5"/>
    <w:rsid w:val="00AF2BB7"/>
    <w:rPr>
      <w:rFonts w:ascii="Arial" w:eastAsiaTheme="majorEastAsia" w:hAnsi="Arial" w:cstheme="majorBidi"/>
      <w:b/>
      <w:color w:val="4A442A" w:themeColor="background2" w:themeShade="40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F2BB7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AF2BB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AF2BB7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AF2BB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AF2BB7"/>
    <w:rPr>
      <w:rFonts w:ascii="Arial" w:hAnsi="Arial"/>
      <w:sz w:val="20"/>
    </w:rPr>
  </w:style>
  <w:style w:type="paragraph" w:customStyle="1" w:styleId="BasicParagraph">
    <w:name w:val="[Basic Paragraph]"/>
    <w:basedOn w:val="Normln"/>
    <w:uiPriority w:val="99"/>
    <w:rsid w:val="00AF2B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zmezer">
    <w:name w:val="No Spacing"/>
    <w:uiPriority w:val="6"/>
    <w:qFormat/>
    <w:rsid w:val="00AF2BB7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  <w:style w:type="paragraph" w:styleId="Nzev">
    <w:name w:val="Title"/>
    <w:basedOn w:val="Normln"/>
    <w:next w:val="Normln"/>
    <w:link w:val="NzevChar"/>
    <w:uiPriority w:val="1"/>
    <w:qFormat/>
    <w:rsid w:val="00AF2B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A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F2BB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F2BB7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AF2BB7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F2BB7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AF2BB7"/>
    <w:pPr>
      <w:ind w:left="720"/>
      <w:contextualSpacing/>
    </w:pPr>
    <w:rPr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rsid w:val="00AF2B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BB7"/>
    <w:rPr>
      <w:rFonts w:ascii="Arial" w:hAnsi="Arial"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7"/>
    <w:qFormat/>
    <w:rsid w:val="00AF2BB7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7"/>
    <w:rsid w:val="00AF2BB7"/>
    <w:rPr>
      <w:rFonts w:ascii="Arial" w:hAnsi="Arial"/>
      <w:i/>
      <w:iCs/>
      <w:color w:val="4A442A" w:themeColor="background2" w:themeShade="40"/>
      <w:sz w:val="20"/>
    </w:rPr>
  </w:style>
  <w:style w:type="character" w:styleId="Zdraznnjemn">
    <w:name w:val="Subtle Emphasis"/>
    <w:basedOn w:val="Standardnpsmoodstavce"/>
    <w:uiPriority w:val="19"/>
    <w:rsid w:val="00AF2BB7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rsid w:val="00AF2BB7"/>
    <w:rPr>
      <w:i/>
      <w:iCs/>
    </w:rPr>
  </w:style>
  <w:style w:type="character" w:styleId="Zdraznnintenzivn">
    <w:name w:val="Intense Emphasis"/>
    <w:basedOn w:val="Standardnpsmoodstavce"/>
    <w:uiPriority w:val="21"/>
    <w:rsid w:val="00AF2BB7"/>
    <w:rPr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F2B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BB7"/>
    <w:pPr>
      <w:spacing w:after="0" w:line="240" w:lineRule="auto"/>
      <w:jc w:val="both"/>
    </w:pPr>
    <w:rPr>
      <w:rFonts w:ascii="Tahoma" w:hAnsi="Tahoma" w:cs="Tahoma"/>
      <w:color w:val="4B4B4D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BB7"/>
    <w:rPr>
      <w:rFonts w:ascii="Tahoma" w:hAnsi="Tahoma" w:cs="Tahoma"/>
      <w:color w:val="4B4B4D"/>
      <w:sz w:val="16"/>
      <w:szCs w:val="16"/>
    </w:rPr>
  </w:style>
  <w:style w:type="paragraph" w:customStyle="1" w:styleId="Adresa">
    <w:name w:val="Adresa"/>
    <w:uiPriority w:val="9"/>
    <w:qFormat/>
    <w:rsid w:val="00AF2BB7"/>
    <w:pPr>
      <w:spacing w:after="0" w:line="240" w:lineRule="auto"/>
      <w:jc w:val="right"/>
    </w:pPr>
    <w:rPr>
      <w:rFonts w:ascii="Arial" w:hAnsi="Arial"/>
      <w:color w:val="FFFFFF" w:themeColor="background1"/>
      <w:sz w:val="18"/>
    </w:rPr>
  </w:style>
  <w:style w:type="character" w:customStyle="1" w:styleId="Oranov">
    <w:name w:val="Oranžová"/>
    <w:uiPriority w:val="1"/>
    <w:qFormat/>
    <w:rsid w:val="00AF2BB7"/>
    <w:rPr>
      <w:b w:val="0"/>
      <w:color w:val="F29400"/>
    </w:rPr>
  </w:style>
  <w:style w:type="paragraph" w:customStyle="1" w:styleId="Perex">
    <w:name w:val="Perex"/>
    <w:basedOn w:val="Normln"/>
    <w:qFormat/>
    <w:rsid w:val="00AF2BB7"/>
    <w:pPr>
      <w:spacing w:after="240" w:line="276" w:lineRule="auto"/>
      <w:jc w:val="both"/>
    </w:pPr>
    <w:rPr>
      <w:b/>
      <w:color w:val="F29400"/>
    </w:rPr>
  </w:style>
  <w:style w:type="paragraph" w:customStyle="1" w:styleId="Odrky">
    <w:name w:val="Odrážky"/>
    <w:basedOn w:val="Normln"/>
    <w:uiPriority w:val="1"/>
    <w:qFormat/>
    <w:rsid w:val="00AF2BB7"/>
    <w:pPr>
      <w:numPr>
        <w:numId w:val="1"/>
      </w:numPr>
      <w:spacing w:after="240" w:line="276" w:lineRule="auto"/>
      <w:jc w:val="both"/>
    </w:pPr>
    <w:rPr>
      <w:color w:val="4B4B4D"/>
    </w:rPr>
  </w:style>
  <w:style w:type="paragraph" w:customStyle="1" w:styleId="Odrkybezmezer">
    <w:name w:val="Odrážky bez mezer"/>
    <w:basedOn w:val="Odrky"/>
    <w:uiPriority w:val="1"/>
    <w:qFormat/>
    <w:rsid w:val="00AF2BB7"/>
    <w:pPr>
      <w:spacing w:after="0"/>
    </w:pPr>
  </w:style>
  <w:style w:type="paragraph" w:customStyle="1" w:styleId="Seznamslovan">
    <w:name w:val="Seznam číslovaný"/>
    <w:basedOn w:val="Odrky"/>
    <w:uiPriority w:val="2"/>
    <w:qFormat/>
    <w:rsid w:val="00AF2BB7"/>
    <w:pPr>
      <w:numPr>
        <w:numId w:val="2"/>
      </w:numPr>
      <w:ind w:left="874" w:hanging="437"/>
    </w:pPr>
  </w:style>
  <w:style w:type="paragraph" w:customStyle="1" w:styleId="Seznamslovanbezmezer">
    <w:name w:val="Seznam číslovaný bez mezer"/>
    <w:basedOn w:val="Seznamslovan"/>
    <w:uiPriority w:val="2"/>
    <w:qFormat/>
    <w:rsid w:val="00AF2BB7"/>
    <w:pPr>
      <w:numPr>
        <w:numId w:val="3"/>
      </w:numPr>
      <w:spacing w:after="0"/>
      <w:ind w:left="874" w:hanging="437"/>
    </w:pPr>
  </w:style>
  <w:style w:type="character" w:customStyle="1" w:styleId="Odkaz">
    <w:name w:val="Odkaz"/>
    <w:basedOn w:val="Standardnpsmoodstavce"/>
    <w:uiPriority w:val="8"/>
    <w:qFormat/>
    <w:rsid w:val="00AF2BB7"/>
    <w:rPr>
      <w:color w:val="F29400"/>
      <w:u w:val="single"/>
    </w:rPr>
  </w:style>
  <w:style w:type="character" w:styleId="Hypertextovodkaz">
    <w:name w:val="Hyperlink"/>
    <w:basedOn w:val="Standardnpsmoodstavce"/>
    <w:uiPriority w:val="99"/>
    <w:unhideWhenUsed/>
    <w:rsid w:val="00AF2BB7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F2BB7"/>
    <w:pPr>
      <w:tabs>
        <w:tab w:val="right" w:leader="dot" w:pos="8891"/>
      </w:tabs>
      <w:spacing w:before="120" w:after="120" w:line="276" w:lineRule="auto"/>
    </w:pPr>
    <w:rPr>
      <w:b/>
      <w:color w:val="F29400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AF2BB7"/>
    <w:pPr>
      <w:spacing w:before="120" w:after="0" w:line="276" w:lineRule="auto"/>
      <w:ind w:left="198"/>
    </w:pPr>
    <w:rPr>
      <w:b/>
      <w:color w:val="4B4B4D"/>
    </w:rPr>
  </w:style>
  <w:style w:type="paragraph" w:styleId="Obsah3">
    <w:name w:val="toc 3"/>
    <w:basedOn w:val="Normln"/>
    <w:next w:val="Normln"/>
    <w:autoRedefine/>
    <w:uiPriority w:val="39"/>
    <w:unhideWhenUsed/>
    <w:rsid w:val="00AF2BB7"/>
    <w:pPr>
      <w:spacing w:after="0" w:line="276" w:lineRule="auto"/>
      <w:ind w:left="403"/>
    </w:pPr>
    <w:rPr>
      <w:color w:val="4B4B4D"/>
    </w:rPr>
  </w:style>
  <w:style w:type="paragraph" w:styleId="Nadpisobsahu">
    <w:name w:val="TOC Heading"/>
    <w:basedOn w:val="Nadpis1"/>
    <w:next w:val="Normln"/>
    <w:uiPriority w:val="39"/>
    <w:unhideWhenUsed/>
    <w:qFormat/>
    <w:rsid w:val="00AF2BB7"/>
    <w:pPr>
      <w:spacing w:before="480" w:line="276" w:lineRule="auto"/>
      <w:jc w:val="left"/>
      <w:outlineLvl w:val="9"/>
    </w:pPr>
    <w:rPr>
      <w:bCs/>
      <w:color w:val="4B4B4D"/>
      <w:sz w:val="32"/>
      <w:szCs w:val="2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F2BB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F2BB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F2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2BB7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2BB7"/>
    <w:rPr>
      <w:rFonts w:ascii="Arial" w:hAnsi="Arial"/>
      <w:color w:val="4B4B4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2BB7"/>
    <w:rPr>
      <w:rFonts w:ascii="Arial" w:hAnsi="Arial"/>
      <w:b/>
      <w:bCs/>
      <w:color w:val="4B4B4D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F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AF2BB7"/>
    <w:pPr>
      <w:spacing w:after="100"/>
      <w:ind w:left="66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AF2BB7"/>
    <w:pPr>
      <w:spacing w:after="100"/>
      <w:ind w:left="88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F2BB7"/>
    <w:pPr>
      <w:spacing w:after="100"/>
      <w:ind w:left="110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F2BB7"/>
    <w:pPr>
      <w:spacing w:after="100"/>
      <w:ind w:left="132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F2BB7"/>
    <w:pPr>
      <w:spacing w:after="100"/>
      <w:ind w:left="154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F2BB7"/>
    <w:pPr>
      <w:spacing w:after="100"/>
      <w:ind w:left="1760"/>
    </w:pPr>
    <w:rPr>
      <w:rFonts w:asciiTheme="minorHAnsi" w:eastAsiaTheme="minorEastAsia" w:hAnsiTheme="minorHAnsi"/>
      <w:color w:val="auto"/>
      <w:sz w:val="22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BB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BB7"/>
    <w:rPr>
      <w:rFonts w:ascii="Arial" w:hAnsi="Arial"/>
      <w:color w:val="4A442A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BB7"/>
    <w:rPr>
      <w:vertAlign w:val="superscript"/>
    </w:rPr>
  </w:style>
  <w:style w:type="paragraph" w:styleId="Revize">
    <w:name w:val="Revision"/>
    <w:hidden/>
    <w:uiPriority w:val="99"/>
    <w:semiHidden/>
    <w:rsid w:val="00AF2BB7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4" w:qFormat="1"/>
    <w:lsdException w:name="heading 3" w:uiPriority="5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BB7"/>
    <w:pPr>
      <w:spacing w:after="160" w:line="259" w:lineRule="auto"/>
    </w:pPr>
    <w:rPr>
      <w:rFonts w:ascii="Arial" w:hAnsi="Arial"/>
      <w:color w:val="4A442A" w:themeColor="background2" w:themeShade="40"/>
      <w:sz w:val="20"/>
    </w:rPr>
  </w:style>
  <w:style w:type="paragraph" w:styleId="Nadpis1">
    <w:name w:val="heading 1"/>
    <w:aliases w:val="Nadpis 1 - Články"/>
    <w:basedOn w:val="Normln"/>
    <w:next w:val="Normln"/>
    <w:link w:val="Nadpis1Char"/>
    <w:autoRedefine/>
    <w:qFormat/>
    <w:rsid w:val="00AF2BB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4"/>
    <w:unhideWhenUsed/>
    <w:qFormat/>
    <w:rsid w:val="00AF2BB7"/>
    <w:pPr>
      <w:outlineLvl w:val="1"/>
    </w:pPr>
    <w:rPr>
      <w:b/>
      <w:color w:val="F7931E"/>
      <w:sz w:val="28"/>
      <w:szCs w:val="28"/>
    </w:rPr>
  </w:style>
  <w:style w:type="paragraph" w:styleId="Nadpis3">
    <w:name w:val="heading 3"/>
    <w:aliases w:val="Zvýraznění - Bold"/>
    <w:basedOn w:val="Normln"/>
    <w:next w:val="Normln"/>
    <w:link w:val="Nadpis3Char"/>
    <w:uiPriority w:val="5"/>
    <w:unhideWhenUsed/>
    <w:qFormat/>
    <w:rsid w:val="00AF2BB7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B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ky Char"/>
    <w:basedOn w:val="Standardnpsmoodstavce"/>
    <w:link w:val="Nadpis1"/>
    <w:rsid w:val="00AF2BB7"/>
    <w:rPr>
      <w:rFonts w:ascii="Arial" w:eastAsiaTheme="majorEastAsia" w:hAnsi="Arial" w:cstheme="majorBidi"/>
      <w:b/>
      <w:color w:val="4A442A" w:themeColor="background2" w:themeShade="40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AF2BB7"/>
    <w:rPr>
      <w:rFonts w:ascii="Arial" w:hAnsi="Arial"/>
      <w:b/>
      <w:color w:val="F7931E"/>
      <w:sz w:val="28"/>
      <w:szCs w:val="28"/>
    </w:rPr>
  </w:style>
  <w:style w:type="character" w:customStyle="1" w:styleId="Nadpis3Char">
    <w:name w:val="Nadpis 3 Char"/>
    <w:aliases w:val="Zvýraznění - Bold Char"/>
    <w:basedOn w:val="Standardnpsmoodstavce"/>
    <w:link w:val="Nadpis3"/>
    <w:uiPriority w:val="5"/>
    <w:rsid w:val="00AF2BB7"/>
    <w:rPr>
      <w:rFonts w:ascii="Arial" w:eastAsiaTheme="majorEastAsia" w:hAnsi="Arial" w:cstheme="majorBidi"/>
      <w:b/>
      <w:color w:val="4A442A" w:themeColor="background2" w:themeShade="40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F2BB7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AF2BB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AF2BB7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AF2BB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AF2BB7"/>
    <w:rPr>
      <w:rFonts w:ascii="Arial" w:hAnsi="Arial"/>
      <w:sz w:val="20"/>
    </w:rPr>
  </w:style>
  <w:style w:type="paragraph" w:customStyle="1" w:styleId="BasicParagraph">
    <w:name w:val="[Basic Paragraph]"/>
    <w:basedOn w:val="Normln"/>
    <w:uiPriority w:val="99"/>
    <w:rsid w:val="00AF2BB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zmezer">
    <w:name w:val="No Spacing"/>
    <w:uiPriority w:val="6"/>
    <w:qFormat/>
    <w:rsid w:val="00AF2BB7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  <w:style w:type="paragraph" w:styleId="Nzev">
    <w:name w:val="Title"/>
    <w:basedOn w:val="Normln"/>
    <w:next w:val="Normln"/>
    <w:link w:val="NzevChar"/>
    <w:uiPriority w:val="1"/>
    <w:qFormat/>
    <w:rsid w:val="00AF2B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A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F2BB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F2BB7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AF2BB7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F2BB7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qFormat/>
    <w:rsid w:val="00AF2BB7"/>
    <w:pPr>
      <w:ind w:left="720"/>
      <w:contextualSpacing/>
    </w:pPr>
    <w:rPr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rsid w:val="00AF2B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BB7"/>
    <w:rPr>
      <w:rFonts w:ascii="Arial" w:hAnsi="Arial"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7"/>
    <w:qFormat/>
    <w:rsid w:val="00AF2BB7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7"/>
    <w:rsid w:val="00AF2BB7"/>
    <w:rPr>
      <w:rFonts w:ascii="Arial" w:hAnsi="Arial"/>
      <w:i/>
      <w:iCs/>
      <w:color w:val="4A442A" w:themeColor="background2" w:themeShade="40"/>
      <w:sz w:val="20"/>
    </w:rPr>
  </w:style>
  <w:style w:type="character" w:styleId="Zdraznnjemn">
    <w:name w:val="Subtle Emphasis"/>
    <w:basedOn w:val="Standardnpsmoodstavce"/>
    <w:uiPriority w:val="19"/>
    <w:rsid w:val="00AF2BB7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rsid w:val="00AF2BB7"/>
    <w:rPr>
      <w:i/>
      <w:iCs/>
    </w:rPr>
  </w:style>
  <w:style w:type="character" w:styleId="Zdraznnintenzivn">
    <w:name w:val="Intense Emphasis"/>
    <w:basedOn w:val="Standardnpsmoodstavce"/>
    <w:uiPriority w:val="21"/>
    <w:rsid w:val="00AF2BB7"/>
    <w:rPr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F2B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BB7"/>
    <w:pPr>
      <w:spacing w:after="0" w:line="240" w:lineRule="auto"/>
      <w:jc w:val="both"/>
    </w:pPr>
    <w:rPr>
      <w:rFonts w:ascii="Tahoma" w:hAnsi="Tahoma" w:cs="Tahoma"/>
      <w:color w:val="4B4B4D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BB7"/>
    <w:rPr>
      <w:rFonts w:ascii="Tahoma" w:hAnsi="Tahoma" w:cs="Tahoma"/>
      <w:color w:val="4B4B4D"/>
      <w:sz w:val="16"/>
      <w:szCs w:val="16"/>
    </w:rPr>
  </w:style>
  <w:style w:type="paragraph" w:customStyle="1" w:styleId="Adresa">
    <w:name w:val="Adresa"/>
    <w:uiPriority w:val="9"/>
    <w:qFormat/>
    <w:rsid w:val="00AF2BB7"/>
    <w:pPr>
      <w:spacing w:after="0" w:line="240" w:lineRule="auto"/>
      <w:jc w:val="right"/>
    </w:pPr>
    <w:rPr>
      <w:rFonts w:ascii="Arial" w:hAnsi="Arial"/>
      <w:color w:val="FFFFFF" w:themeColor="background1"/>
      <w:sz w:val="18"/>
    </w:rPr>
  </w:style>
  <w:style w:type="character" w:customStyle="1" w:styleId="Oranov">
    <w:name w:val="Oranžová"/>
    <w:uiPriority w:val="1"/>
    <w:qFormat/>
    <w:rsid w:val="00AF2BB7"/>
    <w:rPr>
      <w:b w:val="0"/>
      <w:color w:val="F29400"/>
    </w:rPr>
  </w:style>
  <w:style w:type="paragraph" w:customStyle="1" w:styleId="Perex">
    <w:name w:val="Perex"/>
    <w:basedOn w:val="Normln"/>
    <w:qFormat/>
    <w:rsid w:val="00AF2BB7"/>
    <w:pPr>
      <w:spacing w:after="240" w:line="276" w:lineRule="auto"/>
      <w:jc w:val="both"/>
    </w:pPr>
    <w:rPr>
      <w:b/>
      <w:color w:val="F29400"/>
    </w:rPr>
  </w:style>
  <w:style w:type="paragraph" w:customStyle="1" w:styleId="Odrky">
    <w:name w:val="Odrážky"/>
    <w:basedOn w:val="Normln"/>
    <w:uiPriority w:val="1"/>
    <w:qFormat/>
    <w:rsid w:val="00AF2BB7"/>
    <w:pPr>
      <w:numPr>
        <w:numId w:val="1"/>
      </w:numPr>
      <w:spacing w:after="240" w:line="276" w:lineRule="auto"/>
      <w:jc w:val="both"/>
    </w:pPr>
    <w:rPr>
      <w:color w:val="4B4B4D"/>
    </w:rPr>
  </w:style>
  <w:style w:type="paragraph" w:customStyle="1" w:styleId="Odrkybezmezer">
    <w:name w:val="Odrážky bez mezer"/>
    <w:basedOn w:val="Odrky"/>
    <w:uiPriority w:val="1"/>
    <w:qFormat/>
    <w:rsid w:val="00AF2BB7"/>
    <w:pPr>
      <w:spacing w:after="0"/>
    </w:pPr>
  </w:style>
  <w:style w:type="paragraph" w:customStyle="1" w:styleId="Seznamslovan">
    <w:name w:val="Seznam číslovaný"/>
    <w:basedOn w:val="Odrky"/>
    <w:uiPriority w:val="2"/>
    <w:qFormat/>
    <w:rsid w:val="00AF2BB7"/>
    <w:pPr>
      <w:numPr>
        <w:numId w:val="2"/>
      </w:numPr>
      <w:ind w:left="874" w:hanging="437"/>
    </w:pPr>
  </w:style>
  <w:style w:type="paragraph" w:customStyle="1" w:styleId="Seznamslovanbezmezer">
    <w:name w:val="Seznam číslovaný bez mezer"/>
    <w:basedOn w:val="Seznamslovan"/>
    <w:uiPriority w:val="2"/>
    <w:qFormat/>
    <w:rsid w:val="00AF2BB7"/>
    <w:pPr>
      <w:numPr>
        <w:numId w:val="3"/>
      </w:numPr>
      <w:spacing w:after="0"/>
      <w:ind w:left="874" w:hanging="437"/>
    </w:pPr>
  </w:style>
  <w:style w:type="character" w:customStyle="1" w:styleId="Odkaz">
    <w:name w:val="Odkaz"/>
    <w:basedOn w:val="Standardnpsmoodstavce"/>
    <w:uiPriority w:val="8"/>
    <w:qFormat/>
    <w:rsid w:val="00AF2BB7"/>
    <w:rPr>
      <w:color w:val="F29400"/>
      <w:u w:val="single"/>
    </w:rPr>
  </w:style>
  <w:style w:type="character" w:styleId="Hypertextovodkaz">
    <w:name w:val="Hyperlink"/>
    <w:basedOn w:val="Standardnpsmoodstavce"/>
    <w:uiPriority w:val="99"/>
    <w:unhideWhenUsed/>
    <w:rsid w:val="00AF2BB7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F2BB7"/>
    <w:pPr>
      <w:tabs>
        <w:tab w:val="right" w:leader="dot" w:pos="8891"/>
      </w:tabs>
      <w:spacing w:before="120" w:after="120" w:line="276" w:lineRule="auto"/>
    </w:pPr>
    <w:rPr>
      <w:b/>
      <w:color w:val="F29400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AF2BB7"/>
    <w:pPr>
      <w:spacing w:before="120" w:after="0" w:line="276" w:lineRule="auto"/>
      <w:ind w:left="198"/>
    </w:pPr>
    <w:rPr>
      <w:b/>
      <w:color w:val="4B4B4D"/>
    </w:rPr>
  </w:style>
  <w:style w:type="paragraph" w:styleId="Obsah3">
    <w:name w:val="toc 3"/>
    <w:basedOn w:val="Normln"/>
    <w:next w:val="Normln"/>
    <w:autoRedefine/>
    <w:uiPriority w:val="39"/>
    <w:unhideWhenUsed/>
    <w:rsid w:val="00AF2BB7"/>
    <w:pPr>
      <w:spacing w:after="0" w:line="276" w:lineRule="auto"/>
      <w:ind w:left="403"/>
    </w:pPr>
    <w:rPr>
      <w:color w:val="4B4B4D"/>
    </w:rPr>
  </w:style>
  <w:style w:type="paragraph" w:styleId="Nadpisobsahu">
    <w:name w:val="TOC Heading"/>
    <w:basedOn w:val="Nadpis1"/>
    <w:next w:val="Normln"/>
    <w:uiPriority w:val="39"/>
    <w:unhideWhenUsed/>
    <w:qFormat/>
    <w:rsid w:val="00AF2BB7"/>
    <w:pPr>
      <w:spacing w:before="480" w:line="276" w:lineRule="auto"/>
      <w:jc w:val="left"/>
      <w:outlineLvl w:val="9"/>
    </w:pPr>
    <w:rPr>
      <w:bCs/>
      <w:color w:val="4B4B4D"/>
      <w:sz w:val="32"/>
      <w:szCs w:val="2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F2BB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F2BB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F2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2BB7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2BB7"/>
    <w:rPr>
      <w:rFonts w:ascii="Arial" w:hAnsi="Arial"/>
      <w:color w:val="4B4B4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2BB7"/>
    <w:rPr>
      <w:rFonts w:ascii="Arial" w:hAnsi="Arial"/>
      <w:b/>
      <w:bCs/>
      <w:color w:val="4B4B4D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F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AF2BB7"/>
    <w:pPr>
      <w:spacing w:after="100"/>
      <w:ind w:left="66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AF2BB7"/>
    <w:pPr>
      <w:spacing w:after="100"/>
      <w:ind w:left="88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F2BB7"/>
    <w:pPr>
      <w:spacing w:after="100"/>
      <w:ind w:left="110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F2BB7"/>
    <w:pPr>
      <w:spacing w:after="100"/>
      <w:ind w:left="132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F2BB7"/>
    <w:pPr>
      <w:spacing w:after="100"/>
      <w:ind w:left="1540"/>
    </w:pPr>
    <w:rPr>
      <w:rFonts w:asciiTheme="minorHAnsi" w:eastAsiaTheme="minorEastAsia" w:hAnsiTheme="minorHAnsi"/>
      <w:color w:val="auto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F2BB7"/>
    <w:pPr>
      <w:spacing w:after="100"/>
      <w:ind w:left="1760"/>
    </w:pPr>
    <w:rPr>
      <w:rFonts w:asciiTheme="minorHAnsi" w:eastAsiaTheme="minorEastAsia" w:hAnsiTheme="minorHAnsi"/>
      <w:color w:val="auto"/>
      <w:sz w:val="22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F2BB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BB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BB7"/>
    <w:rPr>
      <w:rFonts w:ascii="Arial" w:hAnsi="Arial"/>
      <w:color w:val="4A442A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BB7"/>
    <w:rPr>
      <w:vertAlign w:val="superscript"/>
    </w:rPr>
  </w:style>
  <w:style w:type="paragraph" w:styleId="Revize">
    <w:name w:val="Revision"/>
    <w:hidden/>
    <w:uiPriority w:val="99"/>
    <w:semiHidden/>
    <w:rsid w:val="00AF2BB7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2204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15</cp:revision>
  <cp:lastPrinted>2021-09-30T06:40:00Z</cp:lastPrinted>
  <dcterms:created xsi:type="dcterms:W3CDTF">2021-09-15T09:27:00Z</dcterms:created>
  <dcterms:modified xsi:type="dcterms:W3CDTF">2021-09-30T06:40:00Z</dcterms:modified>
</cp:coreProperties>
</file>