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2FC4F" w14:textId="77777777" w:rsidR="00ED3695" w:rsidRPr="00FB6AE5" w:rsidRDefault="00ED3695" w:rsidP="00ED369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4C630B4" w14:textId="77777777" w:rsidR="00ED3695" w:rsidRPr="00E97261" w:rsidRDefault="00ED3695" w:rsidP="00ED3695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E97261">
        <w:rPr>
          <w:rFonts w:ascii="Arial" w:hAnsi="Arial" w:cs="Arial"/>
          <w:b/>
        </w:rPr>
        <w:t>OBEC  ČÍŽOVÁ</w:t>
      </w:r>
      <w:proofErr w:type="gramEnd"/>
    </w:p>
    <w:p w14:paraId="1247203E" w14:textId="77777777" w:rsidR="00ED3695" w:rsidRPr="00E97261" w:rsidRDefault="00ED3695" w:rsidP="00ED3695">
      <w:pPr>
        <w:spacing w:line="276" w:lineRule="auto"/>
        <w:jc w:val="center"/>
        <w:rPr>
          <w:rFonts w:ascii="Arial" w:hAnsi="Arial" w:cs="Arial"/>
          <w:b/>
        </w:rPr>
      </w:pPr>
      <w:r w:rsidRPr="00E97261">
        <w:rPr>
          <w:rFonts w:ascii="Arial" w:hAnsi="Arial" w:cs="Arial"/>
          <w:b/>
        </w:rPr>
        <w:t>Zastupitelstvo obce Čížová</w:t>
      </w:r>
    </w:p>
    <w:p w14:paraId="4DAC9C80" w14:textId="77777777" w:rsidR="00ED3695" w:rsidRPr="00E97261" w:rsidRDefault="00ED3695" w:rsidP="00ED3695">
      <w:pPr>
        <w:spacing w:line="276" w:lineRule="auto"/>
        <w:jc w:val="center"/>
        <w:rPr>
          <w:rFonts w:ascii="Arial" w:hAnsi="Arial" w:cs="Arial"/>
          <w:b/>
        </w:rPr>
      </w:pPr>
      <w:r w:rsidRPr="00E97261">
        <w:rPr>
          <w:rFonts w:ascii="Arial" w:hAnsi="Arial" w:cs="Arial"/>
          <w:b/>
        </w:rPr>
        <w:t>Obecně závazná vyhláška obce č. 2/2021,</w:t>
      </w:r>
    </w:p>
    <w:p w14:paraId="71FCBA41" w14:textId="77777777" w:rsidR="00ED3695" w:rsidRPr="00E97261" w:rsidRDefault="00ED3695" w:rsidP="00ED369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825510" w14:textId="77777777" w:rsidR="00ED3695" w:rsidRPr="00E97261" w:rsidRDefault="00ED3695" w:rsidP="00ED369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97261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E060D9F" w14:textId="77777777" w:rsidR="00ED3695" w:rsidRPr="00E97261" w:rsidRDefault="00ED3695" w:rsidP="00ED3695">
      <w:pPr>
        <w:jc w:val="both"/>
        <w:rPr>
          <w:rFonts w:ascii="Arial" w:hAnsi="Arial" w:cs="Arial"/>
          <w:sz w:val="22"/>
          <w:szCs w:val="22"/>
        </w:rPr>
      </w:pPr>
    </w:p>
    <w:p w14:paraId="39455930" w14:textId="2270EB4D" w:rsidR="00ED3695" w:rsidRPr="00E97261" w:rsidRDefault="00ED3695" w:rsidP="00ED369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Zastupitelstvo obce Čížová  se na svém zasedání dne </w:t>
      </w:r>
      <w:proofErr w:type="gramStart"/>
      <w:r w:rsidRPr="00E97261">
        <w:rPr>
          <w:rFonts w:ascii="Arial" w:hAnsi="Arial" w:cs="Arial"/>
          <w:sz w:val="22"/>
          <w:szCs w:val="22"/>
        </w:rPr>
        <w:t>9.12.2021</w:t>
      </w:r>
      <w:proofErr w:type="gramEnd"/>
      <w:r w:rsidRPr="00E97261">
        <w:rPr>
          <w:rFonts w:ascii="Arial" w:hAnsi="Arial" w:cs="Arial"/>
          <w:sz w:val="22"/>
          <w:szCs w:val="22"/>
        </w:rPr>
        <w:t xml:space="preserve"> usnesením č. </w:t>
      </w:r>
      <w:r w:rsidR="00287817">
        <w:rPr>
          <w:rFonts w:ascii="Arial" w:hAnsi="Arial" w:cs="Arial"/>
          <w:sz w:val="22"/>
          <w:szCs w:val="22"/>
        </w:rPr>
        <w:t>Z9h/2021</w:t>
      </w:r>
      <w:r w:rsidRPr="00E97261"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 w:rsidRPr="00E97261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E97261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347B6AC4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</w:p>
    <w:p w14:paraId="7DBBC35B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>Čl. 1</w:t>
      </w:r>
    </w:p>
    <w:p w14:paraId="27427851" w14:textId="77777777" w:rsidR="00ED3695" w:rsidRPr="00E97261" w:rsidRDefault="00ED3695" w:rsidP="00ED369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726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0E7173" w14:textId="77777777" w:rsidR="00ED3695" w:rsidRPr="00E97261" w:rsidRDefault="00ED3695" w:rsidP="00ED369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232132" w14:textId="77777777" w:rsidR="00ED3695" w:rsidRPr="00E97261" w:rsidRDefault="00ED3695" w:rsidP="00ED3695">
      <w:pPr>
        <w:numPr>
          <w:ilvl w:val="0"/>
          <w:numId w:val="1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Tato vyhláška stanovuje obecní systém odpadového hospodářství na území obce Čížová</w:t>
      </w:r>
    </w:p>
    <w:p w14:paraId="0BBD3B88" w14:textId="77777777" w:rsidR="00ED3695" w:rsidRPr="00E97261" w:rsidRDefault="00ED3695" w:rsidP="00ED369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5A18501" w14:textId="77777777" w:rsidR="00ED3695" w:rsidRPr="00E97261" w:rsidRDefault="00ED3695" w:rsidP="00ED3695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E97261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9726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E97261">
        <w:rPr>
          <w:rFonts w:ascii="Arial" w:hAnsi="Arial" w:cs="Arial"/>
          <w:sz w:val="22"/>
          <w:szCs w:val="22"/>
        </w:rPr>
        <w:t>.</w:t>
      </w:r>
    </w:p>
    <w:p w14:paraId="507864D5" w14:textId="77777777" w:rsidR="00ED3695" w:rsidRPr="00E97261" w:rsidRDefault="00ED3695" w:rsidP="00ED369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C127C1" w14:textId="77777777" w:rsidR="00ED3695" w:rsidRPr="00E97261" w:rsidRDefault="00ED3695" w:rsidP="00ED3695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E97261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E9726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97261">
        <w:rPr>
          <w:rFonts w:ascii="Arial" w:hAnsi="Arial" w:cs="Arial"/>
          <w:sz w:val="22"/>
          <w:szCs w:val="22"/>
        </w:rPr>
        <w:t xml:space="preserve">. </w:t>
      </w:r>
    </w:p>
    <w:p w14:paraId="4E1EF1ED" w14:textId="77777777" w:rsidR="00ED3695" w:rsidRPr="00E97261" w:rsidRDefault="00ED3695" w:rsidP="00ED369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33F0A2" w14:textId="77777777" w:rsidR="00ED3695" w:rsidRPr="00E97261" w:rsidRDefault="00ED3695" w:rsidP="00ED3695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A34108" w14:textId="77777777" w:rsidR="00ED3695" w:rsidRPr="00E97261" w:rsidRDefault="00ED3695" w:rsidP="00ED369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02A301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</w:p>
    <w:p w14:paraId="293421B3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>Čl. 2</w:t>
      </w:r>
    </w:p>
    <w:p w14:paraId="4FFD9CAE" w14:textId="77777777" w:rsidR="00ED3695" w:rsidRPr="00E97261" w:rsidRDefault="00ED3695" w:rsidP="00ED3695">
      <w:pPr>
        <w:jc w:val="center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F709215" w14:textId="77777777" w:rsidR="00ED3695" w:rsidRPr="00E97261" w:rsidRDefault="00ED3695" w:rsidP="00ED3695">
      <w:pPr>
        <w:jc w:val="center"/>
        <w:rPr>
          <w:rFonts w:ascii="Arial" w:hAnsi="Arial" w:cs="Arial"/>
          <w:sz w:val="22"/>
          <w:szCs w:val="22"/>
        </w:rPr>
      </w:pPr>
    </w:p>
    <w:p w14:paraId="2CA1056C" w14:textId="77777777" w:rsidR="00ED3695" w:rsidRPr="00E97261" w:rsidRDefault="00ED3695" w:rsidP="00ED369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3859D940" w14:textId="77777777" w:rsidR="00ED3695" w:rsidRPr="00E97261" w:rsidRDefault="00ED3695" w:rsidP="00ED3695">
      <w:pPr>
        <w:rPr>
          <w:rFonts w:ascii="Arial" w:hAnsi="Arial" w:cs="Arial"/>
          <w:i/>
          <w:iCs/>
          <w:sz w:val="22"/>
          <w:szCs w:val="22"/>
        </w:rPr>
      </w:pPr>
    </w:p>
    <w:p w14:paraId="69F03DFF" w14:textId="77777777" w:rsidR="00ED3695" w:rsidRPr="00E97261" w:rsidRDefault="00ED3695" w:rsidP="00ED369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97261">
        <w:rPr>
          <w:rFonts w:ascii="Arial" w:hAnsi="Arial" w:cs="Arial"/>
          <w:bCs/>
          <w:i/>
          <w:color w:val="000000"/>
        </w:rPr>
        <w:t>Biologické odpad</w:t>
      </w:r>
      <w:r w:rsidR="00A330F4" w:rsidRPr="00E97261">
        <w:rPr>
          <w:rFonts w:ascii="Arial" w:hAnsi="Arial" w:cs="Arial"/>
          <w:bCs/>
          <w:i/>
          <w:color w:val="000000"/>
        </w:rPr>
        <w:t xml:space="preserve"> rostlinného původu</w:t>
      </w:r>
      <w:r w:rsidRPr="00E97261">
        <w:rPr>
          <w:rFonts w:ascii="Arial" w:hAnsi="Arial" w:cs="Arial"/>
          <w:bCs/>
          <w:i/>
        </w:rPr>
        <w:t>,</w:t>
      </w:r>
    </w:p>
    <w:p w14:paraId="40873FFF" w14:textId="77777777" w:rsidR="00ED3695" w:rsidRPr="00E97261" w:rsidRDefault="00ED3695" w:rsidP="00ED3695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97261">
        <w:rPr>
          <w:rFonts w:ascii="Arial" w:hAnsi="Arial" w:cs="Arial"/>
          <w:bCs/>
          <w:i/>
          <w:color w:val="000000"/>
        </w:rPr>
        <w:t>Papír,</w:t>
      </w:r>
    </w:p>
    <w:p w14:paraId="1FAEE3BE" w14:textId="77777777" w:rsidR="00ED3695" w:rsidRPr="00E97261" w:rsidRDefault="00ED3695" w:rsidP="00ED3695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97261">
        <w:rPr>
          <w:rFonts w:ascii="Arial" w:hAnsi="Arial" w:cs="Arial"/>
          <w:bCs/>
          <w:i/>
          <w:color w:val="000000"/>
        </w:rPr>
        <w:t>Plasty včetně PET lahví</w:t>
      </w:r>
      <w:r w:rsidR="00A330F4" w:rsidRPr="00E97261">
        <w:rPr>
          <w:rFonts w:ascii="Arial" w:hAnsi="Arial" w:cs="Arial"/>
          <w:bCs/>
          <w:i/>
          <w:color w:val="000000"/>
        </w:rPr>
        <w:t xml:space="preserve"> a nápojové kartony</w:t>
      </w:r>
    </w:p>
    <w:p w14:paraId="1363BC27" w14:textId="77777777" w:rsidR="00A330F4" w:rsidRPr="00E97261" w:rsidRDefault="00A330F4" w:rsidP="00ED369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97261">
        <w:rPr>
          <w:rFonts w:ascii="Arial" w:hAnsi="Arial" w:cs="Arial"/>
          <w:bCs/>
          <w:i/>
          <w:color w:val="000000"/>
        </w:rPr>
        <w:t>Sklo bílé,</w:t>
      </w:r>
    </w:p>
    <w:p w14:paraId="7435EC9F" w14:textId="77777777" w:rsidR="00ED3695" w:rsidRPr="00E97261" w:rsidRDefault="00A330F4" w:rsidP="00ED369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97261">
        <w:rPr>
          <w:rFonts w:ascii="Arial" w:hAnsi="Arial" w:cs="Arial"/>
          <w:bCs/>
          <w:i/>
          <w:color w:val="000000"/>
        </w:rPr>
        <w:t>Sklo barevné</w:t>
      </w:r>
      <w:r w:rsidR="00ED3695" w:rsidRPr="00E97261">
        <w:rPr>
          <w:rFonts w:ascii="Arial" w:hAnsi="Arial" w:cs="Arial"/>
          <w:bCs/>
          <w:i/>
          <w:color w:val="000000"/>
        </w:rPr>
        <w:t>,</w:t>
      </w:r>
    </w:p>
    <w:p w14:paraId="53C38267" w14:textId="77777777" w:rsidR="00ED3695" w:rsidRPr="00E97261" w:rsidRDefault="00ED3695" w:rsidP="00ED369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97261">
        <w:rPr>
          <w:rFonts w:ascii="Arial" w:hAnsi="Arial" w:cs="Arial"/>
          <w:bCs/>
          <w:i/>
          <w:color w:val="000000"/>
        </w:rPr>
        <w:t>Kovy,</w:t>
      </w:r>
    </w:p>
    <w:p w14:paraId="0E6E7FF7" w14:textId="77777777" w:rsidR="00ED3695" w:rsidRPr="00E97261" w:rsidRDefault="00ED3695" w:rsidP="00ED3695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E97261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02FD257" w14:textId="77777777" w:rsidR="00ED3695" w:rsidRPr="00E97261" w:rsidRDefault="00ED3695" w:rsidP="00ED3695">
      <w:pPr>
        <w:numPr>
          <w:ilvl w:val="0"/>
          <w:numId w:val="6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E97261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A52282" w14:textId="77777777" w:rsidR="00ED3695" w:rsidRPr="00E97261" w:rsidRDefault="00ED3695" w:rsidP="00ED3695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E9726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B2992F8" w14:textId="77777777" w:rsidR="00ED3695" w:rsidRPr="00E97261" w:rsidRDefault="00ED3695" w:rsidP="00ED3695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97261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4F80158" w14:textId="77777777" w:rsidR="00ED3695" w:rsidRPr="00E97261" w:rsidRDefault="00ED3695" w:rsidP="00ED3695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E97261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9587138" w14:textId="77777777" w:rsidR="00ED3695" w:rsidRPr="00E97261" w:rsidRDefault="00ED3695" w:rsidP="00ED3695">
      <w:pPr>
        <w:rPr>
          <w:rFonts w:ascii="Arial" w:hAnsi="Arial" w:cs="Arial"/>
          <w:i/>
          <w:sz w:val="22"/>
          <w:szCs w:val="22"/>
        </w:rPr>
      </w:pPr>
    </w:p>
    <w:p w14:paraId="00FC730C" w14:textId="77777777" w:rsidR="00ED3695" w:rsidRPr="00E97261" w:rsidRDefault="00ED3695" w:rsidP="00ED3695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komunální odpad po stanoveném vytřídění podle odstavce 1 písm. </w:t>
      </w:r>
      <w:r w:rsidR="0014416A">
        <w:rPr>
          <w:rFonts w:ascii="Arial" w:hAnsi="Arial" w:cs="Arial"/>
          <w:sz w:val="22"/>
          <w:szCs w:val="22"/>
        </w:rPr>
        <w:t>a), b), c), d), e), f), g), h),</w:t>
      </w:r>
      <w:r w:rsidRPr="00E97261">
        <w:rPr>
          <w:rFonts w:ascii="Arial" w:hAnsi="Arial" w:cs="Arial"/>
          <w:sz w:val="22"/>
          <w:szCs w:val="22"/>
        </w:rPr>
        <w:t xml:space="preserve"> i)</w:t>
      </w:r>
      <w:r w:rsidR="0014416A">
        <w:rPr>
          <w:rFonts w:ascii="Arial" w:hAnsi="Arial" w:cs="Arial"/>
          <w:sz w:val="22"/>
          <w:szCs w:val="22"/>
        </w:rPr>
        <w:t xml:space="preserve"> a j)</w:t>
      </w:r>
      <w:r w:rsidRPr="00E97261">
        <w:rPr>
          <w:rFonts w:ascii="Arial" w:hAnsi="Arial" w:cs="Arial"/>
          <w:sz w:val="22"/>
          <w:szCs w:val="22"/>
        </w:rPr>
        <w:t>.</w:t>
      </w:r>
    </w:p>
    <w:p w14:paraId="6FD656F1" w14:textId="77777777" w:rsidR="00ED3695" w:rsidRPr="00E97261" w:rsidRDefault="00ED3695" w:rsidP="00ED369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D2559D" w14:textId="77777777" w:rsidR="00ED3695" w:rsidRPr="00E97261" w:rsidRDefault="00ED3695" w:rsidP="00ED3695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E97261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E97261">
        <w:rPr>
          <w:rFonts w:ascii="Arial" w:hAnsi="Arial" w:cs="Arial"/>
          <w:i/>
          <w:iCs/>
          <w:sz w:val="22"/>
          <w:szCs w:val="22"/>
        </w:rPr>
        <w:t>…</w:t>
      </w:r>
      <w:r w:rsidRPr="00E97261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7C2B2300" w14:textId="77777777" w:rsidR="00ED3695" w:rsidRPr="00E97261" w:rsidRDefault="00ED3695" w:rsidP="00ED369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EAB555" w14:textId="77777777" w:rsidR="00ED3695" w:rsidRPr="00E97261" w:rsidRDefault="00ED3695" w:rsidP="00ED369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03B3AF2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>Čl. 3</w:t>
      </w:r>
    </w:p>
    <w:p w14:paraId="0B51312E" w14:textId="77777777" w:rsidR="00ED3695" w:rsidRPr="00E97261" w:rsidRDefault="00ED3695" w:rsidP="00ED369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7261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44D86E54" w14:textId="77777777" w:rsidR="00ED3695" w:rsidRPr="00E97261" w:rsidRDefault="00ED3695" w:rsidP="00ED369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0D6455" w14:textId="77777777" w:rsidR="00ED3695" w:rsidRPr="00E97261" w:rsidRDefault="00ED3695" w:rsidP="00ED3695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 w:rsidRPr="00E97261">
        <w:rPr>
          <w:rFonts w:ascii="Arial" w:hAnsi="Arial" w:cs="Arial"/>
          <w:bCs/>
          <w:sz w:val="22"/>
          <w:szCs w:val="22"/>
        </w:rPr>
        <w:t>zvláštních sběrných nádob</w:t>
      </w:r>
      <w:r w:rsidRPr="00E97261">
        <w:rPr>
          <w:rFonts w:ascii="Arial" w:hAnsi="Arial" w:cs="Arial"/>
          <w:sz w:val="22"/>
          <w:szCs w:val="22"/>
        </w:rPr>
        <w:t xml:space="preserve">, kterými jsou </w:t>
      </w:r>
      <w:r w:rsidR="00CB632B" w:rsidRPr="00E97261">
        <w:rPr>
          <w:rFonts w:ascii="Arial" w:hAnsi="Arial" w:cs="Arial"/>
          <w:sz w:val="22"/>
          <w:szCs w:val="22"/>
        </w:rPr>
        <w:t>velkoobje</w:t>
      </w:r>
      <w:r w:rsidR="00A330F4" w:rsidRPr="00E97261">
        <w:rPr>
          <w:rFonts w:ascii="Arial" w:hAnsi="Arial" w:cs="Arial"/>
          <w:sz w:val="22"/>
          <w:szCs w:val="22"/>
        </w:rPr>
        <w:t>mové kontejnery pro biologický odpad rostlinného původu a</w:t>
      </w:r>
      <w:r w:rsidR="001F5DD5" w:rsidRPr="00E97261">
        <w:rPr>
          <w:rFonts w:ascii="Arial" w:hAnsi="Arial" w:cs="Arial"/>
          <w:sz w:val="22"/>
          <w:szCs w:val="22"/>
        </w:rPr>
        <w:t xml:space="preserve"> zvláštní sběrné plastové</w:t>
      </w:r>
      <w:r w:rsidR="00A330F4" w:rsidRPr="00E97261">
        <w:rPr>
          <w:rFonts w:ascii="Arial" w:hAnsi="Arial" w:cs="Arial"/>
          <w:sz w:val="22"/>
          <w:szCs w:val="22"/>
        </w:rPr>
        <w:t xml:space="preserve"> nádoby pro ostatní odpady uvedené v tomto bodě</w:t>
      </w:r>
    </w:p>
    <w:p w14:paraId="22CEE639" w14:textId="77777777" w:rsidR="00ED3695" w:rsidRPr="00E97261" w:rsidRDefault="00ED3695" w:rsidP="00ED3695">
      <w:pPr>
        <w:rPr>
          <w:rFonts w:ascii="Arial" w:hAnsi="Arial" w:cs="Arial"/>
          <w:sz w:val="22"/>
          <w:szCs w:val="22"/>
        </w:rPr>
      </w:pPr>
    </w:p>
    <w:p w14:paraId="7662EE46" w14:textId="77777777" w:rsidR="00ED3695" w:rsidRPr="00E97261" w:rsidRDefault="00ED3695" w:rsidP="00ED369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Zvláštní sběrné nádoby jsou </w:t>
      </w:r>
      <w:r w:rsidR="0014416A">
        <w:rPr>
          <w:rFonts w:ascii="Arial" w:hAnsi="Arial" w:cs="Arial"/>
          <w:sz w:val="22"/>
          <w:szCs w:val="22"/>
        </w:rPr>
        <w:t>umístěny na</w:t>
      </w:r>
      <w:r w:rsidR="001F5DD5" w:rsidRPr="00E97261">
        <w:rPr>
          <w:rFonts w:ascii="Arial" w:hAnsi="Arial" w:cs="Arial"/>
          <w:sz w:val="22"/>
          <w:szCs w:val="22"/>
        </w:rPr>
        <w:t xml:space="preserve"> stanovištích uvedených v příloze této    vyhlášky</w:t>
      </w:r>
      <w:r w:rsidRPr="00E97261">
        <w:rPr>
          <w:rFonts w:ascii="Arial" w:hAnsi="Arial" w:cs="Arial"/>
          <w:sz w:val="22"/>
          <w:szCs w:val="22"/>
        </w:rPr>
        <w:t xml:space="preserve"> </w:t>
      </w:r>
    </w:p>
    <w:p w14:paraId="4C5BDDE7" w14:textId="77777777" w:rsidR="00ED3695" w:rsidRPr="00E97261" w:rsidRDefault="00ED3695" w:rsidP="00ED3695">
      <w:pPr>
        <w:jc w:val="both"/>
        <w:rPr>
          <w:rFonts w:ascii="Arial" w:hAnsi="Arial" w:cs="Arial"/>
          <w:sz w:val="22"/>
          <w:szCs w:val="22"/>
        </w:rPr>
      </w:pPr>
    </w:p>
    <w:p w14:paraId="7B5CC519" w14:textId="77777777" w:rsidR="00ED3695" w:rsidRPr="00E97261" w:rsidRDefault="00ED3695" w:rsidP="00ED369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1025CA6" w14:textId="77777777" w:rsidR="00ED3695" w:rsidRPr="00E97261" w:rsidRDefault="00ED3695" w:rsidP="00ED3695">
      <w:pPr>
        <w:jc w:val="both"/>
        <w:rPr>
          <w:rFonts w:ascii="Arial" w:hAnsi="Arial" w:cs="Arial"/>
          <w:sz w:val="22"/>
          <w:szCs w:val="22"/>
        </w:rPr>
      </w:pPr>
    </w:p>
    <w:p w14:paraId="42A91CDA" w14:textId="77777777" w:rsidR="002F0459" w:rsidRPr="00E97261" w:rsidRDefault="002F0459" w:rsidP="002F045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97261">
        <w:rPr>
          <w:rFonts w:ascii="Times New Roman" w:hAnsi="Times New Roman"/>
          <w:bCs/>
          <w:sz w:val="24"/>
          <w:szCs w:val="24"/>
        </w:rPr>
        <w:t>Biologické odpady rostlinného původu – barva šedá, velkoobjemový kontejner</w:t>
      </w:r>
    </w:p>
    <w:p w14:paraId="6CC4BB26" w14:textId="77777777" w:rsidR="002F0459" w:rsidRPr="00E97261" w:rsidRDefault="002F0459" w:rsidP="002F0459">
      <w:pPr>
        <w:pStyle w:val="Odstavecseseznamem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97261">
        <w:rPr>
          <w:rFonts w:ascii="Times New Roman" w:hAnsi="Times New Roman"/>
          <w:bCs/>
          <w:color w:val="000000"/>
          <w:sz w:val="24"/>
          <w:szCs w:val="24"/>
        </w:rPr>
        <w:t>Papír – barva modrá, plastový</w:t>
      </w:r>
    </w:p>
    <w:p w14:paraId="524C867B" w14:textId="77777777" w:rsidR="002F0459" w:rsidRPr="00E97261" w:rsidRDefault="002F0459" w:rsidP="002F0459">
      <w:pPr>
        <w:pStyle w:val="Odstavecseseznamem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97261">
        <w:rPr>
          <w:rFonts w:ascii="Times New Roman" w:hAnsi="Times New Roman"/>
          <w:bCs/>
          <w:color w:val="000000"/>
          <w:sz w:val="24"/>
          <w:szCs w:val="24"/>
        </w:rPr>
        <w:t>Plasty včetně PET lahví a nápojové kartony – barva žlutá, plastový</w:t>
      </w:r>
    </w:p>
    <w:p w14:paraId="5CD00941" w14:textId="77777777" w:rsidR="002F0459" w:rsidRPr="00E97261" w:rsidRDefault="002F0459" w:rsidP="002F045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97261">
        <w:rPr>
          <w:rFonts w:ascii="Times New Roman" w:hAnsi="Times New Roman"/>
          <w:bCs/>
          <w:color w:val="000000"/>
          <w:sz w:val="24"/>
          <w:szCs w:val="24"/>
        </w:rPr>
        <w:t>Sklo bílé – barva bílá, plastový</w:t>
      </w:r>
    </w:p>
    <w:p w14:paraId="33FFE405" w14:textId="77777777" w:rsidR="002F0459" w:rsidRPr="00E97261" w:rsidRDefault="002F0459" w:rsidP="002F045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97261">
        <w:rPr>
          <w:rFonts w:ascii="Times New Roman" w:hAnsi="Times New Roman"/>
          <w:bCs/>
          <w:color w:val="000000"/>
          <w:sz w:val="24"/>
          <w:szCs w:val="24"/>
        </w:rPr>
        <w:t>Sklo barevné – barva zelená, plastový</w:t>
      </w:r>
    </w:p>
    <w:p w14:paraId="7ADB72BF" w14:textId="77777777" w:rsidR="002F0459" w:rsidRPr="00E97261" w:rsidRDefault="002F0459" w:rsidP="002F045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97261">
        <w:rPr>
          <w:rFonts w:ascii="Times New Roman" w:hAnsi="Times New Roman"/>
          <w:bCs/>
          <w:color w:val="000000"/>
          <w:sz w:val="24"/>
          <w:szCs w:val="24"/>
        </w:rPr>
        <w:t>Textil – barva bílá, kovový</w:t>
      </w:r>
    </w:p>
    <w:p w14:paraId="4FCE0EE9" w14:textId="77777777" w:rsidR="002F0459" w:rsidRPr="00E97261" w:rsidRDefault="002F0459" w:rsidP="002F045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97261">
        <w:rPr>
          <w:rFonts w:ascii="Times New Roman" w:hAnsi="Times New Roman"/>
          <w:bCs/>
          <w:color w:val="000000"/>
          <w:sz w:val="24"/>
          <w:szCs w:val="24"/>
        </w:rPr>
        <w:t>Kovy – barva hnědá, velkoobjemový</w:t>
      </w:r>
    </w:p>
    <w:p w14:paraId="2F1ECE7F" w14:textId="77777777" w:rsidR="002F0459" w:rsidRPr="00E97261" w:rsidRDefault="002F0459" w:rsidP="002F045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97261">
        <w:rPr>
          <w:rFonts w:ascii="Times New Roman" w:hAnsi="Times New Roman"/>
          <w:bCs/>
          <w:color w:val="000000"/>
          <w:sz w:val="24"/>
          <w:szCs w:val="24"/>
        </w:rPr>
        <w:t>Jedlé oleje a tuky – plastové nádoby zelené barvy označené pro sběr jedlých olejů a tuků</w:t>
      </w:r>
    </w:p>
    <w:p w14:paraId="4BE4AD69" w14:textId="77777777" w:rsidR="002F0459" w:rsidRPr="00E97261" w:rsidRDefault="002F0459" w:rsidP="00ED3695">
      <w:pPr>
        <w:jc w:val="both"/>
        <w:rPr>
          <w:rFonts w:ascii="Arial" w:hAnsi="Arial" w:cs="Arial"/>
          <w:sz w:val="22"/>
          <w:szCs w:val="22"/>
        </w:rPr>
      </w:pPr>
    </w:p>
    <w:p w14:paraId="1EDD75BB" w14:textId="77777777" w:rsidR="00ED3695" w:rsidRPr="00E97261" w:rsidRDefault="00ED3695" w:rsidP="00ED369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0FA3F95" w14:textId="77777777" w:rsidR="00ED3695" w:rsidRPr="00E97261" w:rsidRDefault="00ED3695" w:rsidP="00ED3695">
      <w:pPr>
        <w:jc w:val="both"/>
        <w:rPr>
          <w:rFonts w:ascii="Arial" w:hAnsi="Arial" w:cs="Arial"/>
          <w:sz w:val="22"/>
          <w:szCs w:val="22"/>
        </w:rPr>
      </w:pPr>
    </w:p>
    <w:p w14:paraId="0B65F6E5" w14:textId="77777777" w:rsidR="00ED3695" w:rsidRPr="00E97261" w:rsidRDefault="00ED3695" w:rsidP="00ED369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1BD78C5" w14:textId="77777777" w:rsidR="00ED3695" w:rsidRPr="00E97261" w:rsidRDefault="00ED3695" w:rsidP="00ED3695">
      <w:pPr>
        <w:pStyle w:val="Default"/>
        <w:ind w:left="360"/>
      </w:pPr>
    </w:p>
    <w:p w14:paraId="3CCF05A4" w14:textId="77777777" w:rsidR="00ED3695" w:rsidRPr="00E97261" w:rsidRDefault="00ED3695" w:rsidP="00ED369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Papír, plasty, sklo, kovy</w:t>
      </w:r>
      <w:r w:rsidR="001F5DD5" w:rsidRPr="00E97261">
        <w:rPr>
          <w:rFonts w:ascii="Arial" w:hAnsi="Arial" w:cs="Arial"/>
          <w:sz w:val="22"/>
          <w:szCs w:val="22"/>
        </w:rPr>
        <w:t>, objemný odpad, textil, jedlé oleje a tuky</w:t>
      </w:r>
      <w:r w:rsidRPr="00E97261">
        <w:rPr>
          <w:rFonts w:ascii="Arial" w:hAnsi="Arial" w:cs="Arial"/>
          <w:sz w:val="22"/>
          <w:szCs w:val="22"/>
        </w:rPr>
        <w:t xml:space="preserve"> lze také odevzdávat ve sbě</w:t>
      </w:r>
      <w:r w:rsidR="001F5DD5" w:rsidRPr="00E97261">
        <w:rPr>
          <w:rFonts w:ascii="Arial" w:hAnsi="Arial" w:cs="Arial"/>
          <w:sz w:val="22"/>
          <w:szCs w:val="22"/>
        </w:rPr>
        <w:t xml:space="preserve">rném dvoře, který je umístěn na </w:t>
      </w:r>
      <w:r w:rsidR="002F0459" w:rsidRPr="00E97261">
        <w:rPr>
          <w:rFonts w:ascii="Arial" w:hAnsi="Arial" w:cs="Arial"/>
          <w:sz w:val="22"/>
          <w:szCs w:val="22"/>
        </w:rPr>
        <w:t xml:space="preserve">pozemcích 50/1 a 50/71 </w:t>
      </w:r>
      <w:r w:rsidR="001F5DD5" w:rsidRPr="00E97261">
        <w:rPr>
          <w:rFonts w:ascii="Arial" w:hAnsi="Arial" w:cs="Arial"/>
          <w:sz w:val="22"/>
          <w:szCs w:val="22"/>
        </w:rPr>
        <w:t>v k.ú. Zlivice</w:t>
      </w:r>
    </w:p>
    <w:p w14:paraId="6D1849E1" w14:textId="77777777" w:rsidR="00ED3695" w:rsidRPr="00E97261" w:rsidRDefault="00ED3695" w:rsidP="00ED3695">
      <w:pPr>
        <w:pStyle w:val="Default"/>
        <w:ind w:left="360"/>
      </w:pPr>
    </w:p>
    <w:p w14:paraId="57D72CC1" w14:textId="77777777" w:rsidR="00ED3695" w:rsidRPr="00E97261" w:rsidRDefault="00ED3695" w:rsidP="00ED369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7261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4DCD73B" w14:textId="77777777" w:rsidR="00ED3695" w:rsidRPr="00E97261" w:rsidRDefault="00ED3695" w:rsidP="00ED369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7261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5739DA95" w14:textId="77777777" w:rsidR="00ED3695" w:rsidRPr="00E97261" w:rsidRDefault="00ED3695" w:rsidP="00ED369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83728C" w14:textId="77777777" w:rsidR="00ED3695" w:rsidRPr="00E97261" w:rsidRDefault="00ED3695" w:rsidP="00ED3695">
      <w:pPr>
        <w:rPr>
          <w:rFonts w:ascii="Arial" w:hAnsi="Arial" w:cs="Arial"/>
          <w:sz w:val="22"/>
          <w:szCs w:val="22"/>
        </w:rPr>
      </w:pPr>
    </w:p>
    <w:p w14:paraId="0ACE5EB2" w14:textId="77777777" w:rsidR="00ED3695" w:rsidRPr="00E97261" w:rsidRDefault="00ED3695" w:rsidP="00ED369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Nebezpečný odpad lze také odevzdávat ve sběrn</w:t>
      </w:r>
      <w:r w:rsidR="001F5DD5" w:rsidRPr="00E97261">
        <w:rPr>
          <w:rFonts w:ascii="Arial" w:hAnsi="Arial" w:cs="Arial"/>
          <w:sz w:val="22"/>
          <w:szCs w:val="22"/>
        </w:rPr>
        <w:t>ém dv</w:t>
      </w:r>
      <w:r w:rsidR="002F0459" w:rsidRPr="00E97261">
        <w:rPr>
          <w:rFonts w:ascii="Arial" w:hAnsi="Arial" w:cs="Arial"/>
          <w:sz w:val="22"/>
          <w:szCs w:val="22"/>
        </w:rPr>
        <w:t>oře, který je umístěn na pozemcích 50/1 a 50/71</w:t>
      </w:r>
      <w:r w:rsidR="001F5DD5" w:rsidRPr="00E97261">
        <w:rPr>
          <w:rFonts w:ascii="Arial" w:hAnsi="Arial" w:cs="Arial"/>
          <w:sz w:val="22"/>
          <w:szCs w:val="22"/>
        </w:rPr>
        <w:t xml:space="preserve"> v k.ú. Zlivice</w:t>
      </w:r>
      <w:r w:rsidRPr="00E97261">
        <w:rPr>
          <w:rFonts w:ascii="Arial" w:hAnsi="Arial" w:cs="Arial"/>
          <w:sz w:val="22"/>
          <w:szCs w:val="22"/>
        </w:rPr>
        <w:t xml:space="preserve"> </w:t>
      </w:r>
    </w:p>
    <w:p w14:paraId="2A13937B" w14:textId="77777777" w:rsidR="00ED3695" w:rsidRPr="00E97261" w:rsidRDefault="00ED3695" w:rsidP="00ED369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0D8DBB" w14:textId="77777777" w:rsidR="00ED3695" w:rsidRPr="00E97261" w:rsidRDefault="00ED3695" w:rsidP="00ED369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3F0313AE" w14:textId="77777777" w:rsidR="00CB632B" w:rsidRPr="00E97261" w:rsidRDefault="00CB632B" w:rsidP="00CB632B">
      <w:pPr>
        <w:pStyle w:val="Odstavecseseznamem"/>
        <w:rPr>
          <w:rFonts w:ascii="Arial" w:hAnsi="Arial" w:cs="Arial"/>
        </w:rPr>
      </w:pPr>
    </w:p>
    <w:p w14:paraId="7416BE65" w14:textId="77777777" w:rsidR="00CB632B" w:rsidRPr="00E97261" w:rsidRDefault="00CB632B" w:rsidP="00CB632B">
      <w:pPr>
        <w:jc w:val="both"/>
        <w:rPr>
          <w:rFonts w:ascii="Arial" w:hAnsi="Arial" w:cs="Arial"/>
          <w:sz w:val="22"/>
          <w:szCs w:val="22"/>
        </w:rPr>
      </w:pPr>
    </w:p>
    <w:p w14:paraId="27930DC6" w14:textId="77777777" w:rsidR="00ED3695" w:rsidRPr="00E97261" w:rsidRDefault="00ED3695" w:rsidP="00ED3695">
      <w:pPr>
        <w:rPr>
          <w:rFonts w:ascii="Arial" w:hAnsi="Arial" w:cs="Arial"/>
          <w:b/>
          <w:sz w:val="22"/>
          <w:szCs w:val="22"/>
        </w:rPr>
      </w:pPr>
    </w:p>
    <w:p w14:paraId="4F8419C1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>Čl. 5</w:t>
      </w:r>
    </w:p>
    <w:p w14:paraId="19DCDD21" w14:textId="77777777" w:rsidR="00ED3695" w:rsidRPr="00E97261" w:rsidRDefault="00ED3695" w:rsidP="00ED3695">
      <w:pPr>
        <w:jc w:val="center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491BF090" w14:textId="77777777" w:rsidR="00ED3695" w:rsidRPr="00E97261" w:rsidRDefault="00ED3695" w:rsidP="00ED369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E89948" w14:textId="77777777" w:rsidR="00ED3695" w:rsidRPr="00E97261" w:rsidRDefault="00ED3695" w:rsidP="00ED3695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2F0459" w:rsidRPr="00E97261">
        <w:rPr>
          <w:rFonts w:ascii="Arial" w:hAnsi="Arial" w:cs="Arial"/>
          <w:sz w:val="22"/>
          <w:szCs w:val="22"/>
        </w:rPr>
        <w:t>na pozemcích 50/1 a 50/71</w:t>
      </w:r>
      <w:r w:rsidR="00EF2546" w:rsidRPr="00E97261">
        <w:rPr>
          <w:rFonts w:ascii="Arial" w:hAnsi="Arial" w:cs="Arial"/>
          <w:sz w:val="22"/>
          <w:szCs w:val="22"/>
        </w:rPr>
        <w:t>v k.ú. Zlivice</w:t>
      </w:r>
      <w:r w:rsidRPr="00E97261">
        <w:rPr>
          <w:rFonts w:ascii="Arial" w:hAnsi="Arial" w:cs="Arial"/>
          <w:sz w:val="22"/>
          <w:szCs w:val="22"/>
        </w:rPr>
        <w:t xml:space="preserve"> </w:t>
      </w:r>
    </w:p>
    <w:p w14:paraId="294D383F" w14:textId="77777777" w:rsidR="00ED3695" w:rsidRPr="00E97261" w:rsidRDefault="00ED3695" w:rsidP="00ED3695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273A19B" w14:textId="77777777" w:rsidR="00ED3695" w:rsidRPr="00E97261" w:rsidRDefault="00ED3695" w:rsidP="00ED3695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90B6D2E" w14:textId="77777777" w:rsidR="00ED3695" w:rsidRPr="00E97261" w:rsidRDefault="00ED3695" w:rsidP="00ED3695">
      <w:pPr>
        <w:rPr>
          <w:rFonts w:ascii="Arial" w:hAnsi="Arial" w:cs="Arial"/>
          <w:b/>
          <w:sz w:val="22"/>
          <w:szCs w:val="22"/>
        </w:rPr>
      </w:pPr>
    </w:p>
    <w:p w14:paraId="46686E8E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>Čl. 6</w:t>
      </w:r>
    </w:p>
    <w:p w14:paraId="2F660658" w14:textId="77777777" w:rsidR="0022498F" w:rsidRDefault="00ED3695" w:rsidP="0022498F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80E1FC1" w14:textId="77777777" w:rsidR="0022498F" w:rsidRDefault="0022498F" w:rsidP="0022498F">
      <w:pPr>
        <w:pStyle w:val="Odstavecseseznamem"/>
        <w:numPr>
          <w:ilvl w:val="0"/>
          <w:numId w:val="20"/>
        </w:numPr>
        <w:ind w:hanging="720"/>
        <w:jc w:val="both"/>
        <w:rPr>
          <w:rFonts w:ascii="Arial" w:hAnsi="Arial" w:cs="Arial"/>
        </w:rPr>
      </w:pPr>
    </w:p>
    <w:p w14:paraId="50E51B62" w14:textId="77777777" w:rsidR="00ED3695" w:rsidRPr="0022498F" w:rsidRDefault="00ED3695" w:rsidP="0022498F">
      <w:pPr>
        <w:pStyle w:val="Odstavecseseznamem"/>
        <w:numPr>
          <w:ilvl w:val="0"/>
          <w:numId w:val="21"/>
        </w:numPr>
        <w:ind w:left="709" w:hanging="284"/>
        <w:jc w:val="both"/>
        <w:rPr>
          <w:rFonts w:ascii="Arial" w:hAnsi="Arial" w:cs="Arial"/>
        </w:rPr>
      </w:pPr>
      <w:r w:rsidRPr="0022498F">
        <w:rPr>
          <w:rFonts w:ascii="Arial" w:hAnsi="Arial" w:cs="Arial"/>
        </w:rPr>
        <w:t>Směsný komunální odpad se odkládá do sběrných nádob. Pro účely této vyhlášky se sběrnými nádobami rozumějí</w:t>
      </w:r>
      <w:r w:rsidRPr="0022498F">
        <w:rPr>
          <w:rFonts w:ascii="Arial" w:hAnsi="Arial" w:cs="Arial"/>
          <w:color w:val="00B0F0"/>
        </w:rPr>
        <w:t>:</w:t>
      </w:r>
      <w:r w:rsidRPr="0022498F">
        <w:rPr>
          <w:rFonts w:ascii="Arial" w:hAnsi="Arial" w:cs="Arial"/>
          <w:i/>
          <w:color w:val="00B0F0"/>
        </w:rPr>
        <w:t xml:space="preserve"> </w:t>
      </w:r>
      <w:r w:rsidRPr="0022498F">
        <w:rPr>
          <w:rFonts w:ascii="Arial" w:hAnsi="Arial" w:cs="Arial"/>
          <w:bCs/>
          <w:i/>
        </w:rPr>
        <w:t>popelnice</w:t>
      </w:r>
    </w:p>
    <w:p w14:paraId="00586A94" w14:textId="77777777" w:rsidR="00ED3695" w:rsidRPr="0022498F" w:rsidRDefault="00ED3695" w:rsidP="0022498F">
      <w:pPr>
        <w:pStyle w:val="Odstavecseseznamem"/>
        <w:numPr>
          <w:ilvl w:val="0"/>
          <w:numId w:val="21"/>
        </w:numPr>
        <w:ind w:left="709" w:hanging="284"/>
        <w:jc w:val="both"/>
        <w:rPr>
          <w:rFonts w:ascii="Arial" w:hAnsi="Arial" w:cs="Arial"/>
        </w:rPr>
      </w:pPr>
      <w:r w:rsidRPr="0022498F">
        <w:rPr>
          <w:rFonts w:ascii="Arial" w:hAnsi="Arial" w:cs="Arial"/>
          <w:bCs/>
          <w:i/>
        </w:rPr>
        <w:t>igelitové pytle</w:t>
      </w:r>
      <w:r w:rsidR="00EF2546" w:rsidRPr="0022498F">
        <w:rPr>
          <w:rFonts w:ascii="Arial" w:hAnsi="Arial" w:cs="Arial"/>
          <w:bCs/>
          <w:i/>
        </w:rPr>
        <w:t xml:space="preserve"> - v chatových oblastech</w:t>
      </w:r>
    </w:p>
    <w:p w14:paraId="5AFD596D" w14:textId="77777777" w:rsidR="0022498F" w:rsidRPr="0022498F" w:rsidRDefault="00ED3695" w:rsidP="0022498F">
      <w:pPr>
        <w:pStyle w:val="Odstavecseseznamem"/>
        <w:numPr>
          <w:ilvl w:val="0"/>
          <w:numId w:val="21"/>
        </w:numPr>
        <w:ind w:left="709" w:hanging="284"/>
        <w:jc w:val="both"/>
        <w:rPr>
          <w:rFonts w:ascii="Arial" w:hAnsi="Arial" w:cs="Arial"/>
        </w:rPr>
      </w:pPr>
      <w:r w:rsidRPr="0022498F">
        <w:rPr>
          <w:rFonts w:ascii="Arial" w:hAnsi="Arial" w:cs="Arial"/>
          <w:i/>
        </w:rPr>
        <w:t>odpadkové koše,</w:t>
      </w:r>
      <w:r w:rsidRPr="0022498F">
        <w:rPr>
          <w:rFonts w:ascii="Arial" w:hAnsi="Arial" w:cs="Arial"/>
        </w:rPr>
        <w:t xml:space="preserve"> </w:t>
      </w:r>
      <w:r w:rsidRPr="0022498F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14:paraId="445C8423" w14:textId="77777777" w:rsidR="0022498F" w:rsidRDefault="0022498F" w:rsidP="0022498F">
      <w:pPr>
        <w:pStyle w:val="Odstavecseseznamem"/>
        <w:ind w:left="709"/>
        <w:jc w:val="both"/>
        <w:rPr>
          <w:rFonts w:ascii="Arial" w:hAnsi="Arial" w:cs="Arial"/>
        </w:rPr>
      </w:pPr>
    </w:p>
    <w:p w14:paraId="2C461D44" w14:textId="77777777" w:rsidR="00ED3695" w:rsidRPr="0022498F" w:rsidRDefault="00ED3695" w:rsidP="0022498F">
      <w:pPr>
        <w:pStyle w:val="Odstavecseseznamem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 w:rsidRPr="0022498F">
        <w:rPr>
          <w:rFonts w:ascii="Arial" w:hAnsi="Arial" w:cs="Arial"/>
        </w:rPr>
        <w:t xml:space="preserve">Soustřeďování směsného komunálního odpadu podléhá požadavkům stanoveným </w:t>
      </w:r>
      <w:r w:rsidRPr="0022498F">
        <w:rPr>
          <w:rFonts w:ascii="Arial" w:hAnsi="Arial" w:cs="Arial"/>
        </w:rPr>
        <w:br/>
        <w:t xml:space="preserve">v čl. 3 odst. 4 a 5. </w:t>
      </w:r>
    </w:p>
    <w:p w14:paraId="18DD786C" w14:textId="77777777" w:rsidR="00ED3695" w:rsidRPr="00E97261" w:rsidRDefault="00ED3695" w:rsidP="00ED3695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3617BFD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>Čl. 7</w:t>
      </w:r>
    </w:p>
    <w:p w14:paraId="4DDE4797" w14:textId="77777777" w:rsidR="00ED3695" w:rsidRPr="00E97261" w:rsidRDefault="00ED3695" w:rsidP="00ED369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7261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36D4BE9" w14:textId="77777777" w:rsidR="00ED3695" w:rsidRPr="00E97261" w:rsidRDefault="00ED3695" w:rsidP="00ED3695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</w:t>
      </w:r>
      <w:r w:rsidR="00EF2546" w:rsidRPr="00E97261">
        <w:rPr>
          <w:rFonts w:ascii="Arial" w:hAnsi="Arial" w:cs="Arial"/>
          <w:sz w:val="22"/>
          <w:szCs w:val="22"/>
        </w:rPr>
        <w:t xml:space="preserve"> b) až f) předávají do zvláštních sběrných nádob umístěných dle přílohy této </w:t>
      </w:r>
      <w:proofErr w:type="gramStart"/>
      <w:r w:rsidR="00EF2546" w:rsidRPr="00E97261">
        <w:rPr>
          <w:rFonts w:ascii="Arial" w:hAnsi="Arial" w:cs="Arial"/>
          <w:sz w:val="22"/>
          <w:szCs w:val="22"/>
        </w:rPr>
        <w:t xml:space="preserve">vyhlášky a k) </w:t>
      </w:r>
      <w:r w:rsidRPr="00E97261">
        <w:rPr>
          <w:rFonts w:ascii="Arial" w:hAnsi="Arial" w:cs="Arial"/>
          <w:sz w:val="22"/>
          <w:szCs w:val="22"/>
        </w:rPr>
        <w:t xml:space="preserve"> předávají</w:t>
      </w:r>
      <w:proofErr w:type="gramEnd"/>
      <w:r w:rsidRPr="00E97261">
        <w:rPr>
          <w:rFonts w:ascii="Arial" w:hAnsi="Arial" w:cs="Arial"/>
          <w:sz w:val="22"/>
          <w:szCs w:val="22"/>
        </w:rPr>
        <w:t xml:space="preserve"> </w:t>
      </w:r>
      <w:r w:rsidR="00EF2546" w:rsidRPr="00E97261">
        <w:rPr>
          <w:rFonts w:ascii="Arial" w:hAnsi="Arial" w:cs="Arial"/>
          <w:sz w:val="22"/>
          <w:szCs w:val="22"/>
        </w:rPr>
        <w:t>do nádoby na směsný komunální odpad umístěný dle určení ve smlouvě</w:t>
      </w:r>
    </w:p>
    <w:p w14:paraId="73062499" w14:textId="77777777" w:rsidR="00ED3695" w:rsidRPr="00E97261" w:rsidRDefault="00ED3695" w:rsidP="00ED3695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Výše úhrady za zapojení</w:t>
      </w:r>
      <w:r w:rsidR="00590D6B">
        <w:rPr>
          <w:rFonts w:ascii="Arial" w:hAnsi="Arial" w:cs="Arial"/>
          <w:sz w:val="22"/>
          <w:szCs w:val="22"/>
        </w:rPr>
        <w:t xml:space="preserve"> do obecního systému se stanoví dle ceníku, který je k nahlédnutí na Obecním úřadě Čížová.</w:t>
      </w:r>
      <w:r w:rsidR="00EF2546" w:rsidRPr="00E97261">
        <w:rPr>
          <w:rFonts w:ascii="Arial" w:hAnsi="Arial" w:cs="Arial"/>
          <w:sz w:val="22"/>
          <w:szCs w:val="22"/>
        </w:rPr>
        <w:t xml:space="preserve"> </w:t>
      </w:r>
    </w:p>
    <w:p w14:paraId="4DB7048E" w14:textId="77777777" w:rsidR="00ED3695" w:rsidRPr="00E97261" w:rsidRDefault="00ED3695" w:rsidP="00ED3695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Úhrada se vybírá </w:t>
      </w:r>
      <w:r w:rsidR="00CB632B" w:rsidRPr="00E97261">
        <w:rPr>
          <w:rFonts w:ascii="Arial" w:hAnsi="Arial" w:cs="Arial"/>
          <w:sz w:val="22"/>
          <w:szCs w:val="22"/>
        </w:rPr>
        <w:t xml:space="preserve">jednorázově </w:t>
      </w:r>
      <w:r w:rsidRPr="00E97261">
        <w:rPr>
          <w:rFonts w:ascii="Arial" w:hAnsi="Arial" w:cs="Arial"/>
          <w:sz w:val="22"/>
          <w:szCs w:val="22"/>
        </w:rPr>
        <w:t xml:space="preserve">a to </w:t>
      </w:r>
      <w:r w:rsidR="00CB632B" w:rsidRPr="00E97261">
        <w:rPr>
          <w:rFonts w:ascii="Arial" w:hAnsi="Arial" w:cs="Arial"/>
          <w:sz w:val="22"/>
          <w:szCs w:val="22"/>
        </w:rPr>
        <w:t>v hotovosti nebo převodem na účet</w:t>
      </w:r>
    </w:p>
    <w:p w14:paraId="0136A8E9" w14:textId="77777777" w:rsidR="00ED3695" w:rsidRPr="00E97261" w:rsidRDefault="00ED3695" w:rsidP="00ED3695">
      <w:pPr>
        <w:rPr>
          <w:rFonts w:ascii="Arial" w:hAnsi="Arial" w:cs="Arial"/>
          <w:b/>
          <w:sz w:val="22"/>
          <w:szCs w:val="22"/>
        </w:rPr>
      </w:pPr>
    </w:p>
    <w:p w14:paraId="28FAA6A6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>Čl.</w:t>
      </w:r>
      <w:r w:rsidR="00CB632B" w:rsidRPr="00E97261">
        <w:rPr>
          <w:rFonts w:ascii="Arial" w:hAnsi="Arial" w:cs="Arial"/>
          <w:b/>
          <w:sz w:val="22"/>
          <w:szCs w:val="22"/>
        </w:rPr>
        <w:t>8</w:t>
      </w:r>
    </w:p>
    <w:p w14:paraId="32D7E408" w14:textId="77777777" w:rsidR="00ED3695" w:rsidRPr="00E97261" w:rsidRDefault="00ED3695" w:rsidP="00ED369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7261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F53CEF4" w14:textId="77777777" w:rsidR="00ED3695" w:rsidRPr="00E97261" w:rsidRDefault="00ED3695" w:rsidP="00ED369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726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371FC5" w14:textId="77777777" w:rsidR="00ED3695" w:rsidRPr="00E97261" w:rsidRDefault="00ED3695" w:rsidP="00ED3695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6CAC8CE" w14:textId="77777777" w:rsidR="00ED3695" w:rsidRPr="00E97261" w:rsidRDefault="00ED3695" w:rsidP="00ED369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C866F36" w14:textId="77777777" w:rsidR="00ED3695" w:rsidRPr="00E97261" w:rsidRDefault="00ED3695" w:rsidP="00ED369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a) elektrozařízení</w:t>
      </w:r>
    </w:p>
    <w:p w14:paraId="2C654582" w14:textId="77777777" w:rsidR="00ED3695" w:rsidRPr="00E97261" w:rsidRDefault="00ED3695" w:rsidP="00ED369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b) baterie a akumulátory</w:t>
      </w:r>
    </w:p>
    <w:p w14:paraId="44284C5E" w14:textId="77777777" w:rsidR="00590D6B" w:rsidRDefault="00ED3695" w:rsidP="00590D6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c) pneumatiky </w:t>
      </w:r>
    </w:p>
    <w:p w14:paraId="59067835" w14:textId="77777777" w:rsidR="00590D6B" w:rsidRDefault="00590D6B" w:rsidP="00590D6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83E5CB9" w14:textId="77777777" w:rsidR="00CB632B" w:rsidRPr="00590D6B" w:rsidRDefault="00ED3695" w:rsidP="00590D6B">
      <w:pPr>
        <w:pStyle w:val="Odstavecseseznamem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590D6B">
        <w:rPr>
          <w:rFonts w:ascii="Arial" w:hAnsi="Arial" w:cs="Arial"/>
        </w:rPr>
        <w:t>Výrobky s ukončenou životností uvedené v odst. 1 lze předávat</w:t>
      </w:r>
      <w:r w:rsidR="00CB632B" w:rsidRPr="00590D6B">
        <w:rPr>
          <w:rFonts w:ascii="Arial" w:hAnsi="Arial" w:cs="Arial"/>
        </w:rPr>
        <w:t xml:space="preserve"> ve sběrném dvoře, který je umístěn </w:t>
      </w:r>
      <w:r w:rsidR="002F0459" w:rsidRPr="00590D6B">
        <w:rPr>
          <w:rFonts w:ascii="Arial" w:hAnsi="Arial" w:cs="Arial"/>
        </w:rPr>
        <w:t>na pozemcích 50/1 a 50/71</w:t>
      </w:r>
      <w:r w:rsidR="00CB632B" w:rsidRPr="00590D6B">
        <w:rPr>
          <w:rFonts w:ascii="Arial" w:hAnsi="Arial" w:cs="Arial"/>
        </w:rPr>
        <w:t xml:space="preserve">v k.ú. Zlivice </w:t>
      </w:r>
    </w:p>
    <w:p w14:paraId="3B780C62" w14:textId="77777777" w:rsidR="00ED3695" w:rsidRPr="00E97261" w:rsidRDefault="00ED3695" w:rsidP="00CB632B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77FEA04" w14:textId="77777777" w:rsidR="00ED3695" w:rsidRDefault="00ED3695" w:rsidP="00590D6B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514149D5" w14:textId="77777777" w:rsidR="00501FF6" w:rsidRDefault="00501FF6" w:rsidP="00590D6B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50BA5AED" w14:textId="77777777" w:rsidR="00501FF6" w:rsidRPr="00E97261" w:rsidRDefault="00501FF6" w:rsidP="00590D6B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183F1B2E" w14:textId="77777777" w:rsidR="00ED3695" w:rsidRPr="00E97261" w:rsidRDefault="00ED3695" w:rsidP="00ED369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026876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 xml:space="preserve">Čl. </w:t>
      </w:r>
      <w:r w:rsidR="00CB632B" w:rsidRPr="00E97261">
        <w:rPr>
          <w:rFonts w:ascii="Arial" w:hAnsi="Arial" w:cs="Arial"/>
          <w:b/>
          <w:sz w:val="22"/>
          <w:szCs w:val="22"/>
        </w:rPr>
        <w:t>9</w:t>
      </w:r>
    </w:p>
    <w:p w14:paraId="1F6E4BEA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lastRenderedPageBreak/>
        <w:t>Nakládání se stavebním a demoličním odpadem</w:t>
      </w:r>
    </w:p>
    <w:p w14:paraId="656309B3" w14:textId="77777777" w:rsidR="00ED3695" w:rsidRDefault="00ED3695" w:rsidP="00ED3695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97261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37812FD" w14:textId="77777777" w:rsidR="00501FF6" w:rsidRDefault="00501FF6" w:rsidP="00501FF6">
      <w:pPr>
        <w:jc w:val="both"/>
        <w:rPr>
          <w:rFonts w:ascii="Arial" w:hAnsi="Arial" w:cs="Arial"/>
          <w:sz w:val="22"/>
          <w:szCs w:val="22"/>
        </w:rPr>
      </w:pPr>
    </w:p>
    <w:p w14:paraId="507D2A28" w14:textId="77777777" w:rsidR="00CB632B" w:rsidRPr="00501FF6" w:rsidRDefault="00ED3695" w:rsidP="00501FF6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01FF6">
        <w:rPr>
          <w:rFonts w:ascii="Arial" w:hAnsi="Arial" w:cs="Arial"/>
          <w:sz w:val="22"/>
          <w:szCs w:val="22"/>
        </w:rPr>
        <w:t>Stavební a demoliční odpad lze předávat</w:t>
      </w:r>
      <w:r w:rsidR="00CB632B" w:rsidRPr="00501FF6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2F0459" w:rsidRPr="00501FF6">
        <w:rPr>
          <w:rFonts w:ascii="Arial" w:hAnsi="Arial" w:cs="Arial"/>
          <w:sz w:val="22"/>
          <w:szCs w:val="22"/>
        </w:rPr>
        <w:t>na pozemcích 50/1 a 50/71</w:t>
      </w:r>
      <w:r w:rsidR="00CB632B" w:rsidRPr="00501FF6">
        <w:rPr>
          <w:rFonts w:ascii="Arial" w:hAnsi="Arial" w:cs="Arial"/>
          <w:sz w:val="22"/>
          <w:szCs w:val="22"/>
        </w:rPr>
        <w:t xml:space="preserve"> v k.ú. Zlivice </w:t>
      </w:r>
    </w:p>
    <w:p w14:paraId="6CC72DD9" w14:textId="77777777" w:rsidR="00ED3695" w:rsidRPr="00E97261" w:rsidRDefault="00ED3695" w:rsidP="00ED369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036DE8F" w14:textId="77777777" w:rsidR="00ED3695" w:rsidRPr="00E97261" w:rsidRDefault="00ED3695" w:rsidP="00ED3695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E97261" w:rsidRPr="00E97261">
        <w:rPr>
          <w:rFonts w:ascii="Arial" w:hAnsi="Arial" w:cs="Arial"/>
          <w:sz w:val="22"/>
          <w:szCs w:val="22"/>
        </w:rPr>
        <w:t>200</w:t>
      </w:r>
      <w:r w:rsidRPr="00E97261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E97261" w:rsidRPr="00E97261">
        <w:rPr>
          <w:rFonts w:ascii="Arial" w:hAnsi="Arial" w:cs="Arial"/>
          <w:sz w:val="22"/>
          <w:szCs w:val="22"/>
        </w:rPr>
        <w:t>1 000</w:t>
      </w:r>
      <w:r w:rsidRPr="00E97261">
        <w:rPr>
          <w:rFonts w:ascii="Arial" w:hAnsi="Arial" w:cs="Arial"/>
          <w:sz w:val="22"/>
          <w:szCs w:val="22"/>
        </w:rPr>
        <w:t xml:space="preserve"> kg/osobu/rok.</w:t>
      </w:r>
    </w:p>
    <w:p w14:paraId="4404F030" w14:textId="77777777" w:rsidR="00ED3695" w:rsidRPr="00E97261" w:rsidRDefault="00ED3695" w:rsidP="00ED369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C7F2BEB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</w:p>
    <w:p w14:paraId="05C49EFB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</w:p>
    <w:p w14:paraId="6313B708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</w:p>
    <w:p w14:paraId="0661A26C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</w:p>
    <w:p w14:paraId="6AA0CE04" w14:textId="77777777" w:rsidR="00ED3695" w:rsidRPr="00E97261" w:rsidRDefault="00501FF6" w:rsidP="00ED36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360C65EA" w14:textId="77777777" w:rsidR="00ED3695" w:rsidRPr="00E97261" w:rsidRDefault="00ED3695" w:rsidP="00ED3695">
      <w:pPr>
        <w:jc w:val="center"/>
        <w:rPr>
          <w:rFonts w:ascii="Arial" w:hAnsi="Arial" w:cs="Arial"/>
          <w:b/>
          <w:sz w:val="22"/>
          <w:szCs w:val="22"/>
        </w:rPr>
      </w:pPr>
      <w:r w:rsidRPr="00E97261">
        <w:rPr>
          <w:rFonts w:ascii="Arial" w:hAnsi="Arial" w:cs="Arial"/>
          <w:b/>
          <w:sz w:val="22"/>
          <w:szCs w:val="22"/>
        </w:rPr>
        <w:t>Závěrečná ustanovení</w:t>
      </w:r>
    </w:p>
    <w:p w14:paraId="14AEA285" w14:textId="77777777" w:rsidR="00ED3695" w:rsidRPr="00E97261" w:rsidRDefault="00ED3695" w:rsidP="00ED369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D79FF" w14:textId="77777777" w:rsidR="00ED3695" w:rsidRPr="00E97261" w:rsidRDefault="00ED3695" w:rsidP="00ED369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E97261">
        <w:rPr>
          <w:rFonts w:ascii="Arial" w:hAnsi="Arial" w:cs="Arial"/>
          <w:sz w:val="22"/>
          <w:szCs w:val="22"/>
        </w:rPr>
        <w:br/>
        <w:t>č.</w:t>
      </w:r>
      <w:r w:rsidR="00CB632B" w:rsidRPr="00E97261">
        <w:rPr>
          <w:rFonts w:ascii="Arial" w:hAnsi="Arial" w:cs="Arial"/>
          <w:sz w:val="22"/>
          <w:szCs w:val="22"/>
        </w:rPr>
        <w:t>1</w:t>
      </w:r>
      <w:r w:rsidRPr="00E97261">
        <w:rPr>
          <w:rFonts w:ascii="Arial" w:hAnsi="Arial" w:cs="Arial"/>
          <w:sz w:val="22"/>
          <w:szCs w:val="22"/>
        </w:rPr>
        <w:t>/</w:t>
      </w:r>
      <w:r w:rsidR="00CB632B" w:rsidRPr="00E97261">
        <w:rPr>
          <w:rFonts w:ascii="Arial" w:hAnsi="Arial" w:cs="Arial"/>
          <w:sz w:val="22"/>
          <w:szCs w:val="22"/>
        </w:rPr>
        <w:t>2020</w:t>
      </w:r>
      <w:r w:rsidR="002F0459" w:rsidRPr="00E97261">
        <w:rPr>
          <w:rFonts w:ascii="Arial" w:hAnsi="Arial" w:cs="Arial"/>
          <w:sz w:val="22"/>
          <w:szCs w:val="22"/>
        </w:rPr>
        <w:t>, o</w:t>
      </w:r>
      <w:r w:rsidRPr="00E97261">
        <w:t xml:space="preserve"> stanovení systému shromažďování, sběru, přepravy, třídění, využívání a odstraňování</w:t>
      </w:r>
      <w:r w:rsidR="003114F0" w:rsidRPr="00E97261">
        <w:t xml:space="preserve"> </w:t>
      </w:r>
      <w:r w:rsidRPr="00E97261">
        <w:t>komunálních</w:t>
      </w:r>
      <w:r w:rsidR="003114F0" w:rsidRPr="00E97261">
        <w:t xml:space="preserve"> </w:t>
      </w:r>
      <w:r w:rsidRPr="00E97261">
        <w:t>odpadů a nakládání se stavebním odpadem</w:t>
      </w:r>
      <w:r w:rsidR="00501FF6">
        <w:rPr>
          <w:rFonts w:ascii="Arial" w:hAnsi="Arial" w:cs="Arial"/>
          <w:sz w:val="22"/>
          <w:szCs w:val="22"/>
        </w:rPr>
        <w:t xml:space="preserve"> ze dne 4.6.2020.</w:t>
      </w:r>
      <w:r w:rsidRPr="00E97261">
        <w:rPr>
          <w:rFonts w:ascii="Arial" w:hAnsi="Arial" w:cs="Arial"/>
          <w:sz w:val="22"/>
          <w:szCs w:val="22"/>
        </w:rPr>
        <w:t xml:space="preserve"> </w:t>
      </w:r>
    </w:p>
    <w:p w14:paraId="565DEF85" w14:textId="77777777" w:rsidR="00ED3695" w:rsidRPr="00E97261" w:rsidRDefault="00ED3695" w:rsidP="00ED3695">
      <w:pPr>
        <w:jc w:val="both"/>
        <w:rPr>
          <w:rFonts w:ascii="Arial" w:hAnsi="Arial" w:cs="Arial"/>
          <w:sz w:val="22"/>
          <w:szCs w:val="22"/>
        </w:rPr>
      </w:pPr>
    </w:p>
    <w:p w14:paraId="6CBAB0E2" w14:textId="77777777" w:rsidR="00ED3695" w:rsidRPr="00E97261" w:rsidRDefault="00ED3695" w:rsidP="00ED3695">
      <w:pPr>
        <w:jc w:val="both"/>
        <w:rPr>
          <w:rFonts w:ascii="Arial" w:hAnsi="Arial" w:cs="Arial"/>
          <w:sz w:val="22"/>
          <w:szCs w:val="22"/>
        </w:rPr>
      </w:pPr>
    </w:p>
    <w:p w14:paraId="5120B9B3" w14:textId="77777777" w:rsidR="00CB632B" w:rsidRPr="00E97261" w:rsidRDefault="00ED3695" w:rsidP="00ED3695">
      <w:pPr>
        <w:numPr>
          <w:ilvl w:val="0"/>
          <w:numId w:val="4"/>
        </w:num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Tato v</w:t>
      </w:r>
      <w:r w:rsidR="00501FF6">
        <w:rPr>
          <w:rFonts w:ascii="Arial" w:hAnsi="Arial" w:cs="Arial"/>
          <w:sz w:val="22"/>
          <w:szCs w:val="22"/>
        </w:rPr>
        <w:t>yhláška nabývá účinnosti dnem 1.1.2022</w:t>
      </w:r>
    </w:p>
    <w:p w14:paraId="6F80DB92" w14:textId="77777777" w:rsidR="003114F0" w:rsidRPr="00E97261" w:rsidRDefault="003114F0" w:rsidP="003114F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D745E2F" w14:textId="77777777" w:rsidR="003114F0" w:rsidRPr="00E97261" w:rsidRDefault="003114F0" w:rsidP="003114F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44E0B84" w14:textId="77777777" w:rsidR="003114F0" w:rsidRPr="00E97261" w:rsidRDefault="003114F0" w:rsidP="003114F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11C83A5" w14:textId="77777777" w:rsidR="003114F0" w:rsidRPr="00E97261" w:rsidRDefault="003114F0" w:rsidP="003114F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DF32FBA" w14:textId="77777777" w:rsidR="00ED3695" w:rsidRPr="00E97261" w:rsidRDefault="00ED3695" w:rsidP="00CB632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 </w:t>
      </w:r>
    </w:p>
    <w:p w14:paraId="657AC3CA" w14:textId="77777777" w:rsidR="00ED3695" w:rsidRPr="00E97261" w:rsidRDefault="00ED3695" w:rsidP="00ED3695">
      <w:pPr>
        <w:ind w:left="708"/>
        <w:rPr>
          <w:rFonts w:ascii="Arial" w:hAnsi="Arial" w:cs="Arial"/>
          <w:bCs/>
          <w:sz w:val="22"/>
          <w:szCs w:val="22"/>
        </w:rPr>
      </w:pPr>
      <w:r w:rsidRPr="00E97261">
        <w:rPr>
          <w:rFonts w:ascii="Arial" w:hAnsi="Arial" w:cs="Arial"/>
          <w:bCs/>
          <w:sz w:val="22"/>
          <w:szCs w:val="22"/>
        </w:rPr>
        <w:t>………………...……………….</w:t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1B618B1" w14:textId="77777777" w:rsidR="00ED3695" w:rsidRPr="00E97261" w:rsidRDefault="00501FF6" w:rsidP="00ED369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Roman Čarek</w:t>
      </w:r>
      <w:r w:rsidR="00ED3695" w:rsidRPr="00E97261">
        <w:rPr>
          <w:rFonts w:ascii="Arial" w:hAnsi="Arial" w:cs="Arial"/>
          <w:bCs/>
          <w:i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Ing. Tomáš Korejs</w:t>
      </w:r>
    </w:p>
    <w:p w14:paraId="31DDFEE4" w14:textId="77777777" w:rsidR="00ED3695" w:rsidRPr="00E97261" w:rsidRDefault="00ED3695" w:rsidP="00ED3695">
      <w:pPr>
        <w:ind w:left="708"/>
        <w:rPr>
          <w:rFonts w:ascii="Arial" w:hAnsi="Arial" w:cs="Arial"/>
          <w:bCs/>
          <w:sz w:val="22"/>
          <w:szCs w:val="22"/>
        </w:rPr>
      </w:pPr>
      <w:r w:rsidRPr="00E97261">
        <w:rPr>
          <w:rFonts w:ascii="Arial" w:hAnsi="Arial" w:cs="Arial"/>
          <w:bCs/>
          <w:sz w:val="22"/>
          <w:szCs w:val="22"/>
        </w:rPr>
        <w:t>místostarosta</w:t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  <w:t>starosta</w:t>
      </w:r>
    </w:p>
    <w:p w14:paraId="2C883A56" w14:textId="60FFA07E" w:rsidR="00ED3695" w:rsidRDefault="00ED3695" w:rsidP="00ED3695">
      <w:pPr>
        <w:rPr>
          <w:rFonts w:ascii="Arial" w:hAnsi="Arial" w:cs="Arial"/>
          <w:sz w:val="22"/>
          <w:szCs w:val="22"/>
        </w:rPr>
      </w:pPr>
    </w:p>
    <w:p w14:paraId="49BCF277" w14:textId="70AEA043" w:rsidR="00287817" w:rsidRDefault="00287817" w:rsidP="00ED3695">
      <w:pPr>
        <w:rPr>
          <w:rFonts w:ascii="Arial" w:hAnsi="Arial" w:cs="Arial"/>
          <w:sz w:val="22"/>
          <w:szCs w:val="22"/>
        </w:rPr>
      </w:pPr>
    </w:p>
    <w:p w14:paraId="76470CCB" w14:textId="77777777" w:rsidR="00287817" w:rsidRPr="00E97261" w:rsidRDefault="00287817" w:rsidP="00ED3695">
      <w:pPr>
        <w:rPr>
          <w:rFonts w:ascii="Arial" w:hAnsi="Arial" w:cs="Arial"/>
          <w:sz w:val="22"/>
          <w:szCs w:val="22"/>
        </w:rPr>
      </w:pPr>
    </w:p>
    <w:p w14:paraId="0132AFFD" w14:textId="1EEB6B29" w:rsidR="00ED3695" w:rsidRPr="00E97261" w:rsidRDefault="00ED3695" w:rsidP="00ED3695">
      <w:pPr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Vyvěšeno na úřední desce obecního úřadu dne: ……</w:t>
      </w:r>
      <w:proofErr w:type="gramStart"/>
      <w:r w:rsidR="004E5762">
        <w:rPr>
          <w:rFonts w:ascii="Arial" w:hAnsi="Arial" w:cs="Arial"/>
          <w:sz w:val="22"/>
          <w:szCs w:val="22"/>
        </w:rPr>
        <w:t>13.12.2021</w:t>
      </w:r>
      <w:proofErr w:type="gramEnd"/>
      <w:r w:rsidRPr="00E97261">
        <w:rPr>
          <w:rFonts w:ascii="Arial" w:hAnsi="Arial" w:cs="Arial"/>
          <w:sz w:val="22"/>
          <w:szCs w:val="22"/>
        </w:rPr>
        <w:t>……………..</w:t>
      </w:r>
    </w:p>
    <w:p w14:paraId="10963FF9" w14:textId="77777777" w:rsidR="00ED3695" w:rsidRPr="00CB5754" w:rsidRDefault="00ED3695" w:rsidP="00ED3695">
      <w:pPr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>Sejmuto z úřední desky obecního úřadu dne: ………………………</w:t>
      </w:r>
    </w:p>
    <w:p w14:paraId="6F20FCBC" w14:textId="77777777" w:rsidR="00874503" w:rsidRDefault="00874503">
      <w:bookmarkStart w:id="0" w:name="_GoBack"/>
      <w:bookmarkEnd w:id="0"/>
    </w:p>
    <w:sectPr w:rsidR="00874503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CED7D" w14:textId="77777777" w:rsidR="00F83567" w:rsidRDefault="00F83567" w:rsidP="00ED3695">
      <w:r>
        <w:separator/>
      </w:r>
    </w:p>
  </w:endnote>
  <w:endnote w:type="continuationSeparator" w:id="0">
    <w:p w14:paraId="69C30CB3" w14:textId="77777777" w:rsidR="00F83567" w:rsidRDefault="00F83567" w:rsidP="00ED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6BB12" w14:textId="77777777" w:rsidR="00FB36A3" w:rsidRDefault="002862F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5762">
      <w:rPr>
        <w:noProof/>
      </w:rPr>
      <w:t>4</w:t>
    </w:r>
    <w:r>
      <w:fldChar w:fldCharType="end"/>
    </w:r>
  </w:p>
  <w:p w14:paraId="1773807A" w14:textId="77777777" w:rsidR="00FB36A3" w:rsidRDefault="004E57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CB65D" w14:textId="77777777" w:rsidR="00F83567" w:rsidRDefault="00F83567" w:rsidP="00ED3695">
      <w:r>
        <w:separator/>
      </w:r>
    </w:p>
  </w:footnote>
  <w:footnote w:type="continuationSeparator" w:id="0">
    <w:p w14:paraId="20356F4C" w14:textId="77777777" w:rsidR="00F83567" w:rsidRDefault="00F83567" w:rsidP="00ED3695">
      <w:r>
        <w:continuationSeparator/>
      </w:r>
    </w:p>
  </w:footnote>
  <w:footnote w:id="1">
    <w:p w14:paraId="210ABA49" w14:textId="77777777" w:rsidR="00ED3695" w:rsidRPr="00DF28D8" w:rsidRDefault="00ED3695" w:rsidP="00ED369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9944FB" w14:textId="77777777" w:rsidR="00ED3695" w:rsidRDefault="00ED3695" w:rsidP="00ED369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7A9F"/>
    <w:multiLevelType w:val="hybridMultilevel"/>
    <w:tmpl w:val="4BA2DC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E82FE4"/>
    <w:multiLevelType w:val="hybridMultilevel"/>
    <w:tmpl w:val="6F047B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34FC"/>
    <w:multiLevelType w:val="hybridMultilevel"/>
    <w:tmpl w:val="BCE05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E6DE6"/>
    <w:multiLevelType w:val="hybridMultilevel"/>
    <w:tmpl w:val="4C98CF9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C43BCB"/>
    <w:multiLevelType w:val="hybridMultilevel"/>
    <w:tmpl w:val="2CAC075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DF6239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3790"/>
    <w:multiLevelType w:val="hybridMultilevel"/>
    <w:tmpl w:val="994EF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C45B3"/>
    <w:multiLevelType w:val="hybridMultilevel"/>
    <w:tmpl w:val="2CAC075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472AF1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927486"/>
    <w:multiLevelType w:val="hybridMultilevel"/>
    <w:tmpl w:val="97342D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771D8"/>
    <w:multiLevelType w:val="hybridMultilevel"/>
    <w:tmpl w:val="59940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2"/>
  </w:num>
  <w:num w:numId="5">
    <w:abstractNumId w:val="19"/>
  </w:num>
  <w:num w:numId="6">
    <w:abstractNumId w:val="17"/>
  </w:num>
  <w:num w:numId="7">
    <w:abstractNumId w:val="12"/>
  </w:num>
  <w:num w:numId="8">
    <w:abstractNumId w:val="5"/>
  </w:num>
  <w:num w:numId="9">
    <w:abstractNumId w:val="1"/>
  </w:num>
  <w:num w:numId="10">
    <w:abstractNumId w:val="15"/>
  </w:num>
  <w:num w:numId="11">
    <w:abstractNumId w:val="6"/>
  </w:num>
  <w:num w:numId="12">
    <w:abstractNumId w:val="4"/>
  </w:num>
  <w:num w:numId="13">
    <w:abstractNumId w:val="14"/>
  </w:num>
  <w:num w:numId="14">
    <w:abstractNumId w:val="10"/>
  </w:num>
  <w:num w:numId="15">
    <w:abstractNumId w:val="21"/>
  </w:num>
  <w:num w:numId="16">
    <w:abstractNumId w:val="16"/>
  </w:num>
  <w:num w:numId="17">
    <w:abstractNumId w:val="11"/>
  </w:num>
  <w:num w:numId="18">
    <w:abstractNumId w:val="22"/>
  </w:num>
  <w:num w:numId="19">
    <w:abstractNumId w:val="7"/>
  </w:num>
  <w:num w:numId="20">
    <w:abstractNumId w:val="3"/>
  </w:num>
  <w:num w:numId="21">
    <w:abstractNumId w:val="8"/>
  </w:num>
  <w:num w:numId="22">
    <w:abstractNumId w:val="20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95"/>
    <w:rsid w:val="0014416A"/>
    <w:rsid w:val="001F5DD5"/>
    <w:rsid w:val="0022498F"/>
    <w:rsid w:val="002862F5"/>
    <w:rsid w:val="00287817"/>
    <w:rsid w:val="002F0459"/>
    <w:rsid w:val="003114F0"/>
    <w:rsid w:val="004E5762"/>
    <w:rsid w:val="00501FF6"/>
    <w:rsid w:val="00590D6B"/>
    <w:rsid w:val="00874503"/>
    <w:rsid w:val="009A6862"/>
    <w:rsid w:val="00A330F4"/>
    <w:rsid w:val="00CB632B"/>
    <w:rsid w:val="00E97261"/>
    <w:rsid w:val="00ED3695"/>
    <w:rsid w:val="00EF2546"/>
    <w:rsid w:val="00EF4274"/>
    <w:rsid w:val="00F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2A23"/>
  <w15:docId w15:val="{2460A7A0-8480-4B2D-AB51-54659402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D369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D369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D369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D36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D3695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3695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D3695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36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D369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D369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D3695"/>
    <w:rPr>
      <w:vertAlign w:val="superscript"/>
    </w:rPr>
  </w:style>
  <w:style w:type="paragraph" w:customStyle="1" w:styleId="NormlnIMP">
    <w:name w:val="Normální_IMP"/>
    <w:basedOn w:val="Normln"/>
    <w:rsid w:val="00ED369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E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D36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69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3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941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Korejsovi</dc:creator>
  <cp:lastModifiedBy>jburiankova</cp:lastModifiedBy>
  <cp:revision>4</cp:revision>
  <dcterms:created xsi:type="dcterms:W3CDTF">2021-12-09T13:10:00Z</dcterms:created>
  <dcterms:modified xsi:type="dcterms:W3CDTF">2024-05-23T07:58:00Z</dcterms:modified>
</cp:coreProperties>
</file>