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DE" w:rsidRDefault="00DE16DE" w:rsidP="00DE16DE">
      <w:pPr>
        <w:pStyle w:val="Nzev"/>
      </w:pPr>
      <w:r>
        <w:t>Obec Županovice</w:t>
      </w:r>
      <w:r>
        <w:br/>
        <w:t>Zastupitelstvo obce Županovice</w:t>
      </w:r>
    </w:p>
    <w:p w:rsidR="00DE16DE" w:rsidRDefault="00DE16DE" w:rsidP="00DE16DE">
      <w:pPr>
        <w:pStyle w:val="Heading1"/>
        <w:outlineLvl w:val="9"/>
      </w:pPr>
      <w:r>
        <w:t>Obecně závazná v</w:t>
      </w:r>
      <w:r w:rsidR="00E757A1">
        <w:t xml:space="preserve">yhláška obce Županovice </w:t>
      </w:r>
      <w:r>
        <w:br/>
        <w:t>o místním poplatku za odkládání komunálního odpadu z nemovité věci</w:t>
      </w:r>
    </w:p>
    <w:p w:rsidR="00DE16DE" w:rsidRDefault="00DE16DE" w:rsidP="00DE16DE">
      <w:pPr>
        <w:pStyle w:val="UvodniVeta"/>
      </w:pPr>
      <w:r>
        <w:t>Zastupitelstvo obce Županovice se na svém zasedání dne </w:t>
      </w:r>
      <w:r w:rsidR="009A088B">
        <w:t>29.5.2024</w:t>
      </w:r>
      <w:r w:rsidR="00E757A1">
        <w:t>.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757A1" w:rsidRDefault="00E757A1" w:rsidP="00DE16DE">
      <w:pPr>
        <w:pStyle w:val="Heading2"/>
        <w:outlineLvl w:val="9"/>
      </w:pPr>
    </w:p>
    <w:p w:rsidR="00E757A1" w:rsidRDefault="00E757A1" w:rsidP="00DE16DE">
      <w:pPr>
        <w:pStyle w:val="Heading2"/>
        <w:outlineLvl w:val="9"/>
      </w:pPr>
      <w:r>
        <w:t>Čl. 1</w:t>
      </w:r>
    </w:p>
    <w:p w:rsidR="00E757A1" w:rsidRDefault="00E757A1" w:rsidP="00E757A1">
      <w:r>
        <w:t>Obecně závazná vyhláška č.4/2023 od místním poplatku za ukládání komunálního odpadu z nemovité věci se mění a doplňuje takto:</w:t>
      </w:r>
    </w:p>
    <w:p w:rsidR="00E757A1" w:rsidRDefault="00E757A1" w:rsidP="00E757A1"/>
    <w:p w:rsidR="00E757A1" w:rsidRDefault="00E757A1" w:rsidP="00E757A1">
      <w:pPr>
        <w:pStyle w:val="Odstavecseseznamem"/>
        <w:numPr>
          <w:ilvl w:val="0"/>
          <w:numId w:val="7"/>
        </w:numPr>
      </w:pPr>
      <w:r>
        <w:t>Čl. 4 odst.3 se nahrazuje slovy: minimální základ dílčího poplatku činí 60 l.</w:t>
      </w:r>
    </w:p>
    <w:p w:rsidR="00E757A1" w:rsidRDefault="00E757A1" w:rsidP="00E757A1">
      <w:pPr>
        <w:ind w:left="360"/>
      </w:pPr>
    </w:p>
    <w:p w:rsidR="00E757A1" w:rsidRDefault="00E757A1" w:rsidP="00E757A1">
      <w:pPr>
        <w:pStyle w:val="Odstavecseseznamem"/>
        <w:numPr>
          <w:ilvl w:val="0"/>
          <w:numId w:val="7"/>
        </w:numPr>
      </w:pPr>
      <w:r>
        <w:t>Čl. 7 včetně nadpisu zní : Splatnost poplatku</w:t>
      </w:r>
    </w:p>
    <w:p w:rsidR="00E757A1" w:rsidRDefault="00E757A1" w:rsidP="00E757A1">
      <w:pPr>
        <w:pStyle w:val="Odstavecseseznamem"/>
      </w:pPr>
    </w:p>
    <w:p w:rsidR="00E757A1" w:rsidRDefault="00E757A1" w:rsidP="00E757A1">
      <w:pPr>
        <w:pStyle w:val="Odstavecseseznamem"/>
        <w:numPr>
          <w:ilvl w:val="0"/>
          <w:numId w:val="9"/>
        </w:numPr>
      </w:pPr>
      <w:r>
        <w:t>Plátce poplatku odvede vybraný poplatek správci poplatku nejpozději do 30.6.</w:t>
      </w:r>
      <w:r w:rsidR="00450916">
        <w:t xml:space="preserve"> příslušného kalendářního roku.</w:t>
      </w:r>
    </w:p>
    <w:p w:rsidR="00450916" w:rsidRDefault="00450916" w:rsidP="00E757A1">
      <w:pPr>
        <w:pStyle w:val="Odstavecseseznamem"/>
        <w:numPr>
          <w:ilvl w:val="0"/>
          <w:numId w:val="9"/>
        </w:numPr>
      </w:pPr>
      <w:r>
        <w:t>Plátce poplatku, který nabyl postavení plátce poplatku po datu uvedeném v odstavci 1, odvede vybraný poplatek nejpozději do 31.12. příslušného kalendářního roku</w:t>
      </w:r>
    </w:p>
    <w:p w:rsidR="00450916" w:rsidRDefault="00450916" w:rsidP="00E757A1">
      <w:pPr>
        <w:pStyle w:val="Odstavecseseznamem"/>
        <w:numPr>
          <w:ilvl w:val="0"/>
          <w:numId w:val="9"/>
        </w:numPr>
      </w:pPr>
      <w:r>
        <w:t>Lhůta pro odvedení poplatku neskončí plátci dříve než lhůta pro podání ohlášené podle čl.3 odst.1 této vyhlášky</w:t>
      </w:r>
    </w:p>
    <w:p w:rsidR="00E757A1" w:rsidRDefault="00450916" w:rsidP="00DE16DE">
      <w:pPr>
        <w:pStyle w:val="Odstavecseseznamem"/>
        <w:numPr>
          <w:ilvl w:val="0"/>
          <w:numId w:val="9"/>
        </w:numPr>
      </w:pPr>
      <w:r>
        <w:t>Není-li plátce poplatku, zaplatí poplatek ve lhůtě podle odstavce 1,2 nebo 3 poplatník.</w:t>
      </w:r>
    </w:p>
    <w:p w:rsidR="00DE16DE" w:rsidRDefault="00450916" w:rsidP="00DE16DE">
      <w:pPr>
        <w:pStyle w:val="Heading2"/>
        <w:outlineLvl w:val="9"/>
      </w:pPr>
      <w:r>
        <w:t>Čl. 2</w:t>
      </w:r>
      <w:r w:rsidR="00DE16DE">
        <w:br/>
        <w:t>Účinnost</w:t>
      </w:r>
    </w:p>
    <w:p w:rsidR="00DE16DE" w:rsidRDefault="00DE16DE" w:rsidP="00DE16DE">
      <w:pPr>
        <w:pStyle w:val="Odstavec"/>
      </w:pPr>
      <w:r>
        <w:t>Tato vyhláška nabý</w:t>
      </w:r>
      <w:r w:rsidR="00E757A1">
        <w:t xml:space="preserve">vá </w:t>
      </w:r>
      <w:r w:rsidR="009A088B">
        <w:t>účinnosti dnem 15.6.2024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DE16DE" w:rsidTr="005C1CB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16DE" w:rsidRDefault="00DE16DE" w:rsidP="005C1CB0">
            <w:pPr>
              <w:pStyle w:val="PodpisovePole"/>
            </w:pPr>
            <w:r>
              <w:t>Zdeněk Skopec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16DE" w:rsidRDefault="00DE16DE" w:rsidP="005C1CB0">
            <w:pPr>
              <w:pStyle w:val="PodpisovePole"/>
            </w:pPr>
            <w:r>
              <w:t>Pavel Burian v. r.</w:t>
            </w:r>
            <w:r>
              <w:br/>
              <w:t xml:space="preserve"> místostarosta</w:t>
            </w:r>
          </w:p>
        </w:tc>
      </w:tr>
      <w:tr w:rsidR="00DE16DE" w:rsidTr="005C1CB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16DE" w:rsidRDefault="00DE16DE" w:rsidP="005C1CB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16DE" w:rsidRDefault="00DE16DE" w:rsidP="005C1CB0">
            <w:pPr>
              <w:pStyle w:val="PodpisovePole"/>
            </w:pPr>
          </w:p>
        </w:tc>
      </w:tr>
    </w:tbl>
    <w:p w:rsidR="00DE16DE" w:rsidRDefault="00DE16DE" w:rsidP="00DE16DE">
      <w:r>
        <w:t>Schváleno usnesením Zastupitelstva obce č</w:t>
      </w:r>
      <w:r w:rsidR="009A088B">
        <w:t>. 4/6/2024 ze dne 29.5.2024</w:t>
      </w:r>
    </w:p>
    <w:p w:rsidR="00DE16DE" w:rsidRDefault="00DE16DE" w:rsidP="00DE16DE">
      <w:pPr>
        <w:tabs>
          <w:tab w:val="left" w:pos="1549"/>
        </w:tabs>
      </w:pPr>
    </w:p>
    <w:p w:rsidR="00E757A1" w:rsidRDefault="00E757A1" w:rsidP="00DE16DE">
      <w:pPr>
        <w:tabs>
          <w:tab w:val="left" w:pos="1549"/>
        </w:tabs>
      </w:pPr>
    </w:p>
    <w:sectPr w:rsidR="00E757A1" w:rsidSect="008A1FF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046" w:rsidRDefault="008F0046" w:rsidP="00DE16DE">
      <w:r>
        <w:separator/>
      </w:r>
    </w:p>
  </w:endnote>
  <w:endnote w:type="continuationSeparator" w:id="0">
    <w:p w:rsidR="008F0046" w:rsidRDefault="008F0046" w:rsidP="00DE1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046" w:rsidRDefault="008F0046" w:rsidP="00DE16DE">
      <w:r>
        <w:separator/>
      </w:r>
    </w:p>
  </w:footnote>
  <w:footnote w:type="continuationSeparator" w:id="0">
    <w:p w:rsidR="008F0046" w:rsidRDefault="008F0046" w:rsidP="00DE1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64F1"/>
    <w:multiLevelType w:val="hybridMultilevel"/>
    <w:tmpl w:val="4858E83E"/>
    <w:lvl w:ilvl="0" w:tplc="B5C834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B02516"/>
    <w:multiLevelType w:val="hybridMultilevel"/>
    <w:tmpl w:val="277C2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335A2"/>
    <w:multiLevelType w:val="multilevel"/>
    <w:tmpl w:val="9F94782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>
    <w:nsid w:val="615F5558"/>
    <w:multiLevelType w:val="hybridMultilevel"/>
    <w:tmpl w:val="A84623F2"/>
    <w:lvl w:ilvl="0" w:tplc="3E96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6DE"/>
    <w:rsid w:val="00242FFB"/>
    <w:rsid w:val="00450916"/>
    <w:rsid w:val="008F0046"/>
    <w:rsid w:val="009A088B"/>
    <w:rsid w:val="00C86945"/>
    <w:rsid w:val="00D33DF5"/>
    <w:rsid w:val="00DE16DE"/>
    <w:rsid w:val="00E7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E16D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rsid w:val="00DE16D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DE16D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Heading2">
    <w:name w:val="Heading 2"/>
    <w:basedOn w:val="Normln"/>
    <w:next w:val="Normln"/>
    <w:rsid w:val="00DE16D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paragraph" w:customStyle="1" w:styleId="Heading1">
    <w:name w:val="Heading 1"/>
    <w:basedOn w:val="Normln"/>
    <w:next w:val="Normln"/>
    <w:rsid w:val="00DE16D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customStyle="1" w:styleId="UvodniVeta">
    <w:name w:val="UvodniVeta"/>
    <w:basedOn w:val="Normln"/>
    <w:rsid w:val="00DE16DE"/>
    <w:pPr>
      <w:spacing w:before="62"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Odstavec">
    <w:name w:val="Odstavec"/>
    <w:basedOn w:val="Normln"/>
    <w:rsid w:val="00DE16DE"/>
    <w:pPr>
      <w:tabs>
        <w:tab w:val="left" w:pos="567"/>
      </w:tabs>
      <w:spacing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PodpisovePole">
    <w:name w:val="PodpisovePole"/>
    <w:basedOn w:val="Normln"/>
    <w:rsid w:val="00DE16DE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Normln"/>
    <w:rsid w:val="00DE16DE"/>
    <w:pPr>
      <w:suppressLineNumbers/>
      <w:ind w:left="170" w:hanging="170"/>
    </w:pPr>
    <w:rPr>
      <w:rFonts w:ascii="Arial" w:hAnsi="Arial"/>
      <w:sz w:val="18"/>
      <w:szCs w:val="18"/>
    </w:rPr>
  </w:style>
  <w:style w:type="character" w:styleId="Znakapoznpodarou">
    <w:name w:val="footnote reference"/>
    <w:basedOn w:val="Standardnpsmoodstavce"/>
    <w:rsid w:val="00DE16D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DE16DE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DE16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757A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</dc:creator>
  <cp:lastModifiedBy>Stanice</cp:lastModifiedBy>
  <cp:revision>4</cp:revision>
  <dcterms:created xsi:type="dcterms:W3CDTF">2024-05-22T16:25:00Z</dcterms:created>
  <dcterms:modified xsi:type="dcterms:W3CDTF">2024-05-29T17:18:00Z</dcterms:modified>
</cp:coreProperties>
</file>