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13B77" w14:textId="77777777" w:rsidR="00913764" w:rsidRDefault="00913764" w:rsidP="00913764">
      <w:pPr>
        <w:spacing w:line="276" w:lineRule="auto"/>
        <w:jc w:val="center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noProof/>
          <w:sz w:val="36"/>
          <w:szCs w:val="36"/>
        </w:rPr>
        <w:drawing>
          <wp:inline distT="0" distB="0" distL="0" distR="0" wp14:anchorId="52E36793" wp14:editId="79094545">
            <wp:extent cx="962025" cy="1171575"/>
            <wp:effectExtent l="0" t="0" r="0" b="0"/>
            <wp:docPr id="1" name="Obrázek 3" descr="Znak obce Biskoup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Znak obce Biskoup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30E69" w14:textId="77777777" w:rsidR="00913764" w:rsidRPr="00025CE3" w:rsidRDefault="00913764" w:rsidP="00913764">
      <w:pPr>
        <w:spacing w:line="276" w:lineRule="auto"/>
        <w:jc w:val="center"/>
        <w:rPr>
          <w:rFonts w:ascii="Calibri" w:hAnsi="Calibri" w:cs="Calibri"/>
          <w:b/>
          <w:sz w:val="36"/>
          <w:szCs w:val="36"/>
        </w:rPr>
      </w:pPr>
      <w:r w:rsidRPr="00025CE3">
        <w:rPr>
          <w:rFonts w:ascii="Calibri" w:hAnsi="Calibri" w:cs="Calibri"/>
          <w:b/>
          <w:sz w:val="36"/>
          <w:szCs w:val="36"/>
        </w:rPr>
        <w:t>OBEC BISKOUPKY</w:t>
      </w:r>
    </w:p>
    <w:p w14:paraId="10ECA53E" w14:textId="77777777" w:rsidR="00913764" w:rsidRPr="00025CE3" w:rsidRDefault="00913764" w:rsidP="00913764">
      <w:pPr>
        <w:spacing w:line="276" w:lineRule="auto"/>
        <w:jc w:val="center"/>
        <w:rPr>
          <w:rFonts w:ascii="Calibri" w:hAnsi="Calibri" w:cs="Calibri"/>
          <w:b/>
        </w:rPr>
      </w:pPr>
    </w:p>
    <w:p w14:paraId="618BFFDB" w14:textId="77777777" w:rsidR="00913764" w:rsidRPr="00025CE3" w:rsidRDefault="00913764" w:rsidP="00913764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025CE3">
        <w:rPr>
          <w:rFonts w:ascii="Calibri" w:hAnsi="Calibri" w:cs="Calibri"/>
          <w:b/>
          <w:sz w:val="28"/>
          <w:szCs w:val="28"/>
        </w:rPr>
        <w:t>Zastupitelstvo obce Biskoupky</w:t>
      </w:r>
    </w:p>
    <w:p w14:paraId="7F68B122" w14:textId="77777777" w:rsidR="0098239A" w:rsidRDefault="00000000">
      <w:pPr>
        <w:pStyle w:val="Nadpis1"/>
      </w:pPr>
      <w:r>
        <w:t>Obecně závazná vyhláška obce Biskoupky</w:t>
      </w:r>
      <w:r>
        <w:br/>
        <w:t>o místním poplatku za obecní systém odpadového hospodářství</w:t>
      </w:r>
    </w:p>
    <w:p w14:paraId="6E605EC5" w14:textId="77777777" w:rsidR="0098239A" w:rsidRDefault="00000000">
      <w:pPr>
        <w:pStyle w:val="UvodniVeta"/>
      </w:pPr>
      <w:r>
        <w:t>Zastupitelstvo obce Biskoupky se na svém zasedání dne 20.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220A614" w14:textId="77777777" w:rsidR="0098239A" w:rsidRDefault="00000000">
      <w:pPr>
        <w:pStyle w:val="Nadpis2"/>
      </w:pPr>
      <w:r>
        <w:t>Čl. 1</w:t>
      </w:r>
      <w:r>
        <w:br/>
        <w:t>Úvodní ustanovení</w:t>
      </w:r>
    </w:p>
    <w:p w14:paraId="39900025" w14:textId="77777777" w:rsidR="0098239A" w:rsidRDefault="00000000">
      <w:pPr>
        <w:pStyle w:val="Odstavec"/>
        <w:numPr>
          <w:ilvl w:val="0"/>
          <w:numId w:val="1"/>
        </w:numPr>
      </w:pPr>
      <w:r>
        <w:t>Obec Biskoupky touto vyhláškou zavádí místní poplatek za obecní systém odpadového hospodářství (dále jen „poplatek“).</w:t>
      </w:r>
    </w:p>
    <w:p w14:paraId="64624BBB" w14:textId="77777777" w:rsidR="0098239A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A002FEF" w14:textId="77777777" w:rsidR="0098239A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43BA5FC" w14:textId="77777777" w:rsidR="0098239A" w:rsidRDefault="00000000">
      <w:pPr>
        <w:pStyle w:val="Nadpis2"/>
      </w:pPr>
      <w:r>
        <w:t>Čl. 2</w:t>
      </w:r>
      <w:r>
        <w:br/>
        <w:t>Poplatník</w:t>
      </w:r>
    </w:p>
    <w:p w14:paraId="5F5B9D4C" w14:textId="77777777" w:rsidR="0098239A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8AE43E6" w14:textId="77777777" w:rsidR="0098239A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06FBFD9" w14:textId="77777777" w:rsidR="0098239A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A1FB3E2" w14:textId="77777777" w:rsidR="0098239A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D44CCF4" w14:textId="77777777" w:rsidR="0098239A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13777D0B" w14:textId="77777777" w:rsidR="0098239A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A04BEA6" w14:textId="77777777" w:rsidR="0098239A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312D439" w14:textId="77777777" w:rsidR="0098239A" w:rsidRDefault="00000000">
      <w:pPr>
        <w:pStyle w:val="Nadpis2"/>
      </w:pPr>
      <w:r>
        <w:t>Čl. 4</w:t>
      </w:r>
      <w:r>
        <w:br/>
        <w:t>Sazba poplatku</w:t>
      </w:r>
    </w:p>
    <w:p w14:paraId="14647A75" w14:textId="77777777" w:rsidR="0098239A" w:rsidRDefault="00000000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6DBA959F" w14:textId="77777777" w:rsidR="0098239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A0ADAAA" w14:textId="77777777" w:rsidR="0098239A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D7386CB" w14:textId="77777777" w:rsidR="0098239A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4070E2F" w14:textId="77777777" w:rsidR="0098239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DB80568" w14:textId="77777777" w:rsidR="0098239A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7B42294" w14:textId="77777777" w:rsidR="0098239A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49F394C" w14:textId="77777777" w:rsidR="0098239A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B65CE90" w14:textId="77777777" w:rsidR="0098239A" w:rsidRDefault="00000000">
      <w:pPr>
        <w:pStyle w:val="Nadpis2"/>
      </w:pPr>
      <w:r>
        <w:t>Čl. 5</w:t>
      </w:r>
      <w:r>
        <w:br/>
        <w:t>Splatnost poplatku</w:t>
      </w:r>
    </w:p>
    <w:p w14:paraId="5BB21565" w14:textId="77777777" w:rsidR="0098239A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59EBAE8A" w14:textId="77777777" w:rsidR="0098239A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193BEB9" w14:textId="77777777" w:rsidR="0098239A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C0889D6" w14:textId="77777777" w:rsidR="0098239A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4E9CAD49" w14:textId="77777777" w:rsidR="0098239A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BB09B7D" w14:textId="77777777" w:rsidR="0098239A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149FFAC" w14:textId="77777777" w:rsidR="0098239A" w:rsidRDefault="00000000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EE24DAA" w14:textId="77777777" w:rsidR="0098239A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ACA470E" w14:textId="77777777" w:rsidR="0098239A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D14A4D4" w14:textId="77777777" w:rsidR="0098239A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C040A17" w14:textId="77777777" w:rsidR="0098239A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72041395" w14:textId="77777777" w:rsidR="0098239A" w:rsidRDefault="00000000">
      <w:pPr>
        <w:pStyle w:val="Odstavec"/>
        <w:numPr>
          <w:ilvl w:val="1"/>
          <w:numId w:val="1"/>
        </w:numPr>
      </w:pPr>
      <w:r>
        <w:t>je mladší 15let, ve výši 50 %,</w:t>
      </w:r>
    </w:p>
    <w:p w14:paraId="21702574" w14:textId="77777777" w:rsidR="0098239A" w:rsidRDefault="00000000">
      <w:pPr>
        <w:pStyle w:val="Odstavec"/>
        <w:numPr>
          <w:ilvl w:val="1"/>
          <w:numId w:val="1"/>
        </w:numPr>
      </w:pPr>
      <w:r>
        <w:t>je starší 75 let, ve výši 50 %.</w:t>
      </w:r>
    </w:p>
    <w:p w14:paraId="6659A363" w14:textId="77777777" w:rsidR="0098239A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7DDFB69" w14:textId="77777777" w:rsidR="0098239A" w:rsidRDefault="00000000">
      <w:pPr>
        <w:pStyle w:val="Nadpis2"/>
      </w:pPr>
      <w:r>
        <w:t>Čl. 7</w:t>
      </w:r>
      <w:r>
        <w:br/>
        <w:t>Přechodné a zrušovací ustanovení</w:t>
      </w:r>
    </w:p>
    <w:p w14:paraId="3A02BAF2" w14:textId="77777777" w:rsidR="0098239A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5CA9A8D" w14:textId="1D931C47" w:rsidR="0098239A" w:rsidRDefault="00000000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2C11F7">
        <w:t>2</w:t>
      </w:r>
      <w:r>
        <w:t>/20</w:t>
      </w:r>
      <w:r w:rsidR="002C11F7">
        <w:t>23</w:t>
      </w:r>
      <w:r>
        <w:t xml:space="preserve">, Obecně závazná vyhláška obce Biskoupky o místním poplatku za </w:t>
      </w:r>
      <w:r w:rsidR="002C11F7">
        <w:t>obecní systém odpadového hospodářství</w:t>
      </w:r>
      <w:r>
        <w:t>.</w:t>
      </w:r>
    </w:p>
    <w:p w14:paraId="1897D563" w14:textId="77777777" w:rsidR="0098239A" w:rsidRDefault="00000000">
      <w:pPr>
        <w:pStyle w:val="Nadpis2"/>
      </w:pPr>
      <w:r>
        <w:t>Čl. 8</w:t>
      </w:r>
      <w:r>
        <w:br/>
        <w:t>Účinnost</w:t>
      </w:r>
    </w:p>
    <w:p w14:paraId="13E1F95B" w14:textId="77777777" w:rsidR="0098239A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8239A" w14:paraId="5034702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27C8FC" w14:textId="77777777" w:rsidR="0098239A" w:rsidRDefault="00000000">
            <w:pPr>
              <w:pStyle w:val="PodpisovePole"/>
            </w:pPr>
            <w:bookmarkStart w:id="0" w:name="_Hlk152914927"/>
            <w:r>
              <w:t>Ing. Aleš Kráčmar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565CD7" w14:textId="77777777" w:rsidR="0098239A" w:rsidRDefault="00000000">
            <w:pPr>
              <w:pStyle w:val="PodpisovePole"/>
            </w:pPr>
            <w:r>
              <w:t>Roman Vilímek v. r.</w:t>
            </w:r>
            <w:r>
              <w:br/>
              <w:t xml:space="preserve"> místostarosta</w:t>
            </w:r>
          </w:p>
        </w:tc>
      </w:tr>
      <w:bookmarkEnd w:id="0"/>
      <w:tr w:rsidR="0098239A" w14:paraId="31351C0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BF9663" w14:textId="77777777" w:rsidR="0098239A" w:rsidRDefault="0098239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F8FDFF" w14:textId="77777777" w:rsidR="0098239A" w:rsidRDefault="0098239A">
            <w:pPr>
              <w:pStyle w:val="PodpisovePole"/>
            </w:pPr>
          </w:p>
        </w:tc>
      </w:tr>
    </w:tbl>
    <w:p w14:paraId="5D80B35F" w14:textId="77777777" w:rsidR="0098239A" w:rsidRDefault="0098239A"/>
    <w:sectPr w:rsidR="0098239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867AF" w14:textId="77777777" w:rsidR="005349BE" w:rsidRDefault="005349BE">
      <w:r>
        <w:separator/>
      </w:r>
    </w:p>
  </w:endnote>
  <w:endnote w:type="continuationSeparator" w:id="0">
    <w:p w14:paraId="30537D2C" w14:textId="77777777" w:rsidR="005349BE" w:rsidRDefault="00534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4C101" w14:textId="77777777" w:rsidR="005349BE" w:rsidRDefault="005349BE">
      <w:r>
        <w:rPr>
          <w:color w:val="000000"/>
        </w:rPr>
        <w:separator/>
      </w:r>
    </w:p>
  </w:footnote>
  <w:footnote w:type="continuationSeparator" w:id="0">
    <w:p w14:paraId="0C75A930" w14:textId="77777777" w:rsidR="005349BE" w:rsidRDefault="005349BE">
      <w:r>
        <w:continuationSeparator/>
      </w:r>
    </w:p>
  </w:footnote>
  <w:footnote w:id="1">
    <w:p w14:paraId="67AAB296" w14:textId="77777777" w:rsidR="0098239A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A920D18" w14:textId="77777777" w:rsidR="0098239A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00D1B12" w14:textId="77777777" w:rsidR="0098239A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1D47B13" w14:textId="77777777" w:rsidR="0098239A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F82535C" w14:textId="77777777" w:rsidR="0098239A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5C4A087" w14:textId="77777777" w:rsidR="0098239A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34F260C" w14:textId="77777777" w:rsidR="0098239A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E736D60" w14:textId="77777777" w:rsidR="0098239A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D3805F8" w14:textId="77777777" w:rsidR="0098239A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5467B1"/>
    <w:multiLevelType w:val="multilevel"/>
    <w:tmpl w:val="976A345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91762565">
    <w:abstractNumId w:val="0"/>
  </w:num>
  <w:num w:numId="2" w16cid:durableId="2137605534">
    <w:abstractNumId w:val="0"/>
    <w:lvlOverride w:ilvl="0">
      <w:startOverride w:val="1"/>
    </w:lvlOverride>
  </w:num>
  <w:num w:numId="3" w16cid:durableId="318535850">
    <w:abstractNumId w:val="0"/>
    <w:lvlOverride w:ilvl="0">
      <w:startOverride w:val="1"/>
    </w:lvlOverride>
  </w:num>
  <w:num w:numId="4" w16cid:durableId="550654531">
    <w:abstractNumId w:val="0"/>
    <w:lvlOverride w:ilvl="0">
      <w:startOverride w:val="1"/>
    </w:lvlOverride>
  </w:num>
  <w:num w:numId="5" w16cid:durableId="1219585058">
    <w:abstractNumId w:val="0"/>
    <w:lvlOverride w:ilvl="0">
      <w:startOverride w:val="1"/>
    </w:lvlOverride>
  </w:num>
  <w:num w:numId="6" w16cid:durableId="383873942">
    <w:abstractNumId w:val="0"/>
    <w:lvlOverride w:ilvl="0">
      <w:startOverride w:val="1"/>
    </w:lvlOverride>
  </w:num>
  <w:num w:numId="7" w16cid:durableId="12344688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39A"/>
    <w:rsid w:val="000F2D89"/>
    <w:rsid w:val="002C11F7"/>
    <w:rsid w:val="005349BE"/>
    <w:rsid w:val="00682B4F"/>
    <w:rsid w:val="00913764"/>
    <w:rsid w:val="0098239A"/>
    <w:rsid w:val="0099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08CA5"/>
  <w15:docId w15:val="{6523F464-6ABF-491C-931F-81791F040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3653</Characters>
  <Application>Microsoft Office Word</Application>
  <DocSecurity>0</DocSecurity>
  <Lines>30</Lines>
  <Paragraphs>8</Paragraphs>
  <ScaleCrop>false</ScaleCrop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Vilímek</dc:creator>
  <cp:lastModifiedBy>Obec Biskoupky</cp:lastModifiedBy>
  <cp:revision>2</cp:revision>
  <dcterms:created xsi:type="dcterms:W3CDTF">2023-12-22T04:28:00Z</dcterms:created>
  <dcterms:modified xsi:type="dcterms:W3CDTF">2023-12-22T04:28:00Z</dcterms:modified>
</cp:coreProperties>
</file>