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817" w:rsidRDefault="00A14817" w:rsidP="00EC1C3C">
      <w:pPr>
        <w:spacing w:after="240"/>
        <w:jc w:val="center"/>
        <w:rPr>
          <w:b/>
          <w:color w:val="000000"/>
        </w:rPr>
      </w:pPr>
      <w:r w:rsidRPr="00E00AB7">
        <w:rPr>
          <w:b/>
          <w:color w:val="000000"/>
        </w:rPr>
        <w:t>Město Sokolov</w:t>
      </w:r>
    </w:p>
    <w:p w:rsidR="00A14817" w:rsidRPr="00E00AB7" w:rsidRDefault="00A14817" w:rsidP="00C6257B">
      <w:pPr>
        <w:spacing w:after="240"/>
        <w:jc w:val="center"/>
        <w:rPr>
          <w:b/>
          <w:color w:val="000000"/>
        </w:rPr>
      </w:pPr>
      <w:r w:rsidRPr="00E00AB7">
        <w:rPr>
          <w:b/>
          <w:color w:val="000000"/>
        </w:rPr>
        <w:t>Obecně závazná vyhláška</w:t>
      </w:r>
      <w:r w:rsidR="00083285" w:rsidRPr="00E00AB7">
        <w:rPr>
          <w:b/>
          <w:color w:val="000000"/>
        </w:rPr>
        <w:t>,</w:t>
      </w:r>
      <w:r w:rsidR="00C6257B">
        <w:rPr>
          <w:b/>
          <w:color w:val="000000"/>
        </w:rPr>
        <w:t xml:space="preserve"> kterou se mění obecně závazná vyhláška č. 3/2021, </w:t>
      </w:r>
      <w:r w:rsidR="00237E7E" w:rsidRPr="00237E7E">
        <w:rPr>
          <w:b/>
          <w:color w:val="000000"/>
        </w:rPr>
        <w:t>o místním poplatku za odkládání komunálního odpadu z nemovité věci</w:t>
      </w:r>
    </w:p>
    <w:p w:rsidR="00A14817" w:rsidRPr="00E00AB7" w:rsidRDefault="00A14817" w:rsidP="00C1023E">
      <w:pPr>
        <w:pStyle w:val="Normln0"/>
        <w:spacing w:after="6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E00AB7">
        <w:rPr>
          <w:rFonts w:ascii="Times New Roman" w:hAnsi="Times New Roman"/>
          <w:color w:val="000000"/>
          <w:szCs w:val="24"/>
        </w:rPr>
        <w:t xml:space="preserve">Zastupitelstvo města Sokolova se na svém zasedání dne </w:t>
      </w:r>
      <w:r w:rsidR="00C6257B">
        <w:rPr>
          <w:rFonts w:ascii="Times New Roman" w:hAnsi="Times New Roman"/>
          <w:color w:val="000000"/>
          <w:szCs w:val="24"/>
        </w:rPr>
        <w:t>19</w:t>
      </w:r>
      <w:r w:rsidR="00E660CE">
        <w:rPr>
          <w:rFonts w:ascii="Times New Roman" w:hAnsi="Times New Roman"/>
          <w:color w:val="000000"/>
          <w:szCs w:val="24"/>
        </w:rPr>
        <w:t xml:space="preserve">. </w:t>
      </w:r>
      <w:r w:rsidR="00C6257B">
        <w:rPr>
          <w:rFonts w:ascii="Times New Roman" w:hAnsi="Times New Roman"/>
          <w:color w:val="000000"/>
          <w:szCs w:val="24"/>
        </w:rPr>
        <w:t>září</w:t>
      </w:r>
      <w:r w:rsidR="00A96F82" w:rsidRPr="007C1A6E">
        <w:rPr>
          <w:rFonts w:ascii="Times New Roman" w:hAnsi="Times New Roman"/>
          <w:color w:val="000000"/>
          <w:szCs w:val="24"/>
        </w:rPr>
        <w:t xml:space="preserve"> </w:t>
      </w:r>
      <w:r w:rsidR="00237E7E" w:rsidRPr="007C1A6E">
        <w:rPr>
          <w:rFonts w:ascii="Times New Roman" w:hAnsi="Times New Roman"/>
          <w:color w:val="000000"/>
          <w:szCs w:val="24"/>
        </w:rPr>
        <w:t>202</w:t>
      </w:r>
      <w:r w:rsidR="00C6257B">
        <w:rPr>
          <w:rFonts w:ascii="Times New Roman" w:hAnsi="Times New Roman"/>
          <w:color w:val="000000"/>
          <w:szCs w:val="24"/>
        </w:rPr>
        <w:t>4</w:t>
      </w:r>
      <w:r w:rsidRPr="00E00AB7">
        <w:rPr>
          <w:rFonts w:ascii="Times New Roman" w:hAnsi="Times New Roman"/>
          <w:color w:val="000000"/>
          <w:szCs w:val="24"/>
        </w:rPr>
        <w:t xml:space="preserve"> </w:t>
      </w:r>
      <w:r w:rsidR="00EE5CF7">
        <w:rPr>
          <w:rFonts w:ascii="Times New Roman" w:hAnsi="Times New Roman"/>
          <w:color w:val="000000"/>
          <w:szCs w:val="24"/>
        </w:rPr>
        <w:t xml:space="preserve">usnesením č. </w:t>
      </w:r>
      <w:r w:rsidR="00EE5CF7" w:rsidRPr="00EE5CF7">
        <w:rPr>
          <w:rFonts w:ascii="Times New Roman" w:hAnsi="Times New Roman"/>
          <w:color w:val="000000"/>
          <w:szCs w:val="24"/>
        </w:rPr>
        <w:t>22/12ZM/2024</w:t>
      </w:r>
      <w:r w:rsidR="00EE5CF7">
        <w:rPr>
          <w:rFonts w:ascii="Times New Roman" w:hAnsi="Times New Roman"/>
          <w:color w:val="000000"/>
          <w:szCs w:val="24"/>
        </w:rPr>
        <w:t xml:space="preserve"> </w:t>
      </w:r>
      <w:bookmarkStart w:id="0" w:name="_GoBack"/>
      <w:bookmarkEnd w:id="0"/>
      <w:r w:rsidRPr="00E00AB7">
        <w:rPr>
          <w:rFonts w:ascii="Times New Roman" w:hAnsi="Times New Roman"/>
          <w:color w:val="000000"/>
          <w:szCs w:val="24"/>
        </w:rPr>
        <w:t>usneslo vydat na základě § 14 zákona č. 565/1990 Sb., o místních poplatcích, ve znění pozdějších předpisů</w:t>
      </w:r>
      <w:r w:rsidR="00804A70" w:rsidRPr="00E00AB7">
        <w:rPr>
          <w:rFonts w:ascii="Times New Roman" w:hAnsi="Times New Roman"/>
          <w:color w:val="000000"/>
          <w:szCs w:val="24"/>
        </w:rPr>
        <w:t>,</w:t>
      </w:r>
      <w:r w:rsidRPr="00E00AB7">
        <w:rPr>
          <w:rFonts w:ascii="Times New Roman" w:hAnsi="Times New Roman"/>
          <w:color w:val="000000"/>
          <w:szCs w:val="24"/>
        </w:rPr>
        <w:t xml:space="preserve"> </w:t>
      </w:r>
      <w:r w:rsidR="00692E04">
        <w:rPr>
          <w:rFonts w:ascii="Times New Roman" w:hAnsi="Times New Roman"/>
          <w:color w:val="000000"/>
          <w:szCs w:val="24"/>
        </w:rPr>
        <w:t xml:space="preserve">(dále jen „zákon o místních poplatcích“) </w:t>
      </w:r>
      <w:r w:rsidRPr="00E00AB7">
        <w:rPr>
          <w:rFonts w:ascii="Times New Roman" w:hAnsi="Times New Roman"/>
          <w:color w:val="000000"/>
          <w:szCs w:val="24"/>
        </w:rPr>
        <w:t>a v souladu s § 10 písm. d) a § 84 odst</w:t>
      </w:r>
      <w:r w:rsidR="0046141C" w:rsidRPr="00E00AB7">
        <w:rPr>
          <w:rFonts w:ascii="Times New Roman" w:hAnsi="Times New Roman"/>
          <w:color w:val="000000"/>
          <w:szCs w:val="24"/>
        </w:rPr>
        <w:t>avce</w:t>
      </w:r>
      <w:r w:rsidRPr="00E00AB7">
        <w:rPr>
          <w:rFonts w:ascii="Times New Roman" w:hAnsi="Times New Roman"/>
          <w:color w:val="000000"/>
          <w:szCs w:val="24"/>
        </w:rPr>
        <w:t xml:space="preserve"> 2 písm. h) zákona č. 128/2000</w:t>
      </w:r>
      <w:r w:rsidR="00A96F82" w:rsidRPr="00E00AB7">
        <w:rPr>
          <w:rFonts w:ascii="Times New Roman" w:hAnsi="Times New Roman"/>
          <w:color w:val="000000"/>
          <w:szCs w:val="24"/>
        </w:rPr>
        <w:t xml:space="preserve"> </w:t>
      </w:r>
      <w:r w:rsidRPr="00E00AB7">
        <w:rPr>
          <w:rFonts w:ascii="Times New Roman" w:hAnsi="Times New Roman"/>
          <w:color w:val="000000"/>
          <w:szCs w:val="24"/>
        </w:rPr>
        <w:t>Sb., o obcích (obecní zřízení), ve znění pozdějších předpisů, tuto obecně závaznou vyhlášku</w:t>
      </w:r>
      <w:r w:rsidR="00C6257B">
        <w:rPr>
          <w:rFonts w:ascii="Times New Roman" w:hAnsi="Times New Roman"/>
          <w:color w:val="000000"/>
          <w:szCs w:val="24"/>
        </w:rPr>
        <w:t xml:space="preserve"> (dále jen „tato vyhláška“)</w:t>
      </w:r>
      <w:r w:rsidRPr="00E00AB7">
        <w:rPr>
          <w:rFonts w:ascii="Times New Roman" w:hAnsi="Times New Roman"/>
          <w:color w:val="000000"/>
          <w:szCs w:val="24"/>
        </w:rPr>
        <w:t>:</w:t>
      </w:r>
    </w:p>
    <w:p w:rsidR="00A14817" w:rsidRPr="00E00AB7" w:rsidRDefault="00A14817" w:rsidP="00C1023E">
      <w:pPr>
        <w:spacing w:before="240" w:after="120"/>
        <w:jc w:val="center"/>
        <w:rPr>
          <w:color w:val="000000"/>
        </w:rPr>
      </w:pPr>
      <w:r w:rsidRPr="00E00AB7">
        <w:rPr>
          <w:color w:val="000000"/>
        </w:rPr>
        <w:t>Čl</w:t>
      </w:r>
      <w:r w:rsidR="00083285" w:rsidRPr="00E00AB7">
        <w:rPr>
          <w:color w:val="000000"/>
        </w:rPr>
        <w:t>.</w:t>
      </w:r>
      <w:r w:rsidRPr="00E00AB7">
        <w:rPr>
          <w:color w:val="000000"/>
        </w:rPr>
        <w:t xml:space="preserve"> l</w:t>
      </w:r>
    </w:p>
    <w:p w:rsidR="0076251B" w:rsidRDefault="0076251B" w:rsidP="00A31A82">
      <w:pPr>
        <w:spacing w:after="120"/>
        <w:ind w:firstLine="709"/>
        <w:jc w:val="both"/>
      </w:pPr>
      <w:r>
        <w:t>O</w:t>
      </w:r>
      <w:r w:rsidRPr="00A31A82">
        <w:t>becně závazn</w:t>
      </w:r>
      <w:r w:rsidR="004377AC">
        <w:t>á</w:t>
      </w:r>
      <w:r w:rsidRPr="00A31A82">
        <w:t xml:space="preserve"> vyhlášk</w:t>
      </w:r>
      <w:r w:rsidR="004377AC">
        <w:t>a č.</w:t>
      </w:r>
      <w:r w:rsidRPr="00A31A82">
        <w:t xml:space="preserve"> </w:t>
      </w:r>
      <w:r w:rsidRPr="00A31A82">
        <w:rPr>
          <w:color w:val="000000"/>
        </w:rPr>
        <w:t>3/2021, o místním poplatku za odkládání komunálního odpadu z nemovité věci</w:t>
      </w:r>
      <w:r w:rsidR="004377AC">
        <w:rPr>
          <w:color w:val="000000"/>
        </w:rPr>
        <w:t>, se mění takto:</w:t>
      </w:r>
    </w:p>
    <w:p w:rsidR="00C6257B" w:rsidRPr="00A31A82" w:rsidRDefault="00C6257B" w:rsidP="004377AC">
      <w:pPr>
        <w:spacing w:after="120"/>
        <w:jc w:val="both"/>
      </w:pPr>
      <w:r w:rsidRPr="00A31A82">
        <w:t xml:space="preserve">V čl. 6 </w:t>
      </w:r>
      <w:r w:rsidR="00A31A82" w:rsidRPr="00A31A82">
        <w:t>se částka „0,35 Kč“ nahrazuje částkou „</w:t>
      </w:r>
      <w:r w:rsidRPr="00A31A82">
        <w:rPr>
          <w:color w:val="000000"/>
        </w:rPr>
        <w:t>0,65 Kč</w:t>
      </w:r>
      <w:r w:rsidRPr="00A31A82">
        <w:t>“.</w:t>
      </w:r>
    </w:p>
    <w:p w:rsidR="00A14817" w:rsidRPr="00E00AB7" w:rsidRDefault="00A14817" w:rsidP="00C1023E">
      <w:pPr>
        <w:spacing w:before="240" w:after="120"/>
        <w:jc w:val="center"/>
        <w:rPr>
          <w:color w:val="000000"/>
        </w:rPr>
      </w:pPr>
      <w:r w:rsidRPr="00E00AB7">
        <w:rPr>
          <w:color w:val="000000"/>
        </w:rPr>
        <w:t>Čl</w:t>
      </w:r>
      <w:r w:rsidR="00083285" w:rsidRPr="00E00AB7">
        <w:rPr>
          <w:color w:val="000000"/>
        </w:rPr>
        <w:t>.</w:t>
      </w:r>
      <w:r w:rsidRPr="00E00AB7">
        <w:rPr>
          <w:color w:val="000000"/>
        </w:rPr>
        <w:t xml:space="preserve"> 2</w:t>
      </w:r>
    </w:p>
    <w:p w:rsidR="00C6257B" w:rsidRPr="001B723E" w:rsidRDefault="00C6257B" w:rsidP="00C6257B">
      <w:pPr>
        <w:spacing w:before="120" w:after="60"/>
        <w:ind w:firstLine="709"/>
        <w:jc w:val="both"/>
      </w:pPr>
      <w:r w:rsidRPr="001B723E">
        <w:t xml:space="preserve">Tato vyhláška nabývá účinnosti </w:t>
      </w:r>
      <w:r w:rsidR="00DF6814" w:rsidRPr="00DF6814">
        <w:t>1. ledna 2025</w:t>
      </w:r>
      <w:r w:rsidRPr="00DF6814">
        <w:t>.</w:t>
      </w:r>
    </w:p>
    <w:p w:rsidR="00C6257B" w:rsidRPr="001B723E" w:rsidRDefault="00C6257B" w:rsidP="00C6257B">
      <w:pPr>
        <w:spacing w:before="120"/>
        <w:jc w:val="both"/>
      </w:pPr>
    </w:p>
    <w:p w:rsidR="00C6257B" w:rsidRPr="001B723E" w:rsidRDefault="00C6257B" w:rsidP="00C6257B">
      <w:pPr>
        <w:spacing w:before="120"/>
        <w:jc w:val="both"/>
      </w:pPr>
    </w:p>
    <w:p w:rsidR="00C6257B" w:rsidRPr="001B723E" w:rsidRDefault="00C6257B" w:rsidP="00C6257B">
      <w:pPr>
        <w:spacing w:before="120"/>
        <w:jc w:val="both"/>
      </w:pPr>
    </w:p>
    <w:p w:rsidR="00C6257B" w:rsidRPr="001B723E" w:rsidRDefault="00C6257B" w:rsidP="00C6257B">
      <w:pPr>
        <w:spacing w:before="120"/>
        <w:jc w:val="both"/>
      </w:pPr>
    </w:p>
    <w:p w:rsidR="00C6257B" w:rsidRPr="001B723E" w:rsidRDefault="00C6257B" w:rsidP="00C6257B">
      <w:pPr>
        <w:spacing w:after="60"/>
        <w:jc w:val="center"/>
      </w:pPr>
      <w:r w:rsidRPr="001B723E">
        <w:t>Mgr. Petr Kubis</w:t>
      </w:r>
    </w:p>
    <w:p w:rsidR="00C6257B" w:rsidRPr="001B723E" w:rsidRDefault="00C6257B" w:rsidP="00C6257B">
      <w:pPr>
        <w:spacing w:after="60"/>
        <w:jc w:val="center"/>
      </w:pPr>
      <w:r w:rsidRPr="001B723E">
        <w:t>starosta</w:t>
      </w:r>
    </w:p>
    <w:p w:rsidR="00C6257B" w:rsidRPr="001B723E" w:rsidRDefault="00C6257B" w:rsidP="00C6257B">
      <w:pPr>
        <w:spacing w:before="120"/>
        <w:jc w:val="center"/>
      </w:pPr>
    </w:p>
    <w:p w:rsidR="00C6257B" w:rsidRPr="001B723E" w:rsidRDefault="00C6257B" w:rsidP="00C6257B">
      <w:pPr>
        <w:spacing w:before="120"/>
        <w:jc w:val="center"/>
      </w:pPr>
    </w:p>
    <w:p w:rsidR="00C6257B" w:rsidRPr="001B723E" w:rsidRDefault="00C6257B" w:rsidP="00C6257B">
      <w:pPr>
        <w:spacing w:before="120"/>
        <w:jc w:val="center"/>
      </w:pPr>
    </w:p>
    <w:p w:rsidR="00C6257B" w:rsidRPr="001B723E" w:rsidRDefault="00C6257B" w:rsidP="00C6257B">
      <w:pPr>
        <w:spacing w:before="120"/>
        <w:jc w:val="center"/>
      </w:pPr>
    </w:p>
    <w:p w:rsidR="00C6257B" w:rsidRPr="001B723E" w:rsidRDefault="00C6257B" w:rsidP="00C6257B">
      <w:pPr>
        <w:spacing w:after="60"/>
        <w:jc w:val="center"/>
      </w:pPr>
      <w:r w:rsidRPr="001B723E">
        <w:t>Bc. Jan Picka</w:t>
      </w:r>
    </w:p>
    <w:p w:rsidR="00DF4A2E" w:rsidRDefault="00C6257B" w:rsidP="00C6257B">
      <w:pPr>
        <w:jc w:val="center"/>
        <w:rPr>
          <w:bCs/>
          <w:i/>
        </w:rPr>
      </w:pPr>
      <w:r w:rsidRPr="001B723E">
        <w:t>místostarosta</w:t>
      </w:r>
    </w:p>
    <w:p w:rsidR="00C87EE3" w:rsidRDefault="00C87EE3" w:rsidP="00BD2933">
      <w:pPr>
        <w:jc w:val="both"/>
        <w:rPr>
          <w:color w:val="000000"/>
        </w:rPr>
      </w:pPr>
    </w:p>
    <w:sectPr w:rsidR="00C87EE3" w:rsidSect="00BD2933">
      <w:footerReference w:type="even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34D" w:rsidRDefault="00A1434D">
      <w:r>
        <w:separator/>
      </w:r>
    </w:p>
  </w:endnote>
  <w:endnote w:type="continuationSeparator" w:id="0">
    <w:p w:rsidR="00A1434D" w:rsidRDefault="00A1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933" w:rsidRDefault="00BD2933" w:rsidP="001E45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2933" w:rsidRDefault="00BD29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34D" w:rsidRDefault="00A1434D">
      <w:r>
        <w:separator/>
      </w:r>
    </w:p>
  </w:footnote>
  <w:footnote w:type="continuationSeparator" w:id="0">
    <w:p w:rsidR="00A1434D" w:rsidRDefault="00A1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4FA"/>
    <w:multiLevelType w:val="hybridMultilevel"/>
    <w:tmpl w:val="C9E282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1A5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05BB7"/>
    <w:multiLevelType w:val="hybridMultilevel"/>
    <w:tmpl w:val="7DE404D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50882"/>
    <w:multiLevelType w:val="hybridMultilevel"/>
    <w:tmpl w:val="C2A6106A"/>
    <w:lvl w:ilvl="0" w:tplc="18A6F1B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F987875"/>
    <w:multiLevelType w:val="hybridMultilevel"/>
    <w:tmpl w:val="035C59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5104672"/>
    <w:multiLevelType w:val="hybridMultilevel"/>
    <w:tmpl w:val="203293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51C57"/>
    <w:multiLevelType w:val="hybridMultilevel"/>
    <w:tmpl w:val="4A1C7E28"/>
    <w:lvl w:ilvl="0" w:tplc="6B2C0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C20B6"/>
    <w:multiLevelType w:val="hybridMultilevel"/>
    <w:tmpl w:val="0B94832A"/>
    <w:lvl w:ilvl="0" w:tplc="63D8B6EC">
      <w:start w:val="10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D9D4633"/>
    <w:multiLevelType w:val="hybridMultilevel"/>
    <w:tmpl w:val="873A213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B1C06"/>
    <w:multiLevelType w:val="hybridMultilevel"/>
    <w:tmpl w:val="591E2D92"/>
    <w:lvl w:ilvl="0" w:tplc="CA70B7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5119B"/>
    <w:multiLevelType w:val="hybridMultilevel"/>
    <w:tmpl w:val="20B87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A4131"/>
    <w:multiLevelType w:val="hybridMultilevel"/>
    <w:tmpl w:val="1012067C"/>
    <w:lvl w:ilvl="0" w:tplc="2A66FF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4107CA"/>
    <w:multiLevelType w:val="hybridMultilevel"/>
    <w:tmpl w:val="B4F21A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4EBD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0E2DB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CB65EF"/>
    <w:multiLevelType w:val="hybridMultilevel"/>
    <w:tmpl w:val="437C6F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34568"/>
    <w:multiLevelType w:val="hybridMultilevel"/>
    <w:tmpl w:val="33A83354"/>
    <w:lvl w:ilvl="0" w:tplc="AA481356">
      <w:start w:val="1"/>
      <w:numFmt w:val="decimal"/>
      <w:lvlText w:val="(%1)"/>
      <w:lvlJc w:val="left"/>
      <w:pPr>
        <w:ind w:left="1062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0612C56"/>
    <w:multiLevelType w:val="hybridMultilevel"/>
    <w:tmpl w:val="FF667C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1410F"/>
    <w:multiLevelType w:val="hybridMultilevel"/>
    <w:tmpl w:val="33F82CD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55668B"/>
    <w:multiLevelType w:val="hybridMultilevel"/>
    <w:tmpl w:val="59185EC0"/>
    <w:lvl w:ilvl="0" w:tplc="44169438">
      <w:start w:val="1"/>
      <w:numFmt w:val="decimal"/>
      <w:lvlText w:val="(%1)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E0D43D4"/>
    <w:multiLevelType w:val="hybridMultilevel"/>
    <w:tmpl w:val="30965DF8"/>
    <w:lvl w:ilvl="0" w:tplc="B2785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A12DA"/>
    <w:multiLevelType w:val="hybridMultilevel"/>
    <w:tmpl w:val="466C0B26"/>
    <w:lvl w:ilvl="0" w:tplc="FE7ECCDA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A33845"/>
    <w:multiLevelType w:val="hybridMultilevel"/>
    <w:tmpl w:val="BFF21E04"/>
    <w:lvl w:ilvl="0" w:tplc="868C0F54">
      <w:start w:val="1"/>
      <w:numFmt w:val="decimal"/>
      <w:lvlText w:val="(%1)"/>
      <w:lvlJc w:val="left"/>
      <w:pPr>
        <w:ind w:left="1062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B25A6"/>
    <w:multiLevelType w:val="hybridMultilevel"/>
    <w:tmpl w:val="B2782BC6"/>
    <w:lvl w:ilvl="0" w:tplc="2A66FF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3F54EF"/>
    <w:multiLevelType w:val="hybridMultilevel"/>
    <w:tmpl w:val="72E4F0A8"/>
    <w:lvl w:ilvl="0" w:tplc="5ABA17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17675"/>
    <w:multiLevelType w:val="hybridMultilevel"/>
    <w:tmpl w:val="F7C6F7E6"/>
    <w:lvl w:ilvl="0" w:tplc="BB94C7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01EA8"/>
    <w:multiLevelType w:val="hybridMultilevel"/>
    <w:tmpl w:val="7DB85D52"/>
    <w:lvl w:ilvl="0" w:tplc="868C0F54">
      <w:start w:val="1"/>
      <w:numFmt w:val="decimal"/>
      <w:lvlText w:val="(%1)"/>
      <w:lvlJc w:val="left"/>
      <w:pPr>
        <w:ind w:left="1062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A7713E5"/>
    <w:multiLevelType w:val="hybridMultilevel"/>
    <w:tmpl w:val="7B0CEF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89427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vertAlign w:val="superscript"/>
      </w:rPr>
    </w:lvl>
    <w:lvl w:ilvl="2" w:tplc="84CE7BE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BA26C85"/>
    <w:multiLevelType w:val="hybridMultilevel"/>
    <w:tmpl w:val="BAE46952"/>
    <w:lvl w:ilvl="0" w:tplc="B050666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70D740D0"/>
    <w:multiLevelType w:val="hybridMultilevel"/>
    <w:tmpl w:val="5220FBE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C0561"/>
    <w:multiLevelType w:val="hybridMultilevel"/>
    <w:tmpl w:val="2DB2833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234A20"/>
    <w:multiLevelType w:val="hybridMultilevel"/>
    <w:tmpl w:val="BAE46952"/>
    <w:lvl w:ilvl="0" w:tplc="B050666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C87118A"/>
    <w:multiLevelType w:val="hybridMultilevel"/>
    <w:tmpl w:val="82AA3416"/>
    <w:lvl w:ilvl="0" w:tplc="868C0F54">
      <w:start w:val="1"/>
      <w:numFmt w:val="decimal"/>
      <w:lvlText w:val="(%1)"/>
      <w:lvlJc w:val="left"/>
      <w:pPr>
        <w:ind w:left="1062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FC3266F"/>
    <w:multiLevelType w:val="hybridMultilevel"/>
    <w:tmpl w:val="CD5A742A"/>
    <w:lvl w:ilvl="0" w:tplc="F37202A4">
      <w:start w:val="1"/>
      <w:numFmt w:val="decimal"/>
      <w:lvlText w:val="(%1)"/>
      <w:lvlJc w:val="left"/>
      <w:pPr>
        <w:ind w:left="1062" w:hanging="705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29"/>
  </w:num>
  <w:num w:numId="12">
    <w:abstractNumId w:val="11"/>
  </w:num>
  <w:num w:numId="13">
    <w:abstractNumId w:val="9"/>
  </w:num>
  <w:num w:numId="14">
    <w:abstractNumId w:val="10"/>
  </w:num>
  <w:num w:numId="15">
    <w:abstractNumId w:val="15"/>
  </w:num>
  <w:num w:numId="16">
    <w:abstractNumId w:val="20"/>
  </w:num>
  <w:num w:numId="17">
    <w:abstractNumId w:val="22"/>
  </w:num>
  <w:num w:numId="18">
    <w:abstractNumId w:val="2"/>
  </w:num>
  <w:num w:numId="19">
    <w:abstractNumId w:val="6"/>
  </w:num>
  <w:num w:numId="20">
    <w:abstractNumId w:val="21"/>
  </w:num>
  <w:num w:numId="21">
    <w:abstractNumId w:val="18"/>
  </w:num>
  <w:num w:numId="22">
    <w:abstractNumId w:val="26"/>
  </w:num>
  <w:num w:numId="23">
    <w:abstractNumId w:val="27"/>
  </w:num>
  <w:num w:numId="24">
    <w:abstractNumId w:val="12"/>
  </w:num>
  <w:num w:numId="25">
    <w:abstractNumId w:val="13"/>
  </w:num>
  <w:num w:numId="26">
    <w:abstractNumId w:val="28"/>
  </w:num>
  <w:num w:numId="27">
    <w:abstractNumId w:val="30"/>
  </w:num>
  <w:num w:numId="28">
    <w:abstractNumId w:val="7"/>
  </w:num>
  <w:num w:numId="29">
    <w:abstractNumId w:val="16"/>
  </w:num>
  <w:num w:numId="30">
    <w:abstractNumId w:val="19"/>
  </w:num>
  <w:num w:numId="31">
    <w:abstractNumId w:val="1"/>
  </w:num>
  <w:num w:numId="32">
    <w:abstractNumId w:val="31"/>
  </w:num>
  <w:num w:numId="33">
    <w:abstractNumId w:val="23"/>
  </w:num>
  <w:num w:numId="34">
    <w:abstractNumId w:val="2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817"/>
    <w:rsid w:val="0000286A"/>
    <w:rsid w:val="00033F58"/>
    <w:rsid w:val="00042880"/>
    <w:rsid w:val="00071A9B"/>
    <w:rsid w:val="00083285"/>
    <w:rsid w:val="00085F57"/>
    <w:rsid w:val="00091C20"/>
    <w:rsid w:val="000C6E37"/>
    <w:rsid w:val="000F0949"/>
    <w:rsid w:val="00106AB3"/>
    <w:rsid w:val="00114561"/>
    <w:rsid w:val="00120BB0"/>
    <w:rsid w:val="001568FB"/>
    <w:rsid w:val="00172EE9"/>
    <w:rsid w:val="001D3510"/>
    <w:rsid w:val="001D5331"/>
    <w:rsid w:val="001E3321"/>
    <w:rsid w:val="001E4548"/>
    <w:rsid w:val="001F5486"/>
    <w:rsid w:val="002079FF"/>
    <w:rsid w:val="00207B5F"/>
    <w:rsid w:val="00237E7E"/>
    <w:rsid w:val="0024442B"/>
    <w:rsid w:val="00281CAC"/>
    <w:rsid w:val="002A1176"/>
    <w:rsid w:val="002B0551"/>
    <w:rsid w:val="002D1224"/>
    <w:rsid w:val="002D5ABE"/>
    <w:rsid w:val="002E47D0"/>
    <w:rsid w:val="00316ADC"/>
    <w:rsid w:val="0034686D"/>
    <w:rsid w:val="00356047"/>
    <w:rsid w:val="003800CB"/>
    <w:rsid w:val="00385499"/>
    <w:rsid w:val="00387396"/>
    <w:rsid w:val="00387BAD"/>
    <w:rsid w:val="00395EE1"/>
    <w:rsid w:val="003B00EF"/>
    <w:rsid w:val="003B7D86"/>
    <w:rsid w:val="003C7AE2"/>
    <w:rsid w:val="003D33C4"/>
    <w:rsid w:val="004002F6"/>
    <w:rsid w:val="00406643"/>
    <w:rsid w:val="0041248C"/>
    <w:rsid w:val="004164E6"/>
    <w:rsid w:val="004377AC"/>
    <w:rsid w:val="0046141C"/>
    <w:rsid w:val="00475600"/>
    <w:rsid w:val="004C3BF3"/>
    <w:rsid w:val="005106E9"/>
    <w:rsid w:val="00515E56"/>
    <w:rsid w:val="005627E6"/>
    <w:rsid w:val="00564818"/>
    <w:rsid w:val="00586FAF"/>
    <w:rsid w:val="0059604F"/>
    <w:rsid w:val="005B3CDE"/>
    <w:rsid w:val="005B5B46"/>
    <w:rsid w:val="005C5EF8"/>
    <w:rsid w:val="005F28A5"/>
    <w:rsid w:val="005F5CB5"/>
    <w:rsid w:val="00666578"/>
    <w:rsid w:val="00684F47"/>
    <w:rsid w:val="00692E04"/>
    <w:rsid w:val="006B17F2"/>
    <w:rsid w:val="006C1D48"/>
    <w:rsid w:val="006C7CD9"/>
    <w:rsid w:val="006D3355"/>
    <w:rsid w:val="006F3094"/>
    <w:rsid w:val="00735A23"/>
    <w:rsid w:val="00746438"/>
    <w:rsid w:val="0076251B"/>
    <w:rsid w:val="007717CA"/>
    <w:rsid w:val="007B1D82"/>
    <w:rsid w:val="007C0241"/>
    <w:rsid w:val="007C1A6E"/>
    <w:rsid w:val="007D7958"/>
    <w:rsid w:val="007E1A10"/>
    <w:rsid w:val="00804A70"/>
    <w:rsid w:val="00857A19"/>
    <w:rsid w:val="00874858"/>
    <w:rsid w:val="00892CBE"/>
    <w:rsid w:val="0090687B"/>
    <w:rsid w:val="00945781"/>
    <w:rsid w:val="00955D6A"/>
    <w:rsid w:val="009F77F7"/>
    <w:rsid w:val="00A00237"/>
    <w:rsid w:val="00A01763"/>
    <w:rsid w:val="00A12CA9"/>
    <w:rsid w:val="00A1434D"/>
    <w:rsid w:val="00A14817"/>
    <w:rsid w:val="00A178FA"/>
    <w:rsid w:val="00A17DA9"/>
    <w:rsid w:val="00A31A82"/>
    <w:rsid w:val="00A63164"/>
    <w:rsid w:val="00A96F82"/>
    <w:rsid w:val="00AC25DB"/>
    <w:rsid w:val="00B12A44"/>
    <w:rsid w:val="00B25E79"/>
    <w:rsid w:val="00BA3075"/>
    <w:rsid w:val="00BB3925"/>
    <w:rsid w:val="00BD2933"/>
    <w:rsid w:val="00C1023E"/>
    <w:rsid w:val="00C10B16"/>
    <w:rsid w:val="00C54D2F"/>
    <w:rsid w:val="00C563CB"/>
    <w:rsid w:val="00C6257B"/>
    <w:rsid w:val="00C708F1"/>
    <w:rsid w:val="00C84C6D"/>
    <w:rsid w:val="00C87EE3"/>
    <w:rsid w:val="00C965E1"/>
    <w:rsid w:val="00CA4898"/>
    <w:rsid w:val="00CC7FCA"/>
    <w:rsid w:val="00CD2FA0"/>
    <w:rsid w:val="00D06E68"/>
    <w:rsid w:val="00D1652C"/>
    <w:rsid w:val="00D24E50"/>
    <w:rsid w:val="00D866AE"/>
    <w:rsid w:val="00DC02C0"/>
    <w:rsid w:val="00DC7E16"/>
    <w:rsid w:val="00DD1A9D"/>
    <w:rsid w:val="00DF4A2E"/>
    <w:rsid w:val="00DF6814"/>
    <w:rsid w:val="00E00AB7"/>
    <w:rsid w:val="00E24440"/>
    <w:rsid w:val="00E25092"/>
    <w:rsid w:val="00E30B0F"/>
    <w:rsid w:val="00E411E1"/>
    <w:rsid w:val="00E660CE"/>
    <w:rsid w:val="00E6624D"/>
    <w:rsid w:val="00EB144B"/>
    <w:rsid w:val="00EB7453"/>
    <w:rsid w:val="00EC1C3C"/>
    <w:rsid w:val="00ED4232"/>
    <w:rsid w:val="00EE5CF7"/>
    <w:rsid w:val="00F26838"/>
    <w:rsid w:val="00F27125"/>
    <w:rsid w:val="00F332BE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6D79E3"/>
  <w15:chartTrackingRefBased/>
  <w15:docId w15:val="{B17E19B3-36A1-4BB0-B02E-1F842782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1481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14817"/>
    <w:pPr>
      <w:tabs>
        <w:tab w:val="center" w:pos="4536"/>
        <w:tab w:val="right" w:pos="9072"/>
      </w:tabs>
    </w:pPr>
  </w:style>
  <w:style w:type="paragraph" w:customStyle="1" w:styleId="Normln0">
    <w:name w:val="Normln"/>
    <w:rsid w:val="00A14817"/>
    <w:pPr>
      <w:snapToGrid w:val="0"/>
    </w:pPr>
    <w:rPr>
      <w:rFonts w:ascii="MS Sans Serif" w:hAnsi="MS Sans Serif"/>
      <w:sz w:val="24"/>
    </w:rPr>
  </w:style>
  <w:style w:type="paragraph" w:styleId="Zpat">
    <w:name w:val="footer"/>
    <w:basedOn w:val="Normln"/>
    <w:link w:val="ZpatChar"/>
    <w:uiPriority w:val="99"/>
    <w:rsid w:val="003C7A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C7AE2"/>
  </w:style>
  <w:style w:type="paragraph" w:styleId="Textvysvtlivek">
    <w:name w:val="endnote text"/>
    <w:basedOn w:val="Normln"/>
    <w:semiHidden/>
    <w:rsid w:val="003C7AE2"/>
    <w:rPr>
      <w:sz w:val="20"/>
      <w:szCs w:val="20"/>
    </w:rPr>
  </w:style>
  <w:style w:type="character" w:styleId="Odkaznavysvtlivky">
    <w:name w:val="endnote reference"/>
    <w:semiHidden/>
    <w:rsid w:val="003C7AE2"/>
    <w:rPr>
      <w:vertAlign w:val="superscript"/>
    </w:rPr>
  </w:style>
  <w:style w:type="character" w:customStyle="1" w:styleId="ZpatChar">
    <w:name w:val="Zápatí Char"/>
    <w:link w:val="Zpat"/>
    <w:uiPriority w:val="99"/>
    <w:rsid w:val="00D866AE"/>
    <w:rPr>
      <w:sz w:val="24"/>
      <w:szCs w:val="24"/>
    </w:rPr>
  </w:style>
  <w:style w:type="paragraph" w:styleId="Textbubliny">
    <w:name w:val="Balloon Text"/>
    <w:basedOn w:val="Normln"/>
    <w:link w:val="TextbublinyChar"/>
    <w:rsid w:val="007B1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B1D8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165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65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652C"/>
  </w:style>
  <w:style w:type="paragraph" w:styleId="Pedmtkomente">
    <w:name w:val="annotation subject"/>
    <w:basedOn w:val="Textkomente"/>
    <w:next w:val="Textkomente"/>
    <w:link w:val="PedmtkomenteChar"/>
    <w:rsid w:val="00D1652C"/>
    <w:rPr>
      <w:b/>
      <w:bCs/>
    </w:rPr>
  </w:style>
  <w:style w:type="character" w:customStyle="1" w:styleId="PedmtkomenteChar">
    <w:name w:val="Předmět komentáře Char"/>
    <w:link w:val="Pedmtkomente"/>
    <w:rsid w:val="00D1652C"/>
    <w:rPr>
      <w:b/>
      <w:bCs/>
    </w:rPr>
  </w:style>
  <w:style w:type="paragraph" w:styleId="Textpoznpodarou">
    <w:name w:val="footnote text"/>
    <w:basedOn w:val="Normln"/>
    <w:link w:val="TextpoznpodarouChar"/>
    <w:rsid w:val="00C563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563CB"/>
  </w:style>
  <w:style w:type="character" w:styleId="Znakapoznpodarou">
    <w:name w:val="footnote reference"/>
    <w:rsid w:val="00C56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85A7-14DD-4FF3-8E51-1B6BFEEB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Sokolov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Simet</dc:creator>
  <cp:keywords/>
  <cp:lastModifiedBy>Simet, Ladislav</cp:lastModifiedBy>
  <cp:revision>3</cp:revision>
  <cp:lastPrinted>2021-06-28T04:53:00Z</cp:lastPrinted>
  <dcterms:created xsi:type="dcterms:W3CDTF">2024-09-20T06:24:00Z</dcterms:created>
  <dcterms:modified xsi:type="dcterms:W3CDTF">2024-09-20T06:25:00Z</dcterms:modified>
</cp:coreProperties>
</file>