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EF9A" w14:textId="758565D2" w:rsidR="004633F8" w:rsidRPr="00880102" w:rsidRDefault="00924C64" w:rsidP="004633F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M Ě S T O   H O Š T K A</w:t>
      </w:r>
    </w:p>
    <w:p w14:paraId="5FFDDFA7" w14:textId="77777777" w:rsidR="004633F8" w:rsidRDefault="004633F8" w:rsidP="004633F8">
      <w:pPr>
        <w:jc w:val="center"/>
        <w:rPr>
          <w:b/>
          <w:sz w:val="20"/>
        </w:rPr>
      </w:pPr>
    </w:p>
    <w:p w14:paraId="2979FB69" w14:textId="1123B026" w:rsidR="004633F8" w:rsidRPr="007913A8" w:rsidRDefault="004633F8" w:rsidP="004633F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924C64">
        <w:rPr>
          <w:b/>
          <w:sz w:val="32"/>
        </w:rPr>
        <w:t>MĚSTA HOŠTKA</w:t>
      </w:r>
    </w:p>
    <w:p w14:paraId="47AEBAA5" w14:textId="77777777" w:rsidR="004633F8" w:rsidRPr="00880102" w:rsidRDefault="004633F8" w:rsidP="004633F8">
      <w:pPr>
        <w:jc w:val="center"/>
        <w:rPr>
          <w:b/>
          <w:sz w:val="20"/>
        </w:rPr>
      </w:pPr>
    </w:p>
    <w:p w14:paraId="153B1B12" w14:textId="27AE1798" w:rsidR="004633F8" w:rsidRPr="001D0156" w:rsidRDefault="004633F8" w:rsidP="004633F8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178A2DD3" w14:textId="77777777" w:rsidR="00753BC0" w:rsidRPr="00B7136B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2B0CB88B" w14:textId="77777777" w:rsidR="00476516" w:rsidRPr="00294B87" w:rsidRDefault="00E23A87" w:rsidP="004765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D0EE7">
        <w:rPr>
          <w:b/>
          <w:sz w:val="28"/>
          <w:szCs w:val="28"/>
        </w:rPr>
        <w:t xml:space="preserve">regulaci hlučných </w:t>
      </w:r>
      <w:r w:rsidR="00993D94">
        <w:rPr>
          <w:b/>
          <w:sz w:val="28"/>
          <w:szCs w:val="28"/>
        </w:rPr>
        <w:t>činností</w:t>
      </w:r>
      <w:r w:rsidR="00476516">
        <w:rPr>
          <w:b/>
          <w:sz w:val="28"/>
          <w:szCs w:val="28"/>
        </w:rPr>
        <w:t xml:space="preserve"> a </w:t>
      </w:r>
      <w:r w:rsidR="00476516" w:rsidRPr="00294B87">
        <w:rPr>
          <w:b/>
          <w:sz w:val="28"/>
          <w:szCs w:val="28"/>
        </w:rPr>
        <w:t>o stanovení výjimečných případů, při nichž nemusí být doba nočního klidu dodržována</w:t>
      </w:r>
    </w:p>
    <w:p w14:paraId="22106B83" w14:textId="77777777" w:rsidR="003951EE" w:rsidRPr="00125C80" w:rsidRDefault="003951EE" w:rsidP="00905A8E">
      <w:pPr>
        <w:autoSpaceDE w:val="0"/>
        <w:autoSpaceDN w:val="0"/>
        <w:adjustRightInd w:val="0"/>
        <w:jc w:val="both"/>
        <w:rPr>
          <w:i/>
        </w:rPr>
      </w:pPr>
    </w:p>
    <w:p w14:paraId="6AF95136" w14:textId="7225D94B" w:rsidR="006B3BAA" w:rsidRPr="00944DB4" w:rsidRDefault="005D0EE7" w:rsidP="006B3BAA">
      <w:pPr>
        <w:jc w:val="both"/>
        <w:rPr>
          <w:i/>
        </w:rPr>
      </w:pPr>
      <w:r w:rsidRPr="00125C80">
        <w:rPr>
          <w:i/>
        </w:rPr>
        <w:t xml:space="preserve">Zastupitelstvo </w:t>
      </w:r>
      <w:r w:rsidR="00924C64">
        <w:rPr>
          <w:i/>
        </w:rPr>
        <w:t>města Hoštka</w:t>
      </w:r>
      <w:r w:rsidRPr="00125C80">
        <w:rPr>
          <w:i/>
        </w:rPr>
        <w:t xml:space="preserve"> se na svém zasedání </w:t>
      </w:r>
      <w:r w:rsidR="0072653D" w:rsidRPr="00125C80">
        <w:rPr>
          <w:i/>
        </w:rPr>
        <w:t xml:space="preserve">dne </w:t>
      </w:r>
      <w:r w:rsidR="00632A0E">
        <w:rPr>
          <w:i/>
        </w:rPr>
        <w:t xml:space="preserve">15. dubna </w:t>
      </w:r>
      <w:r w:rsidR="00924C64">
        <w:rPr>
          <w:i/>
        </w:rPr>
        <w:t>2026</w:t>
      </w:r>
      <w:r w:rsidRPr="00125C80">
        <w:rPr>
          <w:i/>
        </w:rPr>
        <w:t xml:space="preserve"> usneslo </w:t>
      </w:r>
      <w:r w:rsidR="006B3BAA" w:rsidRPr="00944DB4">
        <w:rPr>
          <w:i/>
        </w:rPr>
        <w:t xml:space="preserve">vydat </w:t>
      </w:r>
      <w:r w:rsidR="006B3BAA">
        <w:rPr>
          <w:i/>
        </w:rPr>
        <w:t>na</w:t>
      </w:r>
      <w:r w:rsidR="009662DA">
        <w:rPr>
          <w:i/>
        </w:rPr>
        <w:t> </w:t>
      </w:r>
      <w:r w:rsidR="006B3BAA">
        <w:rPr>
          <w:i/>
        </w:rPr>
        <w:t xml:space="preserve">základě </w:t>
      </w:r>
      <w:r w:rsidR="006B3BAA" w:rsidRPr="00E34FAB">
        <w:rPr>
          <w:i/>
        </w:rPr>
        <w:t xml:space="preserve">§ 5 odst. </w:t>
      </w:r>
      <w:r w:rsidR="00924C64">
        <w:rPr>
          <w:i/>
        </w:rPr>
        <w:t>7</w:t>
      </w:r>
      <w:r w:rsidR="006B3BAA" w:rsidRPr="00E34FAB">
        <w:rPr>
          <w:i/>
        </w:rPr>
        <w:t xml:space="preserve"> zákona č. 251/2016 Sb., o některých přestupcích</w:t>
      </w:r>
      <w:r w:rsidR="006B3BAA" w:rsidRPr="00944DB4">
        <w:rPr>
          <w:i/>
        </w:rPr>
        <w:t xml:space="preserve">, </w:t>
      </w:r>
      <w:r w:rsidR="006B3BAA">
        <w:rPr>
          <w:i/>
        </w:rPr>
        <w:t>ve znění pozdějších předpisů (dále jen „zákon o některých přestupcích“), a </w:t>
      </w:r>
      <w:r w:rsidR="006B3BAA" w:rsidRPr="00944DB4">
        <w:rPr>
          <w:i/>
        </w:rPr>
        <w:t>na základě § 10 písm.</w:t>
      </w:r>
      <w:r w:rsidR="006B3BAA">
        <w:rPr>
          <w:i/>
        </w:rPr>
        <w:t> a), d)</w:t>
      </w:r>
      <w:r w:rsidR="006B3BAA" w:rsidRPr="00944DB4">
        <w:rPr>
          <w:i/>
        </w:rPr>
        <w:t xml:space="preserve"> a § 84 odst.</w:t>
      </w:r>
      <w:r w:rsidR="00924C64">
        <w:rPr>
          <w:i/>
        </w:rPr>
        <w:t> </w:t>
      </w:r>
      <w:r w:rsidR="006B3BAA" w:rsidRPr="00944DB4">
        <w:rPr>
          <w:i/>
        </w:rPr>
        <w:t>2 písm. h) zákona č. 128/2000 Sb., o</w:t>
      </w:r>
      <w:r w:rsidR="006B3BAA">
        <w:rPr>
          <w:i/>
        </w:rPr>
        <w:t> </w:t>
      </w:r>
      <w:r w:rsidR="006B3BAA" w:rsidRPr="00944DB4">
        <w:rPr>
          <w:i/>
        </w:rPr>
        <w:t>obcích (obecní zřízení), ve znění pozdějších předpisů,</w:t>
      </w:r>
      <w:r w:rsidR="006B3BAA">
        <w:rPr>
          <w:i/>
        </w:rPr>
        <w:t xml:space="preserve"> </w:t>
      </w:r>
      <w:r w:rsidR="006B3BAA" w:rsidRPr="00944DB4">
        <w:rPr>
          <w:i/>
        </w:rPr>
        <w:t>tuto obecně závaznou vyhlášku (dále jen „vyhláška“)</w:t>
      </w:r>
      <w:r w:rsidR="00BA717C">
        <w:rPr>
          <w:i/>
        </w:rPr>
        <w:t>.</w:t>
      </w:r>
    </w:p>
    <w:p w14:paraId="79AD6F89" w14:textId="77777777" w:rsidR="003951EE" w:rsidRPr="00B7136B" w:rsidRDefault="003951EE" w:rsidP="00701570">
      <w:pPr>
        <w:autoSpaceDE w:val="0"/>
        <w:autoSpaceDN w:val="0"/>
        <w:adjustRightInd w:val="0"/>
        <w:rPr>
          <w:sz w:val="20"/>
          <w:highlight w:val="green"/>
        </w:rPr>
      </w:pPr>
    </w:p>
    <w:p w14:paraId="0D9CE2C5" w14:textId="77777777" w:rsidR="005D0EE7" w:rsidRPr="00125C80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Článek</w:t>
      </w:r>
      <w:r w:rsidR="005D0EE7" w:rsidRPr="00125C80">
        <w:rPr>
          <w:b/>
          <w:bCs/>
        </w:rPr>
        <w:t xml:space="preserve"> 1</w:t>
      </w:r>
    </w:p>
    <w:p w14:paraId="56B446C1" w14:textId="77777777" w:rsidR="005D0EE7" w:rsidRPr="00125C80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Úvodní ustanovení</w:t>
      </w:r>
    </w:p>
    <w:p w14:paraId="5D0B33E0" w14:textId="77777777" w:rsidR="005D0EE7" w:rsidRPr="00B7136B" w:rsidRDefault="005D0EE7" w:rsidP="005D0EE7">
      <w:pPr>
        <w:autoSpaceDE w:val="0"/>
        <w:autoSpaceDN w:val="0"/>
        <w:adjustRightInd w:val="0"/>
        <w:ind w:firstLine="708"/>
        <w:rPr>
          <w:sz w:val="20"/>
        </w:rPr>
      </w:pPr>
    </w:p>
    <w:p w14:paraId="41C11190" w14:textId="71DF8629" w:rsidR="00AD6042" w:rsidRPr="00506A10" w:rsidRDefault="005D0EE7" w:rsidP="00924C6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 w:rsidR="00924C64">
        <w:t>ve městě Hoštka</w:t>
      </w:r>
      <w:r w:rsidRPr="00DF2F35">
        <w:t xml:space="preserve"> (dále jen „</w:t>
      </w:r>
      <w:r w:rsidR="00924C64">
        <w:t>město</w:t>
      </w:r>
      <w:r w:rsidRPr="00DF2F35">
        <w:t>“) je jednorázové, nahodilé používání strojů a zařízení způsobujících hluk</w:t>
      </w:r>
      <w:r w:rsidR="00FA305C" w:rsidRPr="00DF2F35">
        <w:t xml:space="preserve"> (např. </w:t>
      </w:r>
      <w:r w:rsidR="00FA305C" w:rsidRPr="00506A10">
        <w:t>sekaček na trávu, cirkulárek, motorových pil a kos, křovinořezů, brusek, kompresorů, drtiček větví apod.)</w:t>
      </w:r>
      <w:r w:rsidR="00824656" w:rsidRPr="00506A10">
        <w:t xml:space="preserve"> </w:t>
      </w:r>
      <w:r w:rsidR="00511F6B" w:rsidRPr="00506A10">
        <w:t xml:space="preserve">v nevhodnou denní dobu </w:t>
      </w:r>
      <w:r w:rsidR="00824656" w:rsidRPr="00506A10">
        <w:t>(dále jen „používání strojů a zařízení způsobujících hluk“)</w:t>
      </w:r>
      <w:r w:rsidR="004633F8" w:rsidRPr="00506A10">
        <w:t>;</w:t>
      </w:r>
    </w:p>
    <w:p w14:paraId="6A400D88" w14:textId="77777777" w:rsidR="00B7136B" w:rsidRPr="00506A10" w:rsidRDefault="00B7136B" w:rsidP="00D4761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06A10">
        <w:t>Cílem této vyhlášky je</w:t>
      </w:r>
    </w:p>
    <w:p w14:paraId="3653FAFD" w14:textId="2EE84B83" w:rsidR="00B7136B" w:rsidRPr="00506A10" w:rsidRDefault="00D47616" w:rsidP="00B7136B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506A10">
        <w:t>zlepšení pohody bydlení a pobytu v otevřených prostorech v </w:t>
      </w:r>
      <w:r w:rsidR="009662DA" w:rsidRPr="00506A10">
        <w:t>zastavitelném</w:t>
      </w:r>
      <w:r w:rsidRPr="00506A10">
        <w:t xml:space="preserve"> území</w:t>
      </w:r>
      <w:r w:rsidR="009662DA" w:rsidRPr="00506A10">
        <w:t xml:space="preserve"> </w:t>
      </w:r>
      <w:r w:rsidR="00924C64" w:rsidRPr="00506A10">
        <w:t>města</w:t>
      </w:r>
      <w:r w:rsidRPr="00506A10">
        <w:t>, a to přiměřeným omezením činností uvedených v odst. 1</w:t>
      </w:r>
      <w:r w:rsidR="00B7136B" w:rsidRPr="00506A10">
        <w:t>;</w:t>
      </w:r>
    </w:p>
    <w:p w14:paraId="4ED09AEB" w14:textId="1EF74529" w:rsidR="00B7136B" w:rsidRPr="00506A10" w:rsidRDefault="00B7136B" w:rsidP="00B7136B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506A10">
        <w:t xml:space="preserve">udržení místních tradic a upevňování mezilidských vazeb skrze hlasité noční aktivity, které nelze, nebo není vždy vhodné, provozovat mimo dobu zákonem nastaveného nočního klidu, a to stanovením výjimečných případů, </w:t>
      </w:r>
      <w:r w:rsidR="00506A10" w:rsidRPr="00FF0004">
        <w:t>kdy doba nočního klidu je vymezena dobou kratší</w:t>
      </w:r>
      <w:r w:rsidRPr="00506A10">
        <w:t>.</w:t>
      </w:r>
    </w:p>
    <w:p w14:paraId="33D40F80" w14:textId="77777777" w:rsidR="005D0EE7" w:rsidRPr="00DF2F35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06A10">
        <w:t>Dlouhodobé hlukové zatížení životního</w:t>
      </w:r>
      <w:r w:rsidRPr="00DF2F35">
        <w:t xml:space="preserve">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</w:p>
    <w:p w14:paraId="69636B14" w14:textId="77777777" w:rsidR="00511F6B" w:rsidRPr="00DF2F35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14:paraId="05A5E2E7" w14:textId="77777777" w:rsidR="00506A10" w:rsidRDefault="00506A10" w:rsidP="005D0EE7">
      <w:pPr>
        <w:autoSpaceDE w:val="0"/>
        <w:autoSpaceDN w:val="0"/>
        <w:adjustRightInd w:val="0"/>
        <w:jc w:val="center"/>
        <w:rPr>
          <w:b/>
          <w:bCs/>
        </w:rPr>
      </w:pPr>
    </w:p>
    <w:p w14:paraId="4638DCE9" w14:textId="7F94AC60" w:rsidR="005D0EE7" w:rsidRPr="00476516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Článek</w:t>
      </w:r>
      <w:r w:rsidR="005D0EE7" w:rsidRPr="00476516">
        <w:rPr>
          <w:b/>
          <w:bCs/>
        </w:rPr>
        <w:t xml:space="preserve"> 2</w:t>
      </w:r>
    </w:p>
    <w:p w14:paraId="0E7FA04D" w14:textId="77777777" w:rsidR="005D0EE7" w:rsidRPr="00476516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14:paraId="513572A7" w14:textId="77777777" w:rsidR="005D0EE7" w:rsidRPr="009662DA" w:rsidRDefault="005D0EE7" w:rsidP="005D0EE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3EBF43" w14:textId="77777777" w:rsidR="00506A10" w:rsidRPr="00EE2EB6" w:rsidRDefault="00506A10" w:rsidP="00506A10">
      <w:pPr>
        <w:pStyle w:val="Zkladntext3"/>
        <w:rPr>
          <w:szCs w:val="24"/>
        </w:rPr>
      </w:pPr>
      <w:r w:rsidRPr="00EE2EB6">
        <w:rPr>
          <w:szCs w:val="24"/>
        </w:rPr>
        <w:t>Každý je povinen zdržet se o nedělích, státních svátcích</w:t>
      </w:r>
      <w:r w:rsidRPr="00EE2EB6">
        <w:rPr>
          <w:rStyle w:val="Znakapoznpodarou"/>
          <w:szCs w:val="24"/>
        </w:rPr>
        <w:footnoteReference w:id="3"/>
      </w:r>
      <w:r w:rsidRPr="00EE2EB6">
        <w:rPr>
          <w:szCs w:val="24"/>
          <w:vertAlign w:val="superscript"/>
        </w:rPr>
        <w:t>)</w:t>
      </w:r>
      <w:r w:rsidRPr="00EE2EB6">
        <w:rPr>
          <w:szCs w:val="24"/>
        </w:rPr>
        <w:t xml:space="preserve"> a ostatních svátcích</w:t>
      </w:r>
      <w:r w:rsidRPr="00EE2EB6">
        <w:rPr>
          <w:rStyle w:val="Znakapoznpodarou"/>
          <w:szCs w:val="24"/>
        </w:rPr>
        <w:footnoteReference w:id="4"/>
      </w:r>
      <w:r w:rsidRPr="00EE2EB6">
        <w:rPr>
          <w:szCs w:val="24"/>
          <w:vertAlign w:val="superscript"/>
        </w:rPr>
        <w:t>)</w:t>
      </w:r>
      <w:r w:rsidRPr="00EE2EB6">
        <w:rPr>
          <w:szCs w:val="24"/>
        </w:rPr>
        <w:t xml:space="preserve"> vždy v době od 12:00 hodin do 22:00 hodin používání hlučných strojů a zařízení, a to: </w:t>
      </w:r>
    </w:p>
    <w:p w14:paraId="713C4920" w14:textId="77777777" w:rsidR="00506A10" w:rsidRPr="00EE2EB6" w:rsidRDefault="00506A10" w:rsidP="00506A10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 w:hanging="357"/>
        <w:jc w:val="both"/>
      </w:pPr>
      <w:r w:rsidRPr="00EE2EB6">
        <w:t>na veřejných prostranstvích v zastavěném území města - zcela;</w:t>
      </w:r>
    </w:p>
    <w:p w14:paraId="30CE3E06" w14:textId="77777777" w:rsidR="00506A10" w:rsidRPr="00506A10" w:rsidRDefault="00506A10" w:rsidP="00506A10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 w:hanging="357"/>
        <w:jc w:val="both"/>
      </w:pPr>
      <w:r w:rsidRPr="00EE2EB6">
        <w:t xml:space="preserve">na jiných místech v zastavěném </w:t>
      </w:r>
      <w:r w:rsidRPr="00506A10">
        <w:t>území města - jen pokud hluk v intenzitě způsobilé narušit veřejný pořádek přesáhne mimo jím vlastněnou (popř. na jiném právním základě užívanou) nemovitost.</w:t>
      </w:r>
    </w:p>
    <w:p w14:paraId="695DB875" w14:textId="77777777" w:rsidR="004633F8" w:rsidRPr="00506A10" w:rsidRDefault="004633F8" w:rsidP="004633F8">
      <w:pPr>
        <w:autoSpaceDE w:val="0"/>
        <w:autoSpaceDN w:val="0"/>
        <w:adjustRightInd w:val="0"/>
        <w:jc w:val="both"/>
      </w:pPr>
    </w:p>
    <w:p w14:paraId="06BB4FBF" w14:textId="77777777" w:rsidR="00506A10" w:rsidRDefault="00506A10">
      <w:pPr>
        <w:rPr>
          <w:b/>
          <w:bCs/>
        </w:rPr>
      </w:pPr>
      <w:r>
        <w:rPr>
          <w:b/>
          <w:bCs/>
        </w:rPr>
        <w:br w:type="page"/>
      </w:r>
    </w:p>
    <w:p w14:paraId="4B7A5B50" w14:textId="47FE6D7E" w:rsidR="00B7136B" w:rsidRPr="00506A10" w:rsidRDefault="00B7136B" w:rsidP="00B7136B">
      <w:pPr>
        <w:autoSpaceDE w:val="0"/>
        <w:autoSpaceDN w:val="0"/>
        <w:adjustRightInd w:val="0"/>
        <w:jc w:val="center"/>
        <w:rPr>
          <w:b/>
          <w:bCs/>
        </w:rPr>
      </w:pPr>
      <w:r w:rsidRPr="00506A10">
        <w:rPr>
          <w:b/>
          <w:bCs/>
        </w:rPr>
        <w:lastRenderedPageBreak/>
        <w:t xml:space="preserve">Článek </w:t>
      </w:r>
      <w:r w:rsidR="00506A10" w:rsidRPr="00506A10">
        <w:rPr>
          <w:b/>
          <w:bCs/>
        </w:rPr>
        <w:t>3</w:t>
      </w:r>
    </w:p>
    <w:p w14:paraId="300DDABD" w14:textId="49B88641" w:rsidR="00B7136B" w:rsidRPr="00506A10" w:rsidRDefault="00506A10" w:rsidP="00B7136B">
      <w:pPr>
        <w:autoSpaceDE w:val="0"/>
        <w:autoSpaceDN w:val="0"/>
        <w:adjustRightInd w:val="0"/>
        <w:jc w:val="center"/>
        <w:rPr>
          <w:b/>
        </w:rPr>
      </w:pPr>
      <w:r w:rsidRPr="00506A10">
        <w:rPr>
          <w:b/>
          <w:bCs/>
        </w:rPr>
        <w:t>Výjimečné případy, kdy doba nočního klidu je vymezena dobou kratší</w:t>
      </w:r>
    </w:p>
    <w:p w14:paraId="1E8D53DD" w14:textId="77777777" w:rsidR="00B7136B" w:rsidRPr="00506A10" w:rsidRDefault="00B7136B" w:rsidP="00B7136B">
      <w:pPr>
        <w:autoSpaceDE w:val="0"/>
        <w:autoSpaceDN w:val="0"/>
        <w:adjustRightInd w:val="0"/>
        <w:rPr>
          <w:sz w:val="20"/>
          <w:szCs w:val="20"/>
        </w:rPr>
      </w:pPr>
    </w:p>
    <w:p w14:paraId="717366A3" w14:textId="75BF52BB" w:rsidR="00506A10" w:rsidRPr="00EE2EB6" w:rsidRDefault="00506A10" w:rsidP="00506A10">
      <w:pPr>
        <w:autoSpaceDE w:val="0"/>
        <w:autoSpaceDN w:val="0"/>
        <w:adjustRightInd w:val="0"/>
        <w:rPr>
          <w:bCs/>
        </w:rPr>
      </w:pPr>
      <w:r w:rsidRPr="00EE2EB6">
        <w:rPr>
          <w:bCs/>
        </w:rPr>
        <w:t xml:space="preserve">Doba nočního klidu </w:t>
      </w:r>
      <w:r w:rsidR="00F25BAA">
        <w:rPr>
          <w:bCs/>
        </w:rPr>
        <w:t>je vymezena dobou kratší n</w:t>
      </w:r>
      <w:r w:rsidRPr="00EE2EB6">
        <w:rPr>
          <w:bCs/>
        </w:rPr>
        <w:t xml:space="preserve">a dobu od </w:t>
      </w:r>
      <w:r w:rsidRPr="00EE2EB6">
        <w:rPr>
          <w:color w:val="000000"/>
        </w:rPr>
        <w:t>2:00 hodin do 6:00 hodin</w:t>
      </w:r>
      <w:r w:rsidRPr="00EE2EB6">
        <w:rPr>
          <w:bCs/>
        </w:rPr>
        <w:t>:</w:t>
      </w:r>
    </w:p>
    <w:p w14:paraId="73356AA1" w14:textId="77777777" w:rsidR="00506A10" w:rsidRPr="00D363EA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EE2EB6">
        <w:rPr>
          <w:color w:val="000000"/>
        </w:rPr>
        <w:t xml:space="preserve">na území </w:t>
      </w:r>
      <w:r w:rsidRPr="00CE2EC2">
        <w:rPr>
          <w:b/>
          <w:color w:val="000000"/>
        </w:rPr>
        <w:t>celého města</w:t>
      </w:r>
      <w:r w:rsidRPr="00EE2EB6">
        <w:rPr>
          <w:color w:val="000000"/>
        </w:rPr>
        <w:t xml:space="preserve"> </w:t>
      </w:r>
      <w:r w:rsidRPr="00EE2EB6">
        <w:t>v noci ze dne 31. 12. na den 1. 1</w:t>
      </w:r>
      <w:r>
        <w:t>;</w:t>
      </w:r>
      <w:r w:rsidRPr="00EE2EB6">
        <w:rPr>
          <w:rStyle w:val="Znakapoznpodarou"/>
        </w:rPr>
        <w:footnoteReference w:id="5"/>
      </w:r>
      <w:r w:rsidRPr="00EE2EB6">
        <w:rPr>
          <w:vertAlign w:val="superscript"/>
        </w:rPr>
        <w:t>)</w:t>
      </w:r>
      <w:r>
        <w:rPr>
          <w:vertAlign w:val="superscript"/>
        </w:rPr>
        <w:t xml:space="preserve"> </w:t>
      </w:r>
    </w:p>
    <w:p w14:paraId="6348A696" w14:textId="77777777" w:rsidR="00506A10" w:rsidRPr="00EE2EB6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EE2EB6">
        <w:rPr>
          <w:color w:val="000000"/>
        </w:rPr>
        <w:t xml:space="preserve">na území </w:t>
      </w:r>
      <w:r w:rsidRPr="00CE2EC2">
        <w:rPr>
          <w:b/>
          <w:color w:val="000000"/>
        </w:rPr>
        <w:t>celého města</w:t>
      </w:r>
      <w:r w:rsidRPr="00EE2EB6">
        <w:rPr>
          <w:color w:val="000000"/>
        </w:rPr>
        <w:t xml:space="preserve"> </w:t>
      </w:r>
      <w:r w:rsidRPr="00EE2EB6">
        <w:t xml:space="preserve">v noci ze </w:t>
      </w:r>
      <w:r w:rsidRPr="00EE2EB6">
        <w:rPr>
          <w:color w:val="000000"/>
        </w:rPr>
        <w:t>dne 30. 4. na den 1. 5.;</w:t>
      </w:r>
      <w:r w:rsidRPr="00EE2EB6">
        <w:rPr>
          <w:rStyle w:val="Znakapoznpodarou"/>
        </w:rPr>
        <w:footnoteReference w:id="6"/>
      </w:r>
      <w:r w:rsidRPr="00EE2EB6">
        <w:rPr>
          <w:vertAlign w:val="superscript"/>
        </w:rPr>
        <w:t>)</w:t>
      </w:r>
    </w:p>
    <w:p w14:paraId="752BAB52" w14:textId="5E4A475B" w:rsidR="00506A10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EE2EB6">
        <w:t xml:space="preserve">na území místní části </w:t>
      </w:r>
      <w:r w:rsidRPr="00CE2EC2">
        <w:rPr>
          <w:b/>
        </w:rPr>
        <w:t>Hoštka</w:t>
      </w:r>
      <w:r w:rsidRPr="00EE2EB6">
        <w:t xml:space="preserve"> ve dvou po sobě následujících nocích, a to v noci z pátku v měsíci červnu na následující sobotu a z takové soboty na následující neděli</w:t>
      </w:r>
      <w:r w:rsidRPr="00EE2EB6">
        <w:rPr>
          <w:color w:val="000000"/>
        </w:rPr>
        <w:t xml:space="preserve">, a </w:t>
      </w:r>
      <w:r w:rsidRPr="00EE2EB6">
        <w:t xml:space="preserve">to pouze v takových dvou po sobě jdoucích nocích, kdy se konají veřejnosti přístupné oslavy založení města </w:t>
      </w:r>
      <w:r>
        <w:t>„Oslavy města Hoštky“ v prostorách sportovního areálu</w:t>
      </w:r>
      <w:r w:rsidRPr="00FB6C74">
        <w:t>;</w:t>
      </w:r>
    </w:p>
    <w:p w14:paraId="27585909" w14:textId="73076A4B" w:rsidR="00506A10" w:rsidRPr="00506A10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506A10">
        <w:t xml:space="preserve">na území místní části </w:t>
      </w:r>
      <w:r w:rsidRPr="00506A10">
        <w:rPr>
          <w:b/>
        </w:rPr>
        <w:t>Hoštka</w:t>
      </w:r>
      <w:r w:rsidRPr="00506A10">
        <w:t xml:space="preserve"> </w:t>
      </w:r>
      <w:r w:rsidR="00191466" w:rsidRPr="00506A10">
        <w:t xml:space="preserve">v jednu noc </w:t>
      </w:r>
      <w:r w:rsidRPr="00506A10">
        <w:t xml:space="preserve">ze soboty v měsíci </w:t>
      </w:r>
      <w:r>
        <w:t>květnu</w:t>
      </w:r>
      <w:r w:rsidRPr="00506A10">
        <w:t xml:space="preserve"> na následující neděli, a to pouze v takovou noc, kdy se koná tradiční veřejnosti přístupná společenská akce s doprovodným hudebním programem „</w:t>
      </w:r>
      <w:r>
        <w:t>Mezi ploty</w:t>
      </w:r>
      <w:r w:rsidRPr="00506A10">
        <w:t xml:space="preserve">“; </w:t>
      </w:r>
    </w:p>
    <w:p w14:paraId="035C65A5" w14:textId="4E754AA5" w:rsidR="00506A10" w:rsidRPr="00506A10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506A10">
        <w:t xml:space="preserve">na území místní části </w:t>
      </w:r>
      <w:r w:rsidRPr="00506A10">
        <w:rPr>
          <w:b/>
        </w:rPr>
        <w:t>Hoštka</w:t>
      </w:r>
      <w:r w:rsidRPr="00506A10">
        <w:t xml:space="preserve"> v jednu noc ze soboty v měsíci červenci na následující neděli a v jednu noc z</w:t>
      </w:r>
      <w:r w:rsidR="00D937DC">
        <w:t xml:space="preserve"> pátku</w:t>
      </w:r>
      <w:r w:rsidRPr="00506A10">
        <w:t xml:space="preserve"> v měsíci srpnu na následující </w:t>
      </w:r>
      <w:r w:rsidR="00D937DC">
        <w:t>sobotu</w:t>
      </w:r>
      <w:r w:rsidRPr="00506A10">
        <w:t>, a to pouze v ty noci, kdy se se tam koná tradiční veřejnosti přístupná sportovně-společenská akce s doprovodným hudebním programem „Letní zábav</w:t>
      </w:r>
      <w:r>
        <w:t>a</w:t>
      </w:r>
      <w:r w:rsidRPr="00506A10">
        <w:t>“;</w:t>
      </w:r>
    </w:p>
    <w:p w14:paraId="0AB42756" w14:textId="4876E494" w:rsidR="00506A10" w:rsidRPr="00506A10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506A10">
        <w:rPr>
          <w:color w:val="000000"/>
        </w:rPr>
        <w:t xml:space="preserve">na území místní části </w:t>
      </w:r>
      <w:r w:rsidRPr="00506A10">
        <w:rPr>
          <w:b/>
          <w:color w:val="000000"/>
        </w:rPr>
        <w:t>Malešov</w:t>
      </w:r>
      <w:r w:rsidRPr="00506A10">
        <w:rPr>
          <w:color w:val="000000"/>
        </w:rPr>
        <w:t xml:space="preserve"> </w:t>
      </w:r>
      <w:r w:rsidR="00191466" w:rsidRPr="00506A10">
        <w:t xml:space="preserve">v jednu noc </w:t>
      </w:r>
      <w:r w:rsidRPr="00506A10">
        <w:rPr>
          <w:color w:val="000000"/>
        </w:rPr>
        <w:t>ze soboty v měsíci květnu nebo červnu na následující neděli,</w:t>
      </w:r>
      <w:r w:rsidRPr="00506A10">
        <w:t xml:space="preserve"> a to pouze </w:t>
      </w:r>
      <w:r w:rsidR="00191466">
        <w:t>v tu noc</w:t>
      </w:r>
      <w:r w:rsidRPr="00506A10">
        <w:t>, kdy se se tam konají tradiční veřejnosti přístupné výroční oslavy „Malešovské oslavy“;</w:t>
      </w:r>
    </w:p>
    <w:p w14:paraId="3C55D127" w14:textId="3A4E533F" w:rsidR="00506A10" w:rsidRPr="00506A10" w:rsidRDefault="00506A10" w:rsidP="00506A1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506A10">
        <w:rPr>
          <w:color w:val="000000"/>
        </w:rPr>
        <w:t xml:space="preserve">na území místní části </w:t>
      </w:r>
      <w:r w:rsidRPr="00506A10">
        <w:rPr>
          <w:b/>
          <w:color w:val="000000"/>
        </w:rPr>
        <w:t>Velešice</w:t>
      </w:r>
      <w:r w:rsidRPr="00506A10">
        <w:rPr>
          <w:color w:val="000000"/>
        </w:rPr>
        <w:t xml:space="preserve"> </w:t>
      </w:r>
      <w:r w:rsidR="00191466" w:rsidRPr="00506A10">
        <w:t xml:space="preserve">v jednu noc </w:t>
      </w:r>
      <w:r w:rsidRPr="00506A10">
        <w:rPr>
          <w:color w:val="000000"/>
        </w:rPr>
        <w:t>ze soboty v měsíci květnu nebo červnu na následující neděli,</w:t>
      </w:r>
      <w:r w:rsidRPr="00506A10">
        <w:t xml:space="preserve"> a to pouze v ty noci, kdy se se tam konají </w:t>
      </w:r>
      <w:r>
        <w:t xml:space="preserve">tradiční </w:t>
      </w:r>
      <w:r w:rsidRPr="00506A10">
        <w:t>veřejnosti přístupné výroční oslavy „</w:t>
      </w:r>
      <w:proofErr w:type="spellStart"/>
      <w:r w:rsidRPr="00506A10">
        <w:t>Velešické</w:t>
      </w:r>
      <w:proofErr w:type="spellEnd"/>
      <w:r w:rsidRPr="00506A10">
        <w:t xml:space="preserve"> oslavy“.</w:t>
      </w:r>
    </w:p>
    <w:p w14:paraId="080982E7" w14:textId="77777777" w:rsidR="00B7136B" w:rsidRPr="00506A10" w:rsidRDefault="00B7136B" w:rsidP="004633F8">
      <w:pPr>
        <w:autoSpaceDE w:val="0"/>
        <w:autoSpaceDN w:val="0"/>
        <w:adjustRightInd w:val="0"/>
        <w:jc w:val="both"/>
      </w:pPr>
    </w:p>
    <w:p w14:paraId="6FEF974E" w14:textId="5A2A1189" w:rsidR="004633F8" w:rsidRPr="00506A10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506A10">
        <w:rPr>
          <w:b/>
          <w:bCs/>
        </w:rPr>
        <w:t xml:space="preserve">Článek </w:t>
      </w:r>
      <w:r w:rsidR="00506A10">
        <w:rPr>
          <w:b/>
          <w:bCs/>
        </w:rPr>
        <w:t>4</w:t>
      </w:r>
    </w:p>
    <w:p w14:paraId="558C7ECD" w14:textId="77777777" w:rsidR="004633F8" w:rsidRPr="00506A10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506A10">
        <w:rPr>
          <w:b/>
          <w:bCs/>
        </w:rPr>
        <w:t>Zrušovací ustanovení</w:t>
      </w:r>
    </w:p>
    <w:p w14:paraId="09E954DE" w14:textId="77777777" w:rsidR="004633F8" w:rsidRPr="00506A10" w:rsidRDefault="004633F8" w:rsidP="004633F8">
      <w:pPr>
        <w:autoSpaceDE w:val="0"/>
        <w:autoSpaceDN w:val="0"/>
        <w:adjustRightInd w:val="0"/>
        <w:rPr>
          <w:sz w:val="20"/>
          <w:szCs w:val="20"/>
        </w:rPr>
      </w:pPr>
    </w:p>
    <w:p w14:paraId="57698CAF" w14:textId="60638D63" w:rsidR="004633F8" w:rsidRPr="00506A10" w:rsidRDefault="004633F8" w:rsidP="004633F8">
      <w:pPr>
        <w:autoSpaceDE w:val="0"/>
        <w:autoSpaceDN w:val="0"/>
        <w:adjustRightInd w:val="0"/>
        <w:jc w:val="both"/>
      </w:pPr>
      <w:r w:rsidRPr="00506A10">
        <w:t xml:space="preserve">Zrušuje se obecně závazná vyhláška č. </w:t>
      </w:r>
      <w:r w:rsidR="00506A10" w:rsidRPr="00506A10">
        <w:t>1/2018</w:t>
      </w:r>
      <w:r w:rsidRPr="00506A10">
        <w:t xml:space="preserve">, </w:t>
      </w:r>
      <w:r w:rsidR="00506A10" w:rsidRPr="00506A10">
        <w:t>o regulaci hlučných činností a o výjimečném zkrácení doby nočního klidu</w:t>
      </w:r>
      <w:r w:rsidRPr="00506A10">
        <w:t>, ze</w:t>
      </w:r>
      <w:r w:rsidR="00B7136B" w:rsidRPr="00506A10">
        <w:t> </w:t>
      </w:r>
      <w:r w:rsidRPr="00506A10">
        <w:t xml:space="preserve">dne </w:t>
      </w:r>
      <w:r w:rsidR="00506A10" w:rsidRPr="00506A10">
        <w:t>21. 3. 2018</w:t>
      </w:r>
      <w:r w:rsidRPr="00506A10">
        <w:t>.</w:t>
      </w:r>
    </w:p>
    <w:p w14:paraId="0746ECB8" w14:textId="77777777" w:rsidR="004633F8" w:rsidRPr="00506A10" w:rsidRDefault="004633F8" w:rsidP="004633F8">
      <w:pPr>
        <w:autoSpaceDE w:val="0"/>
        <w:autoSpaceDN w:val="0"/>
        <w:adjustRightInd w:val="0"/>
        <w:jc w:val="both"/>
      </w:pPr>
    </w:p>
    <w:p w14:paraId="46F40BD6" w14:textId="773E1A4D" w:rsidR="003951EE" w:rsidRPr="00506A10" w:rsidRDefault="00824656" w:rsidP="003951EE">
      <w:pPr>
        <w:autoSpaceDE w:val="0"/>
        <w:autoSpaceDN w:val="0"/>
        <w:adjustRightInd w:val="0"/>
        <w:jc w:val="center"/>
        <w:rPr>
          <w:b/>
          <w:bCs/>
        </w:rPr>
      </w:pPr>
      <w:r w:rsidRPr="00506A10">
        <w:rPr>
          <w:b/>
          <w:bCs/>
        </w:rPr>
        <w:t xml:space="preserve">Článek </w:t>
      </w:r>
      <w:r w:rsidR="00506A10">
        <w:rPr>
          <w:b/>
          <w:bCs/>
        </w:rPr>
        <w:t>5</w:t>
      </w:r>
    </w:p>
    <w:p w14:paraId="1B76E50A" w14:textId="77777777" w:rsidR="00701570" w:rsidRPr="00506A10" w:rsidRDefault="00701570" w:rsidP="003951EE">
      <w:pPr>
        <w:autoSpaceDE w:val="0"/>
        <w:autoSpaceDN w:val="0"/>
        <w:adjustRightInd w:val="0"/>
        <w:jc w:val="center"/>
        <w:rPr>
          <w:b/>
          <w:bCs/>
        </w:rPr>
      </w:pPr>
      <w:r w:rsidRPr="00506A10">
        <w:rPr>
          <w:b/>
          <w:bCs/>
        </w:rPr>
        <w:t>Účinnost</w:t>
      </w:r>
    </w:p>
    <w:p w14:paraId="3B3D715F" w14:textId="77777777" w:rsidR="006B290F" w:rsidRPr="00506A10" w:rsidRDefault="006B290F" w:rsidP="00701570">
      <w:pPr>
        <w:autoSpaceDE w:val="0"/>
        <w:autoSpaceDN w:val="0"/>
        <w:adjustRightInd w:val="0"/>
        <w:rPr>
          <w:sz w:val="20"/>
        </w:rPr>
      </w:pPr>
    </w:p>
    <w:p w14:paraId="3F3320F4" w14:textId="1DABF3F4" w:rsidR="0045538C" w:rsidRPr="00814C64" w:rsidRDefault="0045538C" w:rsidP="00E55CB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06A10">
        <w:rPr>
          <w:rFonts w:ascii="Times New Roman" w:hAnsi="Times New Roman" w:cs="Times New Roman"/>
        </w:rPr>
        <w:t xml:space="preserve">Tato vyhláška nabývá účinnosti </w:t>
      </w:r>
      <w:r w:rsidR="00E55CB3" w:rsidRPr="00506A10">
        <w:rPr>
          <w:rFonts w:ascii="Times New Roman" w:hAnsi="Times New Roman" w:cs="Times New Roman"/>
        </w:rPr>
        <w:t xml:space="preserve">počátkem </w:t>
      </w:r>
      <w:r w:rsidR="00B7136B" w:rsidRPr="00506A10">
        <w:rPr>
          <w:rFonts w:ascii="Times New Roman" w:hAnsi="Times New Roman" w:cs="Times New Roman"/>
        </w:rPr>
        <w:t>patnáct</w:t>
      </w:r>
      <w:r w:rsidR="00E55CB3" w:rsidRPr="00506A10">
        <w:rPr>
          <w:rFonts w:ascii="Times New Roman" w:hAnsi="Times New Roman" w:cs="Times New Roman"/>
        </w:rPr>
        <w:t>ého dne následujícího po dni jejího vyhlášení.</w:t>
      </w:r>
      <w:r w:rsidR="00E55CB3">
        <w:rPr>
          <w:rFonts w:ascii="Times New Roman" w:hAnsi="Times New Roman" w:cs="Times New Roman"/>
        </w:rPr>
        <w:t xml:space="preserve"> </w:t>
      </w:r>
    </w:p>
    <w:p w14:paraId="745BB19A" w14:textId="77777777" w:rsidR="00B7136B" w:rsidRDefault="00B7136B" w:rsidP="00B26217">
      <w:pPr>
        <w:pStyle w:val="standard"/>
        <w:suppressLineNumbers/>
        <w:spacing w:before="0"/>
        <w:ind w:firstLine="0"/>
        <w:rPr>
          <w:b/>
          <w:color w:val="auto"/>
          <w:sz w:val="28"/>
          <w:szCs w:val="32"/>
        </w:rPr>
      </w:pPr>
    </w:p>
    <w:p w14:paraId="1EA40241" w14:textId="77777777" w:rsidR="00506A10" w:rsidRDefault="00506A10" w:rsidP="00B26217">
      <w:pPr>
        <w:pStyle w:val="standard"/>
        <w:suppressLineNumbers/>
        <w:spacing w:before="0"/>
        <w:ind w:firstLine="0"/>
        <w:rPr>
          <w:b/>
          <w:color w:val="auto"/>
          <w:sz w:val="28"/>
          <w:szCs w:val="32"/>
        </w:rPr>
      </w:pPr>
    </w:p>
    <w:p w14:paraId="6998DEE3" w14:textId="77777777" w:rsidR="00506A10" w:rsidRPr="00E55CB3" w:rsidRDefault="00506A10" w:rsidP="00B26217">
      <w:pPr>
        <w:pStyle w:val="standard"/>
        <w:suppressLineNumbers/>
        <w:spacing w:before="0"/>
        <w:ind w:firstLine="0"/>
        <w:rPr>
          <w:b/>
          <w:color w:val="auto"/>
          <w:sz w:val="28"/>
          <w:szCs w:val="32"/>
        </w:rPr>
      </w:pPr>
    </w:p>
    <w:p w14:paraId="43CCA955" w14:textId="77777777" w:rsidR="00506A10" w:rsidRPr="00F02EB8" w:rsidRDefault="00506A10" w:rsidP="00506A1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06A10" w:rsidRPr="00F02EB8" w14:paraId="5B79644A" w14:textId="77777777" w:rsidTr="00E40C92">
        <w:trPr>
          <w:jc w:val="center"/>
        </w:trPr>
        <w:tc>
          <w:tcPr>
            <w:tcW w:w="4536" w:type="dxa"/>
          </w:tcPr>
          <w:p w14:paraId="1D88F4E7" w14:textId="77777777" w:rsidR="00506A10" w:rsidRPr="00F02EB8" w:rsidRDefault="00506A10" w:rsidP="00E40C92">
            <w:pPr>
              <w:jc w:val="center"/>
            </w:pPr>
            <w:r>
              <w:t>_________________________________</w:t>
            </w:r>
          </w:p>
        </w:tc>
        <w:tc>
          <w:tcPr>
            <w:tcW w:w="4499" w:type="dxa"/>
          </w:tcPr>
          <w:p w14:paraId="2A27FF49" w14:textId="77777777" w:rsidR="00506A10" w:rsidRPr="00F02EB8" w:rsidRDefault="00506A10" w:rsidP="00E40C92">
            <w:pPr>
              <w:jc w:val="center"/>
            </w:pPr>
            <w:r>
              <w:t>_________________________________</w:t>
            </w:r>
          </w:p>
        </w:tc>
      </w:tr>
      <w:tr w:rsidR="00506A10" w:rsidRPr="00F02EB8" w14:paraId="31482380" w14:textId="77777777" w:rsidTr="00E40C92">
        <w:trPr>
          <w:jc w:val="center"/>
        </w:trPr>
        <w:tc>
          <w:tcPr>
            <w:tcW w:w="4536" w:type="dxa"/>
          </w:tcPr>
          <w:p w14:paraId="5B0963BE" w14:textId="77777777" w:rsidR="00506A10" w:rsidRPr="00F02EB8" w:rsidRDefault="00506A10" w:rsidP="00E40C92">
            <w:pPr>
              <w:jc w:val="center"/>
            </w:pPr>
            <w:r w:rsidRPr="00F02EB8">
              <w:t>Ing. Ilona Stier</w:t>
            </w:r>
            <w:r>
              <w:t>a</w:t>
            </w:r>
            <w:r w:rsidRPr="00F02EB8">
              <w:t>nková</w:t>
            </w:r>
            <w:r>
              <w:t xml:space="preserve"> v. r.</w:t>
            </w:r>
          </w:p>
          <w:p w14:paraId="12444957" w14:textId="77777777" w:rsidR="00506A10" w:rsidRPr="00F02EB8" w:rsidRDefault="00506A10" w:rsidP="00E40C92">
            <w:pPr>
              <w:jc w:val="center"/>
            </w:pPr>
            <w:r w:rsidRPr="00F02EB8">
              <w:t>místostarost</w:t>
            </w:r>
            <w:r>
              <w:t>k</w:t>
            </w:r>
            <w:r w:rsidRPr="00F02EB8">
              <w:t>a</w:t>
            </w:r>
          </w:p>
        </w:tc>
        <w:tc>
          <w:tcPr>
            <w:tcW w:w="4499" w:type="dxa"/>
          </w:tcPr>
          <w:p w14:paraId="60BE55DC" w14:textId="77777777" w:rsidR="00506A10" w:rsidRPr="00F02EB8" w:rsidRDefault="00506A10" w:rsidP="00E40C92">
            <w:pPr>
              <w:jc w:val="center"/>
            </w:pPr>
            <w:r w:rsidRPr="00F02EB8">
              <w:t>Milan Konfršt</w:t>
            </w:r>
            <w:r>
              <w:t xml:space="preserve"> v. r.</w:t>
            </w:r>
          </w:p>
          <w:p w14:paraId="00F0CF2A" w14:textId="77777777" w:rsidR="00506A10" w:rsidRPr="00F02EB8" w:rsidRDefault="00506A10" w:rsidP="00E40C92">
            <w:pPr>
              <w:jc w:val="center"/>
            </w:pPr>
            <w:r w:rsidRPr="00F02EB8">
              <w:t>starosta</w:t>
            </w:r>
          </w:p>
        </w:tc>
      </w:tr>
    </w:tbl>
    <w:p w14:paraId="3786A38B" w14:textId="77777777" w:rsidR="00506A10" w:rsidRDefault="00506A10" w:rsidP="00506A10">
      <w:pPr>
        <w:jc w:val="both"/>
      </w:pPr>
    </w:p>
    <w:p w14:paraId="433CD9C2" w14:textId="77777777" w:rsidR="00506A10" w:rsidRDefault="00506A10" w:rsidP="00506A10">
      <w:pPr>
        <w:jc w:val="both"/>
      </w:pPr>
    </w:p>
    <w:p w14:paraId="0D969EF6" w14:textId="0A4E68ED" w:rsidR="00DF2F35" w:rsidRPr="003951EE" w:rsidRDefault="00DF2F35" w:rsidP="00506A10">
      <w:pPr>
        <w:tabs>
          <w:tab w:val="center" w:pos="2268"/>
          <w:tab w:val="center" w:pos="6804"/>
        </w:tabs>
      </w:pPr>
    </w:p>
    <w:sectPr w:rsidR="00DF2F35" w:rsidRPr="003951EE" w:rsidSect="00506A10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68E0" w14:textId="77777777" w:rsidR="00303FCB" w:rsidRDefault="00303FCB">
      <w:r>
        <w:separator/>
      </w:r>
    </w:p>
  </w:endnote>
  <w:endnote w:type="continuationSeparator" w:id="0">
    <w:p w14:paraId="52DE5EAB" w14:textId="77777777" w:rsidR="00303FCB" w:rsidRDefault="003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8B9F" w14:textId="77777777" w:rsidR="00303FCB" w:rsidRDefault="00303FCB">
      <w:r>
        <w:separator/>
      </w:r>
    </w:p>
  </w:footnote>
  <w:footnote w:type="continuationSeparator" w:id="0">
    <w:p w14:paraId="22E85FF4" w14:textId="77777777" w:rsidR="00303FCB" w:rsidRDefault="00303FCB">
      <w:r>
        <w:continuationSeparator/>
      </w:r>
    </w:p>
  </w:footnote>
  <w:footnote w:id="1">
    <w:p w14:paraId="50AE5443" w14:textId="77777777" w:rsidR="005D0EE7" w:rsidRPr="003137E2" w:rsidRDefault="005D0EE7" w:rsidP="00807D40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 w:rsidR="00807D40">
        <w:t xml:space="preserve"> a o změně některých souvisejících zákonů</w:t>
      </w:r>
      <w:r w:rsidRPr="003137E2">
        <w:t>, ve znění pozdějších předpisů</w:t>
      </w:r>
    </w:p>
  </w:footnote>
  <w:footnote w:id="2">
    <w:p w14:paraId="4AE365C8" w14:textId="697EEA92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3951EE">
        <w:t xml:space="preserve"> písm. a)</w:t>
      </w:r>
      <w:r w:rsidRPr="003137E2">
        <w:t xml:space="preserve">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E278A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3">
    <w:p w14:paraId="732E2725" w14:textId="6C130A78" w:rsidR="00506A10" w:rsidRPr="00EE2EB6" w:rsidRDefault="00506A10" w:rsidP="00506A10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> § 1 zákona č. 245/2000 Sb., o státních svátcích, o ostatních svátcích, o významných dnech a o dnech pracovního klidu, ve znění pozdějších předpisů</w:t>
      </w:r>
    </w:p>
  </w:footnote>
  <w:footnote w:id="4">
    <w:p w14:paraId="4CA0B4C5" w14:textId="6B6E4A99" w:rsidR="00506A10" w:rsidRPr="00EE2EB6" w:rsidRDefault="00506A10" w:rsidP="00506A10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> § 2 zákona č. 245/2000 Sb., o státních svátcích, o ostatních svátcích, o významných dnech a o dnech pracovního klidu, ve znění pozdějších předpisů</w:t>
      </w:r>
    </w:p>
  </w:footnote>
  <w:footnote w:id="5">
    <w:p w14:paraId="621FB3D1" w14:textId="77777777" w:rsidR="00506A10" w:rsidRPr="00EE2EB6" w:rsidRDefault="00506A10" w:rsidP="00506A10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Silvestrovská noc spojená s rodinnými </w:t>
      </w:r>
      <w:r>
        <w:t xml:space="preserve">i společenskými </w:t>
      </w:r>
      <w:r w:rsidRPr="00EE2EB6">
        <w:t>oslavami příchodu nového roku</w:t>
      </w:r>
    </w:p>
  </w:footnote>
  <w:footnote w:id="6">
    <w:p w14:paraId="75424DF6" w14:textId="77777777" w:rsidR="00506A10" w:rsidRPr="00EE2EB6" w:rsidRDefault="00506A10" w:rsidP="00506A10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Filipojakubská noc (též zvaná </w:t>
      </w:r>
      <w:proofErr w:type="spellStart"/>
      <w:r w:rsidRPr="00EE2EB6">
        <w:t>Valpuržina</w:t>
      </w:r>
      <w:proofErr w:type="spellEnd"/>
      <w:r w:rsidRPr="00EE2EB6">
        <w:t xml:space="preserve">) spojená se společenskou akcí pálení čarodějnic, stavěním májek, oslavou </w:t>
      </w:r>
      <w:proofErr w:type="spellStart"/>
      <w:r w:rsidRPr="00EE2EB6">
        <w:t>Beltainu</w:t>
      </w:r>
      <w:proofErr w:type="spellEnd"/>
      <w:r w:rsidRPr="00EE2EB6">
        <w:t xml:space="preserve">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0572"/>
    <w:multiLevelType w:val="hybridMultilevel"/>
    <w:tmpl w:val="245053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B411E"/>
    <w:multiLevelType w:val="hybridMultilevel"/>
    <w:tmpl w:val="52329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2"/>
  </w:num>
  <w:num w:numId="5">
    <w:abstractNumId w:val="2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25"/>
  </w:num>
  <w:num w:numId="10">
    <w:abstractNumId w:val="20"/>
  </w:num>
  <w:num w:numId="11">
    <w:abstractNumId w:val="26"/>
  </w:num>
  <w:num w:numId="12">
    <w:abstractNumId w:val="8"/>
  </w:num>
  <w:num w:numId="13">
    <w:abstractNumId w:val="5"/>
  </w:num>
  <w:num w:numId="14">
    <w:abstractNumId w:val="4"/>
  </w:num>
  <w:num w:numId="15">
    <w:abstractNumId w:val="0"/>
  </w:num>
  <w:num w:numId="16">
    <w:abstractNumId w:val="18"/>
  </w:num>
  <w:num w:numId="17">
    <w:abstractNumId w:val="14"/>
  </w:num>
  <w:num w:numId="18">
    <w:abstractNumId w:val="16"/>
  </w:num>
  <w:num w:numId="19">
    <w:abstractNumId w:val="24"/>
  </w:num>
  <w:num w:numId="20">
    <w:abstractNumId w:val="10"/>
  </w:num>
  <w:num w:numId="21">
    <w:abstractNumId w:val="23"/>
  </w:num>
  <w:num w:numId="22">
    <w:abstractNumId w:val="3"/>
  </w:num>
  <w:num w:numId="23">
    <w:abstractNumId w:val="17"/>
  </w:num>
  <w:num w:numId="24">
    <w:abstractNumId w:val="12"/>
  </w:num>
  <w:num w:numId="25">
    <w:abstractNumId w:val="7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32F69"/>
    <w:rsid w:val="00034834"/>
    <w:rsid w:val="00037578"/>
    <w:rsid w:val="00040BC9"/>
    <w:rsid w:val="000429CE"/>
    <w:rsid w:val="00045D92"/>
    <w:rsid w:val="0005494B"/>
    <w:rsid w:val="0006461A"/>
    <w:rsid w:val="00070862"/>
    <w:rsid w:val="000804DD"/>
    <w:rsid w:val="0008567C"/>
    <w:rsid w:val="000916A3"/>
    <w:rsid w:val="000A04E9"/>
    <w:rsid w:val="000B15A6"/>
    <w:rsid w:val="000C7EC0"/>
    <w:rsid w:val="000D36A2"/>
    <w:rsid w:val="000D4198"/>
    <w:rsid w:val="000D74FC"/>
    <w:rsid w:val="000E6A10"/>
    <w:rsid w:val="000F1217"/>
    <w:rsid w:val="00100573"/>
    <w:rsid w:val="00100F78"/>
    <w:rsid w:val="0010625B"/>
    <w:rsid w:val="00111488"/>
    <w:rsid w:val="001141BA"/>
    <w:rsid w:val="00125531"/>
    <w:rsid w:val="00125A94"/>
    <w:rsid w:val="00125C80"/>
    <w:rsid w:val="0013120F"/>
    <w:rsid w:val="00136271"/>
    <w:rsid w:val="001363E9"/>
    <w:rsid w:val="00137286"/>
    <w:rsid w:val="001376F0"/>
    <w:rsid w:val="0015047B"/>
    <w:rsid w:val="001506FA"/>
    <w:rsid w:val="00154EEF"/>
    <w:rsid w:val="001555FC"/>
    <w:rsid w:val="00157FB2"/>
    <w:rsid w:val="00164700"/>
    <w:rsid w:val="00170DC8"/>
    <w:rsid w:val="001829D1"/>
    <w:rsid w:val="00191466"/>
    <w:rsid w:val="001A2450"/>
    <w:rsid w:val="001A6ED4"/>
    <w:rsid w:val="001B0611"/>
    <w:rsid w:val="001B1CB3"/>
    <w:rsid w:val="001B2EA5"/>
    <w:rsid w:val="001B48E8"/>
    <w:rsid w:val="001B560F"/>
    <w:rsid w:val="001C1C69"/>
    <w:rsid w:val="001C6A3E"/>
    <w:rsid w:val="001C72C0"/>
    <w:rsid w:val="001D2132"/>
    <w:rsid w:val="001D559A"/>
    <w:rsid w:val="001E214E"/>
    <w:rsid w:val="001F5B5B"/>
    <w:rsid w:val="001F752B"/>
    <w:rsid w:val="0020539D"/>
    <w:rsid w:val="00212384"/>
    <w:rsid w:val="0021535F"/>
    <w:rsid w:val="002157AB"/>
    <w:rsid w:val="0022586C"/>
    <w:rsid w:val="00260293"/>
    <w:rsid w:val="00281266"/>
    <w:rsid w:val="0028298B"/>
    <w:rsid w:val="00287552"/>
    <w:rsid w:val="00290326"/>
    <w:rsid w:val="00297D27"/>
    <w:rsid w:val="002A29E9"/>
    <w:rsid w:val="002A72D3"/>
    <w:rsid w:val="002A7FDB"/>
    <w:rsid w:val="002B4D33"/>
    <w:rsid w:val="002B74E5"/>
    <w:rsid w:val="002C0502"/>
    <w:rsid w:val="002C160A"/>
    <w:rsid w:val="002D40D1"/>
    <w:rsid w:val="002E2A39"/>
    <w:rsid w:val="002E3896"/>
    <w:rsid w:val="002E47CB"/>
    <w:rsid w:val="002F72A3"/>
    <w:rsid w:val="003014C9"/>
    <w:rsid w:val="00303FCB"/>
    <w:rsid w:val="00304D80"/>
    <w:rsid w:val="00306A4C"/>
    <w:rsid w:val="00306FAA"/>
    <w:rsid w:val="00310103"/>
    <w:rsid w:val="003137E2"/>
    <w:rsid w:val="0032003E"/>
    <w:rsid w:val="00320806"/>
    <w:rsid w:val="00354D5D"/>
    <w:rsid w:val="00355586"/>
    <w:rsid w:val="0037187D"/>
    <w:rsid w:val="00375A5A"/>
    <w:rsid w:val="003869F8"/>
    <w:rsid w:val="003951EE"/>
    <w:rsid w:val="003C198E"/>
    <w:rsid w:val="003C3D12"/>
    <w:rsid w:val="003D7850"/>
    <w:rsid w:val="0040487D"/>
    <w:rsid w:val="004053C2"/>
    <w:rsid w:val="00407233"/>
    <w:rsid w:val="00421C51"/>
    <w:rsid w:val="00421CED"/>
    <w:rsid w:val="004318CF"/>
    <w:rsid w:val="00431F94"/>
    <w:rsid w:val="00440400"/>
    <w:rsid w:val="0044087B"/>
    <w:rsid w:val="004420D3"/>
    <w:rsid w:val="004430B6"/>
    <w:rsid w:val="0045309F"/>
    <w:rsid w:val="0045538C"/>
    <w:rsid w:val="00461478"/>
    <w:rsid w:val="004633F8"/>
    <w:rsid w:val="004638FC"/>
    <w:rsid w:val="0046461B"/>
    <w:rsid w:val="004717AB"/>
    <w:rsid w:val="004746A7"/>
    <w:rsid w:val="00476516"/>
    <w:rsid w:val="00484994"/>
    <w:rsid w:val="00497DAF"/>
    <w:rsid w:val="004A1BBA"/>
    <w:rsid w:val="004B5268"/>
    <w:rsid w:val="004B747D"/>
    <w:rsid w:val="004D0F7C"/>
    <w:rsid w:val="004D27C2"/>
    <w:rsid w:val="004D66C5"/>
    <w:rsid w:val="004E5A66"/>
    <w:rsid w:val="004F4560"/>
    <w:rsid w:val="004F468E"/>
    <w:rsid w:val="00502F6E"/>
    <w:rsid w:val="00506A10"/>
    <w:rsid w:val="00511F6B"/>
    <w:rsid w:val="0051662D"/>
    <w:rsid w:val="00530F86"/>
    <w:rsid w:val="00533F5D"/>
    <w:rsid w:val="005556FA"/>
    <w:rsid w:val="005646DF"/>
    <w:rsid w:val="005748E2"/>
    <w:rsid w:val="00585DB4"/>
    <w:rsid w:val="00593B15"/>
    <w:rsid w:val="005976AE"/>
    <w:rsid w:val="005A4655"/>
    <w:rsid w:val="005B4E5F"/>
    <w:rsid w:val="005C01FC"/>
    <w:rsid w:val="005C5736"/>
    <w:rsid w:val="005D0EE7"/>
    <w:rsid w:val="005D1BCD"/>
    <w:rsid w:val="005D1C7C"/>
    <w:rsid w:val="005E6BF3"/>
    <w:rsid w:val="005F58D0"/>
    <w:rsid w:val="006059FD"/>
    <w:rsid w:val="00605EAD"/>
    <w:rsid w:val="006073C5"/>
    <w:rsid w:val="0061257E"/>
    <w:rsid w:val="006174AA"/>
    <w:rsid w:val="0062147E"/>
    <w:rsid w:val="0062167B"/>
    <w:rsid w:val="00625AF9"/>
    <w:rsid w:val="006305E3"/>
    <w:rsid w:val="00631A5D"/>
    <w:rsid w:val="00632A0E"/>
    <w:rsid w:val="00634E3A"/>
    <w:rsid w:val="00634E8F"/>
    <w:rsid w:val="006364DA"/>
    <w:rsid w:val="00643D6D"/>
    <w:rsid w:val="00647032"/>
    <w:rsid w:val="00654AD7"/>
    <w:rsid w:val="00656F24"/>
    <w:rsid w:val="00663599"/>
    <w:rsid w:val="006747DF"/>
    <w:rsid w:val="00675131"/>
    <w:rsid w:val="006832B1"/>
    <w:rsid w:val="00683FB8"/>
    <w:rsid w:val="00696781"/>
    <w:rsid w:val="006A2C8C"/>
    <w:rsid w:val="006A447D"/>
    <w:rsid w:val="006A4E4B"/>
    <w:rsid w:val="006B16F8"/>
    <w:rsid w:val="006B290F"/>
    <w:rsid w:val="006B3BAA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5082D"/>
    <w:rsid w:val="007510E7"/>
    <w:rsid w:val="00752F7F"/>
    <w:rsid w:val="00753BC0"/>
    <w:rsid w:val="007544AD"/>
    <w:rsid w:val="00760AC4"/>
    <w:rsid w:val="007679EF"/>
    <w:rsid w:val="00787E8E"/>
    <w:rsid w:val="007B29B3"/>
    <w:rsid w:val="007E278A"/>
    <w:rsid w:val="007F17CD"/>
    <w:rsid w:val="00807D40"/>
    <w:rsid w:val="00812B3E"/>
    <w:rsid w:val="00824656"/>
    <w:rsid w:val="008400E4"/>
    <w:rsid w:val="008576A8"/>
    <w:rsid w:val="0088426B"/>
    <w:rsid w:val="008A47E6"/>
    <w:rsid w:val="008A69C6"/>
    <w:rsid w:val="008B2126"/>
    <w:rsid w:val="008B5663"/>
    <w:rsid w:val="008B7DC1"/>
    <w:rsid w:val="008C1DA0"/>
    <w:rsid w:val="008D3492"/>
    <w:rsid w:val="008D4E3C"/>
    <w:rsid w:val="008D7603"/>
    <w:rsid w:val="008F5C44"/>
    <w:rsid w:val="008F652C"/>
    <w:rsid w:val="00902543"/>
    <w:rsid w:val="00905A8E"/>
    <w:rsid w:val="00913531"/>
    <w:rsid w:val="00921858"/>
    <w:rsid w:val="00924C64"/>
    <w:rsid w:val="00931D04"/>
    <w:rsid w:val="00931FE5"/>
    <w:rsid w:val="0093435E"/>
    <w:rsid w:val="00936D23"/>
    <w:rsid w:val="00944DB4"/>
    <w:rsid w:val="0096131A"/>
    <w:rsid w:val="00964963"/>
    <w:rsid w:val="009662DA"/>
    <w:rsid w:val="00967DD8"/>
    <w:rsid w:val="00977EFC"/>
    <w:rsid w:val="009872C0"/>
    <w:rsid w:val="00993D94"/>
    <w:rsid w:val="0099723A"/>
    <w:rsid w:val="009A0ED7"/>
    <w:rsid w:val="009B6ABF"/>
    <w:rsid w:val="009C1AEC"/>
    <w:rsid w:val="009C6023"/>
    <w:rsid w:val="009C6D20"/>
    <w:rsid w:val="009D56BE"/>
    <w:rsid w:val="009E4A14"/>
    <w:rsid w:val="009F01E3"/>
    <w:rsid w:val="009F4CE7"/>
    <w:rsid w:val="00A103B6"/>
    <w:rsid w:val="00A12713"/>
    <w:rsid w:val="00A129F9"/>
    <w:rsid w:val="00A14D4E"/>
    <w:rsid w:val="00A17FB1"/>
    <w:rsid w:val="00A23C43"/>
    <w:rsid w:val="00A477D8"/>
    <w:rsid w:val="00A526E3"/>
    <w:rsid w:val="00A556A3"/>
    <w:rsid w:val="00A559AE"/>
    <w:rsid w:val="00A5779B"/>
    <w:rsid w:val="00A6180E"/>
    <w:rsid w:val="00A733CB"/>
    <w:rsid w:val="00A96B91"/>
    <w:rsid w:val="00AA0B30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3EF6"/>
    <w:rsid w:val="00B2405D"/>
    <w:rsid w:val="00B26217"/>
    <w:rsid w:val="00B26F37"/>
    <w:rsid w:val="00B45480"/>
    <w:rsid w:val="00B707B8"/>
    <w:rsid w:val="00B7136B"/>
    <w:rsid w:val="00B715B1"/>
    <w:rsid w:val="00B84619"/>
    <w:rsid w:val="00B8704E"/>
    <w:rsid w:val="00B916B1"/>
    <w:rsid w:val="00B97DC6"/>
    <w:rsid w:val="00BA717C"/>
    <w:rsid w:val="00BB0432"/>
    <w:rsid w:val="00BB38EB"/>
    <w:rsid w:val="00BC69EA"/>
    <w:rsid w:val="00BE2A4B"/>
    <w:rsid w:val="00C211B3"/>
    <w:rsid w:val="00C2142E"/>
    <w:rsid w:val="00C22C2E"/>
    <w:rsid w:val="00C343B3"/>
    <w:rsid w:val="00C4389A"/>
    <w:rsid w:val="00C47753"/>
    <w:rsid w:val="00C47B81"/>
    <w:rsid w:val="00C562C6"/>
    <w:rsid w:val="00C574D4"/>
    <w:rsid w:val="00C864FB"/>
    <w:rsid w:val="00CD42E9"/>
    <w:rsid w:val="00CD48E0"/>
    <w:rsid w:val="00CF73E0"/>
    <w:rsid w:val="00D0357E"/>
    <w:rsid w:val="00D161AB"/>
    <w:rsid w:val="00D16CA1"/>
    <w:rsid w:val="00D17E5D"/>
    <w:rsid w:val="00D2294D"/>
    <w:rsid w:val="00D234A2"/>
    <w:rsid w:val="00D23C9E"/>
    <w:rsid w:val="00D23DB6"/>
    <w:rsid w:val="00D27C0D"/>
    <w:rsid w:val="00D30EC7"/>
    <w:rsid w:val="00D41C6C"/>
    <w:rsid w:val="00D47616"/>
    <w:rsid w:val="00D82EF8"/>
    <w:rsid w:val="00D875D7"/>
    <w:rsid w:val="00D932C6"/>
    <w:rsid w:val="00D937DC"/>
    <w:rsid w:val="00DA33FA"/>
    <w:rsid w:val="00DB24C6"/>
    <w:rsid w:val="00DC3B50"/>
    <w:rsid w:val="00DD50FD"/>
    <w:rsid w:val="00DD7655"/>
    <w:rsid w:val="00DE175A"/>
    <w:rsid w:val="00DE3B0A"/>
    <w:rsid w:val="00DE63BA"/>
    <w:rsid w:val="00DF2053"/>
    <w:rsid w:val="00DF2F35"/>
    <w:rsid w:val="00DF61CA"/>
    <w:rsid w:val="00E22566"/>
    <w:rsid w:val="00E23A87"/>
    <w:rsid w:val="00E2457C"/>
    <w:rsid w:val="00E34962"/>
    <w:rsid w:val="00E34CD2"/>
    <w:rsid w:val="00E50FD6"/>
    <w:rsid w:val="00E5123C"/>
    <w:rsid w:val="00E523D2"/>
    <w:rsid w:val="00E55BB8"/>
    <w:rsid w:val="00E55CB3"/>
    <w:rsid w:val="00E57A9C"/>
    <w:rsid w:val="00E57ACC"/>
    <w:rsid w:val="00E63554"/>
    <w:rsid w:val="00E7188C"/>
    <w:rsid w:val="00E8438B"/>
    <w:rsid w:val="00E93261"/>
    <w:rsid w:val="00E95FDB"/>
    <w:rsid w:val="00EA42FE"/>
    <w:rsid w:val="00EA5381"/>
    <w:rsid w:val="00EB2A42"/>
    <w:rsid w:val="00EB56E1"/>
    <w:rsid w:val="00EC0162"/>
    <w:rsid w:val="00EC3028"/>
    <w:rsid w:val="00ED343F"/>
    <w:rsid w:val="00EF6833"/>
    <w:rsid w:val="00F008DB"/>
    <w:rsid w:val="00F070EF"/>
    <w:rsid w:val="00F1166B"/>
    <w:rsid w:val="00F13019"/>
    <w:rsid w:val="00F17ABD"/>
    <w:rsid w:val="00F21E72"/>
    <w:rsid w:val="00F25BAA"/>
    <w:rsid w:val="00F410DD"/>
    <w:rsid w:val="00F568B9"/>
    <w:rsid w:val="00F60FD1"/>
    <w:rsid w:val="00F61B6D"/>
    <w:rsid w:val="00F65495"/>
    <w:rsid w:val="00F722D4"/>
    <w:rsid w:val="00F80993"/>
    <w:rsid w:val="00F81A7D"/>
    <w:rsid w:val="00F94F9C"/>
    <w:rsid w:val="00FA305C"/>
    <w:rsid w:val="00FB44CC"/>
    <w:rsid w:val="00FD124F"/>
    <w:rsid w:val="00FD64B5"/>
    <w:rsid w:val="00FD7E3D"/>
    <w:rsid w:val="00FE0729"/>
    <w:rsid w:val="00FE222B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B8FCC"/>
  <w15:chartTrackingRefBased/>
  <w15:docId w15:val="{23F09727-B74C-4075-B0D5-34B715A4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Normlnweb">
    <w:name w:val="Normal (Web)"/>
    <w:basedOn w:val="Normln"/>
    <w:rsid w:val="004553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96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446C178-D188-4138-A3EA-CADFC307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keywords/>
  <cp:lastModifiedBy>Jana Doležalová</cp:lastModifiedBy>
  <cp:revision>2</cp:revision>
  <cp:lastPrinted>2026-04-20T07:37:00Z</cp:lastPrinted>
  <dcterms:created xsi:type="dcterms:W3CDTF">2026-04-20T10:47:00Z</dcterms:created>
  <dcterms:modified xsi:type="dcterms:W3CDTF">2026-04-20T10:47:00Z</dcterms:modified>
</cp:coreProperties>
</file>