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2AF2" w14:textId="77777777" w:rsidR="00850CCE" w:rsidRPr="00110899" w:rsidRDefault="000123C9" w:rsidP="006E5034">
      <w:pPr>
        <w:jc w:val="center"/>
        <w:rPr>
          <w:rFonts w:ascii="Arial" w:hAnsi="Arial" w:cs="Arial"/>
          <w:b/>
          <w:sz w:val="23"/>
          <w:szCs w:val="23"/>
        </w:rPr>
      </w:pPr>
      <w:r w:rsidRPr="00110899">
        <w:rPr>
          <w:rFonts w:ascii="Arial" w:hAnsi="Arial" w:cs="Arial"/>
          <w:b/>
          <w:sz w:val="23"/>
          <w:szCs w:val="23"/>
        </w:rPr>
        <w:t xml:space="preserve">MĚSTO </w:t>
      </w:r>
      <w:r w:rsidR="006F03DE" w:rsidRPr="00110899">
        <w:rPr>
          <w:rFonts w:ascii="Arial" w:hAnsi="Arial" w:cs="Arial"/>
          <w:b/>
          <w:sz w:val="23"/>
          <w:szCs w:val="23"/>
        </w:rPr>
        <w:t>DOKSY</w:t>
      </w:r>
    </w:p>
    <w:p w14:paraId="4BB55410" w14:textId="77777777" w:rsidR="002014E9" w:rsidRPr="00110899" w:rsidRDefault="000123C9" w:rsidP="006E5034">
      <w:pPr>
        <w:spacing w:after="120"/>
        <w:jc w:val="center"/>
        <w:rPr>
          <w:rFonts w:ascii="Arial" w:hAnsi="Arial" w:cs="Arial"/>
          <w:b/>
          <w:sz w:val="23"/>
          <w:szCs w:val="23"/>
        </w:rPr>
      </w:pPr>
      <w:r w:rsidRPr="00110899">
        <w:rPr>
          <w:rFonts w:ascii="Arial" w:hAnsi="Arial" w:cs="Arial"/>
          <w:b/>
          <w:sz w:val="23"/>
          <w:szCs w:val="23"/>
        </w:rPr>
        <w:t xml:space="preserve">ZASTUPITELSTVO MĚSTA </w:t>
      </w:r>
      <w:r w:rsidR="006F03DE" w:rsidRPr="00110899">
        <w:rPr>
          <w:rFonts w:ascii="Arial" w:hAnsi="Arial" w:cs="Arial"/>
          <w:b/>
          <w:sz w:val="23"/>
          <w:szCs w:val="23"/>
        </w:rPr>
        <w:t>DOKSY</w:t>
      </w:r>
    </w:p>
    <w:p w14:paraId="0666D4F7" w14:textId="46548C39" w:rsidR="00850CCE" w:rsidRPr="00110899" w:rsidRDefault="00850CCE" w:rsidP="00110899">
      <w:pPr>
        <w:jc w:val="center"/>
        <w:rPr>
          <w:rFonts w:ascii="Arial" w:hAnsi="Arial" w:cs="Arial"/>
          <w:b/>
          <w:sz w:val="23"/>
          <w:szCs w:val="23"/>
        </w:rPr>
      </w:pPr>
      <w:r w:rsidRPr="00110899">
        <w:rPr>
          <w:rFonts w:ascii="Arial" w:hAnsi="Arial" w:cs="Arial"/>
          <w:b/>
          <w:sz w:val="23"/>
          <w:szCs w:val="23"/>
        </w:rPr>
        <w:t xml:space="preserve">Obecně závazná vyhláška </w:t>
      </w:r>
      <w:r w:rsidR="00FC6E35" w:rsidRPr="00110899">
        <w:rPr>
          <w:rFonts w:ascii="Arial" w:hAnsi="Arial" w:cs="Arial"/>
          <w:b/>
          <w:sz w:val="23"/>
          <w:szCs w:val="23"/>
        </w:rPr>
        <w:t>města</w:t>
      </w:r>
      <w:r w:rsidR="006E5034" w:rsidRPr="00110899">
        <w:rPr>
          <w:rFonts w:ascii="Arial" w:hAnsi="Arial" w:cs="Arial"/>
          <w:b/>
          <w:sz w:val="23"/>
          <w:szCs w:val="23"/>
        </w:rPr>
        <w:t xml:space="preserve"> Doksy</w:t>
      </w:r>
      <w:r w:rsidRPr="00110899">
        <w:rPr>
          <w:rFonts w:ascii="Arial" w:hAnsi="Arial" w:cs="Arial"/>
          <w:b/>
          <w:sz w:val="23"/>
          <w:szCs w:val="23"/>
        </w:rPr>
        <w:t xml:space="preserve"> </w:t>
      </w:r>
    </w:p>
    <w:p w14:paraId="22CED201" w14:textId="77777777" w:rsidR="007D6AB3" w:rsidRDefault="00416F2E" w:rsidP="00110899">
      <w:pPr>
        <w:jc w:val="center"/>
        <w:rPr>
          <w:rFonts w:ascii="Arial" w:hAnsi="Arial" w:cs="Arial"/>
          <w:b/>
          <w:sz w:val="23"/>
          <w:szCs w:val="23"/>
        </w:rPr>
      </w:pPr>
      <w:r w:rsidRPr="00110899">
        <w:rPr>
          <w:rFonts w:ascii="Arial" w:hAnsi="Arial" w:cs="Arial"/>
          <w:b/>
          <w:sz w:val="23"/>
          <w:szCs w:val="23"/>
        </w:rPr>
        <w:t xml:space="preserve">o místním poplatku za povolení k vjezdu s motorovým vozidlem </w:t>
      </w:r>
    </w:p>
    <w:p w14:paraId="3204B177" w14:textId="1636F79D" w:rsidR="00416F2E" w:rsidRPr="00110899" w:rsidRDefault="00416F2E" w:rsidP="007D6AB3">
      <w:pPr>
        <w:jc w:val="center"/>
        <w:rPr>
          <w:rFonts w:ascii="Arial" w:hAnsi="Arial" w:cs="Arial"/>
          <w:b/>
          <w:sz w:val="23"/>
          <w:szCs w:val="23"/>
        </w:rPr>
      </w:pPr>
      <w:r w:rsidRPr="00110899">
        <w:rPr>
          <w:rFonts w:ascii="Arial" w:hAnsi="Arial" w:cs="Arial"/>
          <w:b/>
          <w:sz w:val="23"/>
          <w:szCs w:val="23"/>
        </w:rPr>
        <w:t xml:space="preserve">do vybraných míst a částí měst </w:t>
      </w:r>
    </w:p>
    <w:p w14:paraId="53EB1629" w14:textId="77777777" w:rsidR="00110899" w:rsidRDefault="00110899" w:rsidP="00110899">
      <w:pPr>
        <w:jc w:val="both"/>
        <w:rPr>
          <w:rFonts w:ascii="Arial" w:hAnsi="Arial" w:cs="Arial"/>
        </w:rPr>
      </w:pPr>
    </w:p>
    <w:p w14:paraId="791902BC" w14:textId="61E8EF5D" w:rsidR="00893F98" w:rsidRPr="00110899" w:rsidRDefault="00850CCE" w:rsidP="004A2E8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10899">
        <w:rPr>
          <w:rFonts w:ascii="Arial" w:hAnsi="Arial" w:cs="Arial"/>
          <w:sz w:val="20"/>
          <w:szCs w:val="20"/>
        </w:rPr>
        <w:t xml:space="preserve">Zastupitelstvo </w:t>
      </w:r>
      <w:r w:rsidR="00FC6E35" w:rsidRPr="00110899">
        <w:rPr>
          <w:rFonts w:ascii="Arial" w:hAnsi="Arial" w:cs="Arial"/>
          <w:sz w:val="20"/>
          <w:szCs w:val="20"/>
        </w:rPr>
        <w:t xml:space="preserve">města </w:t>
      </w:r>
      <w:r w:rsidR="006F03DE" w:rsidRPr="00110899">
        <w:rPr>
          <w:rFonts w:ascii="Arial" w:hAnsi="Arial" w:cs="Arial"/>
          <w:sz w:val="20"/>
          <w:szCs w:val="20"/>
        </w:rPr>
        <w:t xml:space="preserve">Doksy </w:t>
      </w:r>
      <w:r w:rsidR="00893F98" w:rsidRPr="00110899">
        <w:rPr>
          <w:rFonts w:ascii="Arial" w:hAnsi="Arial" w:cs="Arial"/>
          <w:sz w:val="20"/>
          <w:szCs w:val="20"/>
        </w:rPr>
        <w:t>se na svém zasedání dne</w:t>
      </w:r>
      <w:r w:rsidR="006F5254" w:rsidRPr="00110899">
        <w:rPr>
          <w:rFonts w:ascii="Arial" w:hAnsi="Arial" w:cs="Arial"/>
          <w:sz w:val="20"/>
          <w:szCs w:val="20"/>
        </w:rPr>
        <w:t xml:space="preserve"> </w:t>
      </w:r>
      <w:r w:rsidR="004A2E85">
        <w:rPr>
          <w:rFonts w:ascii="Arial" w:hAnsi="Arial" w:cs="Arial"/>
          <w:sz w:val="20"/>
          <w:szCs w:val="20"/>
        </w:rPr>
        <w:t>11</w:t>
      </w:r>
      <w:r w:rsidR="006F5254" w:rsidRPr="00110899">
        <w:rPr>
          <w:rFonts w:ascii="Arial" w:hAnsi="Arial" w:cs="Arial"/>
          <w:sz w:val="20"/>
          <w:szCs w:val="20"/>
        </w:rPr>
        <w:t xml:space="preserve">. </w:t>
      </w:r>
      <w:r w:rsidR="004A2E85">
        <w:rPr>
          <w:rFonts w:ascii="Arial" w:hAnsi="Arial" w:cs="Arial"/>
          <w:sz w:val="20"/>
          <w:szCs w:val="20"/>
        </w:rPr>
        <w:t>10</w:t>
      </w:r>
      <w:r w:rsidR="006F5254" w:rsidRPr="00110899">
        <w:rPr>
          <w:rFonts w:ascii="Arial" w:hAnsi="Arial" w:cs="Arial"/>
          <w:sz w:val="20"/>
          <w:szCs w:val="20"/>
        </w:rPr>
        <w:t xml:space="preserve">. </w:t>
      </w:r>
      <w:r w:rsidR="004A2E85">
        <w:rPr>
          <w:rFonts w:ascii="Arial" w:hAnsi="Arial" w:cs="Arial"/>
          <w:sz w:val="20"/>
          <w:szCs w:val="20"/>
        </w:rPr>
        <w:t>2023</w:t>
      </w:r>
      <w:r w:rsidR="001734A8" w:rsidRPr="00110899">
        <w:rPr>
          <w:rFonts w:ascii="Arial" w:hAnsi="Arial" w:cs="Arial"/>
          <w:sz w:val="20"/>
          <w:szCs w:val="20"/>
        </w:rPr>
        <w:t xml:space="preserve"> </w:t>
      </w:r>
      <w:r w:rsidR="00893F98" w:rsidRPr="00110899">
        <w:rPr>
          <w:rFonts w:ascii="Arial" w:hAnsi="Arial" w:cs="Arial"/>
          <w:sz w:val="20"/>
          <w:szCs w:val="20"/>
        </w:rPr>
        <w:t xml:space="preserve">usnesením </w:t>
      </w:r>
      <w:r w:rsidR="00BF5793" w:rsidRPr="00110899">
        <w:rPr>
          <w:rFonts w:ascii="Arial" w:hAnsi="Arial" w:cs="Arial"/>
          <w:sz w:val="20"/>
          <w:szCs w:val="20"/>
        </w:rPr>
        <w:t>č. Z</w:t>
      </w:r>
      <w:r w:rsidR="001734A8">
        <w:rPr>
          <w:rFonts w:ascii="Arial" w:hAnsi="Arial" w:cs="Arial"/>
          <w:sz w:val="20"/>
          <w:szCs w:val="20"/>
        </w:rPr>
        <w:t> </w:t>
      </w:r>
      <w:r w:rsidR="00187165">
        <w:rPr>
          <w:rFonts w:ascii="Arial" w:hAnsi="Arial" w:cs="Arial"/>
          <w:sz w:val="20"/>
          <w:szCs w:val="20"/>
        </w:rPr>
        <w:t>86</w:t>
      </w:r>
      <w:r w:rsidR="00BF5793" w:rsidRPr="00110899">
        <w:rPr>
          <w:rFonts w:ascii="Arial" w:hAnsi="Arial" w:cs="Arial"/>
          <w:sz w:val="20"/>
          <w:szCs w:val="20"/>
        </w:rPr>
        <w:t>/</w:t>
      </w:r>
      <w:r w:rsidR="001734A8">
        <w:rPr>
          <w:rFonts w:ascii="Arial" w:hAnsi="Arial" w:cs="Arial"/>
          <w:sz w:val="20"/>
          <w:szCs w:val="20"/>
        </w:rPr>
        <w:t>23</w:t>
      </w:r>
      <w:r w:rsidR="00BF5793" w:rsidRPr="00110899">
        <w:rPr>
          <w:rFonts w:ascii="Arial" w:hAnsi="Arial" w:cs="Arial"/>
          <w:sz w:val="20"/>
          <w:szCs w:val="20"/>
        </w:rPr>
        <w:t xml:space="preserve">, </w:t>
      </w:r>
      <w:r w:rsidR="00893F98" w:rsidRPr="00110899">
        <w:rPr>
          <w:rFonts w:ascii="Arial" w:hAnsi="Arial" w:cs="Arial"/>
          <w:sz w:val="20"/>
          <w:szCs w:val="20"/>
        </w:rPr>
        <w:t>usneslo vydat na základě § 14 zákona č. 565/1990 Sb., o místních poplatcích, ve znění pozdějších předpisů</w:t>
      </w:r>
      <w:r w:rsidR="0048254F" w:rsidRPr="00110899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110899">
        <w:rPr>
          <w:rFonts w:ascii="Arial" w:hAnsi="Arial" w:cs="Arial"/>
          <w:sz w:val="20"/>
          <w:szCs w:val="20"/>
        </w:rPr>
        <w:t>,</w:t>
      </w:r>
      <w:r w:rsidR="000123C9" w:rsidRPr="00110899">
        <w:rPr>
          <w:rFonts w:ascii="Arial" w:hAnsi="Arial" w:cs="Arial"/>
          <w:sz w:val="20"/>
          <w:szCs w:val="20"/>
        </w:rPr>
        <w:t xml:space="preserve"> a v souladu s </w:t>
      </w:r>
      <w:r w:rsidR="00AD6235" w:rsidRPr="00110899">
        <w:rPr>
          <w:rFonts w:ascii="Arial" w:hAnsi="Arial" w:cs="Arial"/>
          <w:sz w:val="20"/>
          <w:szCs w:val="20"/>
        </w:rPr>
        <w:t>§ 10 písm. d) a § </w:t>
      </w:r>
      <w:r w:rsidR="00893F98" w:rsidRPr="00110899">
        <w:rPr>
          <w:rFonts w:ascii="Arial" w:hAnsi="Arial" w:cs="Arial"/>
          <w:sz w:val="20"/>
          <w:szCs w:val="20"/>
        </w:rPr>
        <w:t>84 odst. 2 písm. h) zákona č. 128/2000 Sb., o obcích (obecní zřízení), ve znění pozdějších předpisů, tuto obecně závaznou vyhlášku</w:t>
      </w:r>
      <w:r w:rsidR="00D212D4" w:rsidRPr="00110899">
        <w:rPr>
          <w:rFonts w:ascii="Arial" w:hAnsi="Arial" w:cs="Arial"/>
          <w:sz w:val="20"/>
          <w:szCs w:val="20"/>
        </w:rPr>
        <w:t xml:space="preserve"> (dále jen „vyhláška“)</w:t>
      </w:r>
      <w:r w:rsidR="00893F98" w:rsidRPr="00110899">
        <w:rPr>
          <w:rFonts w:ascii="Arial" w:hAnsi="Arial" w:cs="Arial"/>
          <w:sz w:val="20"/>
          <w:szCs w:val="20"/>
        </w:rPr>
        <w:t xml:space="preserve">: </w:t>
      </w:r>
    </w:p>
    <w:p w14:paraId="4F8AE4B3" w14:textId="77777777" w:rsidR="008C0CB9" w:rsidRDefault="008C0CB9" w:rsidP="006E5034">
      <w:pPr>
        <w:pStyle w:val="slalnk"/>
        <w:spacing w:before="0" w:after="120"/>
        <w:rPr>
          <w:rFonts w:ascii="Arial" w:hAnsi="Arial" w:cs="Arial"/>
          <w:szCs w:val="24"/>
        </w:rPr>
      </w:pPr>
    </w:p>
    <w:p w14:paraId="1E74915A" w14:textId="77777777" w:rsidR="00893F98" w:rsidRPr="00124BC2" w:rsidRDefault="00893F98" w:rsidP="006E503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1</w:t>
      </w:r>
    </w:p>
    <w:p w14:paraId="78F8F9DE" w14:textId="77777777" w:rsidR="00893F98" w:rsidRPr="00124BC2" w:rsidRDefault="00893F98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Úvodní ustanovení</w:t>
      </w:r>
    </w:p>
    <w:p w14:paraId="0296A121" w14:textId="3C722376" w:rsidR="00893F98" w:rsidRPr="00124BC2" w:rsidRDefault="00FC6E35" w:rsidP="006E5034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 xml:space="preserve">Město </w:t>
      </w:r>
      <w:r w:rsidR="006F03DE" w:rsidRPr="00124BC2">
        <w:rPr>
          <w:rFonts w:ascii="Arial" w:hAnsi="Arial" w:cs="Arial"/>
          <w:sz w:val="20"/>
          <w:szCs w:val="20"/>
        </w:rPr>
        <w:t>Doksy</w:t>
      </w:r>
      <w:r w:rsidRPr="00124BC2">
        <w:rPr>
          <w:rFonts w:ascii="Arial" w:hAnsi="Arial" w:cs="Arial"/>
          <w:sz w:val="20"/>
          <w:szCs w:val="20"/>
        </w:rPr>
        <w:t xml:space="preserve"> </w:t>
      </w:r>
      <w:r w:rsidR="000123C9" w:rsidRPr="00124BC2">
        <w:rPr>
          <w:rFonts w:ascii="Arial" w:hAnsi="Arial" w:cs="Arial"/>
          <w:sz w:val="20"/>
          <w:szCs w:val="20"/>
        </w:rPr>
        <w:t xml:space="preserve">(dále „obec“) </w:t>
      </w:r>
      <w:r w:rsidR="00893F98" w:rsidRPr="00124BC2">
        <w:rPr>
          <w:rFonts w:ascii="Arial" w:hAnsi="Arial" w:cs="Arial"/>
          <w:sz w:val="20"/>
          <w:szCs w:val="20"/>
        </w:rPr>
        <w:t>touto vyh</w:t>
      </w:r>
      <w:r w:rsidR="00AD6235" w:rsidRPr="00124BC2">
        <w:rPr>
          <w:rFonts w:ascii="Arial" w:hAnsi="Arial" w:cs="Arial"/>
          <w:sz w:val="20"/>
          <w:szCs w:val="20"/>
        </w:rPr>
        <w:t xml:space="preserve">láškou zavádí </w:t>
      </w:r>
      <w:r w:rsidR="006E5034" w:rsidRPr="00124BC2">
        <w:rPr>
          <w:rFonts w:ascii="Arial" w:hAnsi="Arial" w:cs="Arial"/>
          <w:sz w:val="20"/>
          <w:szCs w:val="20"/>
        </w:rPr>
        <w:t>místní poplatek za </w:t>
      </w:r>
      <w:r w:rsidR="00416F2E" w:rsidRPr="00124BC2">
        <w:rPr>
          <w:rFonts w:ascii="Arial" w:hAnsi="Arial" w:cs="Arial"/>
          <w:sz w:val="20"/>
          <w:szCs w:val="20"/>
        </w:rPr>
        <w:t>povolení k vjezdu s motorovým vozidlem do vybraných míst a částí města</w:t>
      </w:r>
      <w:r w:rsidR="00893F98" w:rsidRPr="00124BC2">
        <w:rPr>
          <w:rFonts w:ascii="Arial" w:hAnsi="Arial" w:cs="Arial"/>
          <w:sz w:val="20"/>
          <w:szCs w:val="20"/>
        </w:rPr>
        <w:t xml:space="preserve"> (dále jen „poplatek“).</w:t>
      </w:r>
    </w:p>
    <w:p w14:paraId="67B01C9E" w14:textId="77777777" w:rsidR="00893F98" w:rsidRPr="00124BC2" w:rsidRDefault="00493955" w:rsidP="006E5034">
      <w:pPr>
        <w:numPr>
          <w:ilvl w:val="0"/>
          <w:numId w:val="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Správcem poplatku je</w:t>
      </w:r>
      <w:r w:rsidR="00893F98" w:rsidRPr="00124BC2">
        <w:rPr>
          <w:rFonts w:ascii="Arial" w:hAnsi="Arial" w:cs="Arial"/>
          <w:sz w:val="20"/>
          <w:szCs w:val="20"/>
        </w:rPr>
        <w:t xml:space="preserve"> </w:t>
      </w:r>
      <w:r w:rsidR="00FC6E35" w:rsidRPr="00124BC2">
        <w:rPr>
          <w:rFonts w:ascii="Arial" w:hAnsi="Arial" w:cs="Arial"/>
          <w:sz w:val="20"/>
          <w:szCs w:val="20"/>
        </w:rPr>
        <w:t xml:space="preserve">městský </w:t>
      </w:r>
      <w:r w:rsidR="00893F98" w:rsidRPr="00124BC2">
        <w:rPr>
          <w:rFonts w:ascii="Arial" w:hAnsi="Arial" w:cs="Arial"/>
          <w:sz w:val="20"/>
          <w:szCs w:val="20"/>
        </w:rPr>
        <w:t>úřad</w:t>
      </w:r>
      <w:r w:rsidR="009173E5" w:rsidRPr="00124BC2">
        <w:rPr>
          <w:rFonts w:ascii="Arial" w:hAnsi="Arial" w:cs="Arial"/>
          <w:sz w:val="20"/>
          <w:szCs w:val="20"/>
        </w:rPr>
        <w:t>.</w:t>
      </w:r>
      <w:r w:rsidR="00893F98" w:rsidRPr="00124BC2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A46CAFD" w14:textId="77777777" w:rsidR="006E5034" w:rsidRDefault="006E5034" w:rsidP="006E5034">
      <w:pPr>
        <w:pStyle w:val="slalnk"/>
        <w:spacing w:before="0" w:after="0"/>
        <w:rPr>
          <w:rFonts w:ascii="Arial" w:hAnsi="Arial" w:cs="Arial"/>
          <w:szCs w:val="24"/>
        </w:rPr>
      </w:pPr>
    </w:p>
    <w:p w14:paraId="61D73C3E" w14:textId="77777777" w:rsidR="002403A1" w:rsidRDefault="002403A1" w:rsidP="006E5034">
      <w:pPr>
        <w:pStyle w:val="slalnk"/>
        <w:spacing w:before="0" w:after="0"/>
        <w:rPr>
          <w:rFonts w:ascii="Arial" w:hAnsi="Arial" w:cs="Arial"/>
          <w:szCs w:val="24"/>
        </w:rPr>
      </w:pPr>
    </w:p>
    <w:p w14:paraId="38E64AD7" w14:textId="77777777" w:rsidR="00416F2E" w:rsidRPr="00124BC2" w:rsidRDefault="00416F2E" w:rsidP="006E5034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2</w:t>
      </w:r>
    </w:p>
    <w:p w14:paraId="75D1E867" w14:textId="77777777" w:rsidR="00416F2E" w:rsidRPr="00124BC2" w:rsidRDefault="00416F2E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Předmět poplatku a poplatník</w:t>
      </w:r>
    </w:p>
    <w:p w14:paraId="10CDB081" w14:textId="77777777" w:rsidR="00416F2E" w:rsidRPr="00124BC2" w:rsidRDefault="00416F2E" w:rsidP="006E5034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Poplatek se vybírá za povolení k vjezdu s motorovým vozidlem do vybraných míst a částí města (dále jen "vybraná místa"), do kterých je jinak vjezd zakázán příslušnou dopravní značkou.</w:t>
      </w:r>
      <w:r w:rsidRPr="00124BC2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3DF90CB8" w14:textId="77777777" w:rsidR="00416F2E" w:rsidRPr="00124BC2" w:rsidRDefault="00416F2E" w:rsidP="006E5034">
      <w:pPr>
        <w:numPr>
          <w:ilvl w:val="0"/>
          <w:numId w:val="40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Poplatek platí fyzická nebo právnická osoba, které bylo vydáno povolení k vjezdu s motorovým vozidlem do vybraných míst (dále jen „poplatník“).</w:t>
      </w:r>
      <w:r w:rsidRPr="00124BC2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1669D01B" w14:textId="77777777" w:rsidR="002A573E" w:rsidRDefault="002A573E" w:rsidP="006E5034">
      <w:pPr>
        <w:pStyle w:val="slalnk"/>
        <w:spacing w:before="0" w:after="120"/>
        <w:rPr>
          <w:rFonts w:ascii="Arial" w:hAnsi="Arial" w:cs="Arial"/>
          <w:szCs w:val="24"/>
        </w:rPr>
      </w:pPr>
    </w:p>
    <w:p w14:paraId="3DF7F5B5" w14:textId="77777777" w:rsidR="002403A1" w:rsidRDefault="002403A1" w:rsidP="006E5034">
      <w:pPr>
        <w:pStyle w:val="slalnk"/>
        <w:spacing w:before="0" w:after="120"/>
        <w:rPr>
          <w:rFonts w:ascii="Arial" w:hAnsi="Arial" w:cs="Arial"/>
          <w:szCs w:val="24"/>
        </w:rPr>
      </w:pPr>
    </w:p>
    <w:p w14:paraId="74614671" w14:textId="77777777" w:rsidR="00416F2E" w:rsidRPr="00124BC2" w:rsidRDefault="00416F2E" w:rsidP="002A573E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3</w:t>
      </w:r>
    </w:p>
    <w:p w14:paraId="52D84473" w14:textId="77777777" w:rsidR="00416F2E" w:rsidRPr="00124BC2" w:rsidRDefault="00416F2E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Vybraná místa</w:t>
      </w:r>
    </w:p>
    <w:p w14:paraId="4DC6E317" w14:textId="77777777" w:rsidR="00416F2E" w:rsidRPr="00124BC2" w:rsidRDefault="00416F2E" w:rsidP="006E5034">
      <w:pPr>
        <w:spacing w:after="120"/>
        <w:ind w:left="567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Vybraná místa podléhající poplatku, do kterých je jinak vjezd zakázán příslušnou dopravní značkou, jsou vymezena v Příloze č. 1, která je nedílnou součástí této vyhlášky.</w:t>
      </w:r>
    </w:p>
    <w:p w14:paraId="11858E60" w14:textId="77777777" w:rsidR="00D07197" w:rsidRDefault="00D07197" w:rsidP="002A573E">
      <w:pPr>
        <w:pStyle w:val="slalnk"/>
        <w:spacing w:before="0" w:after="0"/>
        <w:rPr>
          <w:rFonts w:ascii="Arial" w:hAnsi="Arial" w:cs="Arial"/>
          <w:szCs w:val="24"/>
        </w:rPr>
      </w:pPr>
    </w:p>
    <w:p w14:paraId="506B7D65" w14:textId="77777777" w:rsidR="002403A1" w:rsidRDefault="002403A1" w:rsidP="002A573E">
      <w:pPr>
        <w:pStyle w:val="slalnk"/>
        <w:spacing w:before="0" w:after="0"/>
        <w:rPr>
          <w:rFonts w:ascii="Arial" w:hAnsi="Arial" w:cs="Arial"/>
          <w:szCs w:val="24"/>
        </w:rPr>
      </w:pPr>
    </w:p>
    <w:p w14:paraId="6C405318" w14:textId="77777777" w:rsidR="002403A1" w:rsidRDefault="002403A1" w:rsidP="002A573E">
      <w:pPr>
        <w:pStyle w:val="slalnk"/>
        <w:spacing w:before="0" w:after="0"/>
        <w:rPr>
          <w:rFonts w:ascii="Arial" w:hAnsi="Arial" w:cs="Arial"/>
          <w:szCs w:val="24"/>
        </w:rPr>
      </w:pPr>
    </w:p>
    <w:p w14:paraId="6202D819" w14:textId="424CA5E8" w:rsidR="00416F2E" w:rsidRPr="00124BC2" w:rsidRDefault="00416F2E" w:rsidP="002A573E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4</w:t>
      </w:r>
    </w:p>
    <w:p w14:paraId="222922C2" w14:textId="77777777" w:rsidR="00416F2E" w:rsidRPr="00124BC2" w:rsidRDefault="00416F2E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Ohlašovací povinnost</w:t>
      </w:r>
    </w:p>
    <w:p w14:paraId="33475D73" w14:textId="77777777" w:rsidR="00924592" w:rsidRPr="004A2E85" w:rsidRDefault="00924592" w:rsidP="00924592">
      <w:pPr>
        <w:pStyle w:val="Zkladntext"/>
        <w:numPr>
          <w:ilvl w:val="0"/>
          <w:numId w:val="47"/>
        </w:numPr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  <w:r w:rsidRPr="004A2E85">
        <w:rPr>
          <w:rFonts w:ascii="Arial" w:hAnsi="Arial" w:cs="Arial"/>
          <w:sz w:val="20"/>
          <w:szCs w:val="20"/>
        </w:rPr>
        <w:t>Poplatník je povinen podat správci poplatku ohlášení nejpozději při podání žádosti o povolení k vjezdu; údaje uváděné v ohlášení upravuje zákon.</w:t>
      </w:r>
      <w:r w:rsidRPr="004A2E85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4A2E85">
        <w:rPr>
          <w:rFonts w:ascii="Arial" w:hAnsi="Arial" w:cs="Arial"/>
          <w:sz w:val="20"/>
          <w:szCs w:val="20"/>
        </w:rPr>
        <w:t xml:space="preserve"> </w:t>
      </w:r>
    </w:p>
    <w:p w14:paraId="5E1A2876" w14:textId="14F285B9" w:rsidR="00416F2E" w:rsidRPr="004A2E85" w:rsidRDefault="008D2274" w:rsidP="00012B84">
      <w:p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A2E85">
        <w:rPr>
          <w:rFonts w:ascii="Arial" w:hAnsi="Arial" w:cs="Arial"/>
          <w:sz w:val="20"/>
          <w:szCs w:val="20"/>
        </w:rPr>
        <w:t xml:space="preserve">(2) </w:t>
      </w:r>
      <w:r w:rsidR="00012B84">
        <w:rPr>
          <w:rFonts w:ascii="Arial" w:hAnsi="Arial" w:cs="Arial"/>
          <w:sz w:val="20"/>
          <w:szCs w:val="20"/>
        </w:rPr>
        <w:tab/>
      </w:r>
      <w:r w:rsidR="00416F2E" w:rsidRPr="004A2E85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</w:t>
      </w:r>
      <w:r w:rsidR="00AD7A59" w:rsidRPr="004A2E85">
        <w:rPr>
          <w:rFonts w:ascii="Arial" w:hAnsi="Arial" w:cs="Arial"/>
          <w:sz w:val="20"/>
          <w:szCs w:val="20"/>
        </w:rPr>
        <w:t>.</w:t>
      </w:r>
      <w:r w:rsidR="00AD7A59">
        <w:rPr>
          <w:rStyle w:val="Znakapoznpodarou"/>
          <w:rFonts w:ascii="Arial" w:hAnsi="Arial" w:cs="Arial"/>
          <w:sz w:val="20"/>
          <w:szCs w:val="20"/>
        </w:rPr>
        <w:t>5</w:t>
      </w:r>
    </w:p>
    <w:p w14:paraId="0BB3D110" w14:textId="77777777" w:rsidR="00416F2E" w:rsidRPr="00416F2E" w:rsidRDefault="00416F2E" w:rsidP="006E5034">
      <w:pPr>
        <w:tabs>
          <w:tab w:val="left" w:pos="3780"/>
        </w:tabs>
        <w:spacing w:after="120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0C67FF19" w14:textId="77777777" w:rsidR="00416F2E" w:rsidRPr="00124BC2" w:rsidRDefault="00416F2E" w:rsidP="00BF6E4F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lastRenderedPageBreak/>
        <w:t>Čl. 5</w:t>
      </w:r>
    </w:p>
    <w:p w14:paraId="0CB222F9" w14:textId="77777777" w:rsidR="00416F2E" w:rsidRPr="00124BC2" w:rsidRDefault="00416F2E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Sazba poplatku</w:t>
      </w:r>
    </w:p>
    <w:p w14:paraId="28F46979" w14:textId="46EDF255" w:rsidR="00416F2E" w:rsidRPr="00124BC2" w:rsidRDefault="00416F2E" w:rsidP="006E5034">
      <w:pPr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Sazba poplatku činí</w:t>
      </w:r>
      <w:r w:rsidR="00E06C32" w:rsidRPr="00124BC2">
        <w:rPr>
          <w:rFonts w:ascii="Arial" w:hAnsi="Arial" w:cs="Arial"/>
          <w:sz w:val="20"/>
          <w:szCs w:val="20"/>
        </w:rPr>
        <w:t xml:space="preserve"> za každý započatý den ……………………………………</w:t>
      </w:r>
      <w:r w:rsidR="0004379E" w:rsidRPr="00124BC2">
        <w:rPr>
          <w:rFonts w:ascii="Arial" w:hAnsi="Arial" w:cs="Arial"/>
          <w:sz w:val="20"/>
          <w:szCs w:val="20"/>
        </w:rPr>
        <w:t>...</w:t>
      </w:r>
      <w:r w:rsidR="00E06C32" w:rsidRPr="00124BC2">
        <w:rPr>
          <w:rFonts w:ascii="Arial" w:hAnsi="Arial" w:cs="Arial"/>
          <w:sz w:val="20"/>
          <w:szCs w:val="20"/>
        </w:rPr>
        <w:t>…. 50 Kč</w:t>
      </w:r>
    </w:p>
    <w:p w14:paraId="437F1794" w14:textId="77777777" w:rsidR="00E06C32" w:rsidRPr="00124BC2" w:rsidRDefault="00E06C32" w:rsidP="006E5034">
      <w:pPr>
        <w:numPr>
          <w:ilvl w:val="0"/>
          <w:numId w:val="4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Sazba poplatku stanovená paušální částkou činí:</w:t>
      </w:r>
    </w:p>
    <w:tbl>
      <w:tblPr>
        <w:tblStyle w:val="Mkatabulky"/>
        <w:tblW w:w="0" w:type="auto"/>
        <w:tblInd w:w="567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835"/>
        <w:gridCol w:w="1183"/>
      </w:tblGrid>
      <w:tr w:rsidR="00157BFD" w:rsidRPr="00124BC2" w14:paraId="518E6E99" w14:textId="77777777" w:rsidTr="00BF6E4F">
        <w:tc>
          <w:tcPr>
            <w:tcW w:w="5495" w:type="dxa"/>
          </w:tcPr>
          <w:p w14:paraId="7DB873AF" w14:textId="77777777" w:rsidR="00E06C32" w:rsidRPr="00124BC2" w:rsidRDefault="00E06C32" w:rsidP="006E5034">
            <w:pPr>
              <w:pStyle w:val="Odstavecseseznamem"/>
              <w:numPr>
                <w:ilvl w:val="1"/>
                <w:numId w:val="42"/>
              </w:numPr>
              <w:tabs>
                <w:tab w:val="clear" w:pos="1021"/>
              </w:tabs>
              <w:spacing w:after="12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 xml:space="preserve">paušální částka za období od pátku do neděle                 </w:t>
            </w:r>
          </w:p>
        </w:tc>
        <w:tc>
          <w:tcPr>
            <w:tcW w:w="2835" w:type="dxa"/>
          </w:tcPr>
          <w:p w14:paraId="283B087F" w14:textId="77777777" w:rsidR="00E06C32" w:rsidRPr="00124BC2" w:rsidRDefault="00E06C32" w:rsidP="006E503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1183" w:type="dxa"/>
          </w:tcPr>
          <w:p w14:paraId="7BC1B6CA" w14:textId="77777777" w:rsidR="00E06C32" w:rsidRPr="00124BC2" w:rsidRDefault="00E06C32" w:rsidP="006E5034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100 Kč</w:t>
            </w:r>
          </w:p>
        </w:tc>
      </w:tr>
      <w:tr w:rsidR="00157BFD" w:rsidRPr="00124BC2" w14:paraId="225941CF" w14:textId="77777777" w:rsidTr="00BF6E4F">
        <w:tc>
          <w:tcPr>
            <w:tcW w:w="5495" w:type="dxa"/>
          </w:tcPr>
          <w:p w14:paraId="6035D04D" w14:textId="77777777" w:rsidR="00E06C32" w:rsidRPr="00124BC2" w:rsidRDefault="00BF147F" w:rsidP="006E5034">
            <w:pPr>
              <w:pStyle w:val="Odstavecseseznamem"/>
              <w:numPr>
                <w:ilvl w:val="1"/>
                <w:numId w:val="42"/>
              </w:numPr>
              <w:tabs>
                <w:tab w:val="clear" w:pos="1021"/>
                <w:tab w:val="num" w:pos="567"/>
              </w:tabs>
              <w:spacing w:after="12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 xml:space="preserve">paušální částka </w:t>
            </w:r>
            <w:r w:rsidR="00E06C32" w:rsidRPr="00124BC2">
              <w:rPr>
                <w:rFonts w:ascii="Arial" w:hAnsi="Arial" w:cs="Arial"/>
                <w:sz w:val="20"/>
                <w:szCs w:val="20"/>
              </w:rPr>
              <w:t xml:space="preserve">za kalendářní týden              </w:t>
            </w:r>
          </w:p>
        </w:tc>
        <w:tc>
          <w:tcPr>
            <w:tcW w:w="2835" w:type="dxa"/>
          </w:tcPr>
          <w:p w14:paraId="0B850952" w14:textId="77777777" w:rsidR="00E06C32" w:rsidRPr="00124BC2" w:rsidRDefault="00E06C32" w:rsidP="006E503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1183" w:type="dxa"/>
          </w:tcPr>
          <w:p w14:paraId="09C33F1F" w14:textId="77777777" w:rsidR="00E06C32" w:rsidRPr="00124BC2" w:rsidRDefault="00BF147F" w:rsidP="006E5034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200</w:t>
            </w:r>
            <w:r w:rsidR="00E06C32" w:rsidRPr="00124BC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57BFD" w:rsidRPr="00124BC2" w14:paraId="393B43E3" w14:textId="77777777" w:rsidTr="00BF6E4F">
        <w:tc>
          <w:tcPr>
            <w:tcW w:w="5495" w:type="dxa"/>
          </w:tcPr>
          <w:p w14:paraId="553E68DB" w14:textId="77777777" w:rsidR="00E06C32" w:rsidRPr="00124BC2" w:rsidRDefault="00E06C32" w:rsidP="006E5034">
            <w:pPr>
              <w:pStyle w:val="Odstavecseseznamem"/>
              <w:numPr>
                <w:ilvl w:val="1"/>
                <w:numId w:val="42"/>
              </w:numPr>
              <w:tabs>
                <w:tab w:val="clear" w:pos="1021"/>
              </w:tabs>
              <w:spacing w:after="12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 xml:space="preserve">paušální částka za kalendářní </w:t>
            </w:r>
            <w:r w:rsidR="00BF147F" w:rsidRPr="00124BC2">
              <w:rPr>
                <w:rFonts w:ascii="Arial" w:hAnsi="Arial" w:cs="Arial"/>
                <w:sz w:val="20"/>
                <w:szCs w:val="20"/>
              </w:rPr>
              <w:t>r</w:t>
            </w:r>
            <w:r w:rsidRPr="00124BC2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2835" w:type="dxa"/>
          </w:tcPr>
          <w:p w14:paraId="56497E69" w14:textId="77777777" w:rsidR="00E06C32" w:rsidRPr="00124BC2" w:rsidRDefault="00BF147F" w:rsidP="006E503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1183" w:type="dxa"/>
          </w:tcPr>
          <w:p w14:paraId="5C836EB7" w14:textId="77777777" w:rsidR="00E06C32" w:rsidRPr="00124BC2" w:rsidRDefault="00BF147F" w:rsidP="006E5034">
            <w:pPr>
              <w:spacing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4BC2">
              <w:rPr>
                <w:rFonts w:ascii="Arial" w:hAnsi="Arial" w:cs="Arial"/>
                <w:sz w:val="20"/>
                <w:szCs w:val="20"/>
              </w:rPr>
              <w:t>1000 Kč</w:t>
            </w:r>
          </w:p>
        </w:tc>
      </w:tr>
    </w:tbl>
    <w:p w14:paraId="31A83A66" w14:textId="78A302EE" w:rsidR="00416F2E" w:rsidRPr="00124BC2" w:rsidRDefault="00416F2E" w:rsidP="00F13370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 xml:space="preserve">Volbu placení poplatku paušální částkou včetně výběru varianty paušální částky sdělí poplatník správci poplatku v rámci ohlášení dle čl. 4 odst. </w:t>
      </w:r>
      <w:r w:rsidR="004866DE">
        <w:rPr>
          <w:rFonts w:ascii="Arial" w:hAnsi="Arial" w:cs="Arial"/>
          <w:sz w:val="20"/>
          <w:szCs w:val="20"/>
        </w:rPr>
        <w:t>1</w:t>
      </w:r>
      <w:r w:rsidR="00F13370" w:rsidRPr="00124BC2">
        <w:rPr>
          <w:rFonts w:ascii="Arial" w:hAnsi="Arial" w:cs="Arial"/>
          <w:sz w:val="20"/>
          <w:szCs w:val="20"/>
        </w:rPr>
        <w:t>.</w:t>
      </w:r>
    </w:p>
    <w:p w14:paraId="1DD53A37" w14:textId="77777777" w:rsidR="00F13370" w:rsidRDefault="00F13370" w:rsidP="006E5034">
      <w:pPr>
        <w:pStyle w:val="slalnk"/>
        <w:spacing w:before="0" w:after="120"/>
        <w:rPr>
          <w:rFonts w:ascii="Arial" w:hAnsi="Arial" w:cs="Arial"/>
          <w:szCs w:val="24"/>
        </w:rPr>
      </w:pPr>
    </w:p>
    <w:p w14:paraId="18271DAF" w14:textId="77777777" w:rsidR="00416F2E" w:rsidRPr="00124BC2" w:rsidRDefault="00416F2E" w:rsidP="00F13370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6</w:t>
      </w:r>
    </w:p>
    <w:p w14:paraId="2FAA83EA" w14:textId="77777777" w:rsidR="00416F2E" w:rsidRPr="00124BC2" w:rsidRDefault="00416F2E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Splatnost poplatku</w:t>
      </w:r>
    </w:p>
    <w:p w14:paraId="3B936A78" w14:textId="77777777" w:rsidR="00416F2E" w:rsidRPr="00124BC2" w:rsidRDefault="00416F2E" w:rsidP="006E5034">
      <w:pPr>
        <w:numPr>
          <w:ilvl w:val="0"/>
          <w:numId w:val="4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4BC2">
        <w:rPr>
          <w:rFonts w:ascii="Arial" w:hAnsi="Arial" w:cs="Arial"/>
          <w:color w:val="000000" w:themeColor="text1"/>
          <w:sz w:val="20"/>
          <w:szCs w:val="20"/>
        </w:rPr>
        <w:t xml:space="preserve">Poplatek podle čl. 5 odst. 1 </w:t>
      </w:r>
      <w:r w:rsidR="00BF147F" w:rsidRPr="00124BC2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04379E" w:rsidRPr="00124BC2">
        <w:rPr>
          <w:rFonts w:ascii="Arial" w:hAnsi="Arial" w:cs="Arial"/>
          <w:color w:val="000000" w:themeColor="text1"/>
          <w:sz w:val="20"/>
          <w:szCs w:val="20"/>
        </w:rPr>
        <w:t xml:space="preserve">čl. 5 </w:t>
      </w:r>
      <w:r w:rsidR="00BF147F" w:rsidRPr="00124BC2">
        <w:rPr>
          <w:rFonts w:ascii="Arial" w:hAnsi="Arial" w:cs="Arial"/>
          <w:color w:val="000000" w:themeColor="text1"/>
          <w:sz w:val="20"/>
          <w:szCs w:val="20"/>
        </w:rPr>
        <w:t xml:space="preserve">odst. 2 písm. a) </w:t>
      </w:r>
      <w:r w:rsidRPr="00124BC2">
        <w:rPr>
          <w:rFonts w:ascii="Arial" w:hAnsi="Arial" w:cs="Arial"/>
          <w:color w:val="000000" w:themeColor="text1"/>
          <w:sz w:val="20"/>
          <w:szCs w:val="20"/>
        </w:rPr>
        <w:t>je splatný současně s vydáním povolení.</w:t>
      </w:r>
    </w:p>
    <w:p w14:paraId="21685BDB" w14:textId="77777777" w:rsidR="00416F2E" w:rsidRPr="00124BC2" w:rsidRDefault="00416F2E" w:rsidP="006E5034">
      <w:pPr>
        <w:numPr>
          <w:ilvl w:val="0"/>
          <w:numId w:val="4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24BC2">
        <w:rPr>
          <w:rFonts w:ascii="Arial" w:hAnsi="Arial" w:cs="Arial"/>
          <w:color w:val="000000" w:themeColor="text1"/>
          <w:sz w:val="20"/>
          <w:szCs w:val="20"/>
        </w:rPr>
        <w:t xml:space="preserve">Poplatek stanovený paušální částkou </w:t>
      </w:r>
      <w:r w:rsidR="00BF147F" w:rsidRPr="00124BC2">
        <w:rPr>
          <w:rFonts w:ascii="Arial" w:hAnsi="Arial" w:cs="Arial"/>
          <w:color w:val="000000" w:themeColor="text1"/>
          <w:sz w:val="20"/>
          <w:szCs w:val="20"/>
        </w:rPr>
        <w:t xml:space="preserve">podle čl. 5 odst. 2 písm. b) a písm. c) </w:t>
      </w:r>
      <w:r w:rsidRPr="00124BC2">
        <w:rPr>
          <w:rFonts w:ascii="Arial" w:hAnsi="Arial" w:cs="Arial"/>
          <w:color w:val="000000" w:themeColor="text1"/>
          <w:sz w:val="20"/>
          <w:szCs w:val="20"/>
        </w:rPr>
        <w:t>je splatný poslední den příslušného týdne</w:t>
      </w:r>
      <w:r w:rsidR="00BF147F" w:rsidRPr="00124BC2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Pr="00124BC2">
        <w:rPr>
          <w:rFonts w:ascii="Arial" w:hAnsi="Arial" w:cs="Arial"/>
          <w:color w:val="000000" w:themeColor="text1"/>
          <w:sz w:val="20"/>
          <w:szCs w:val="20"/>
        </w:rPr>
        <w:t>kalendářního roku.</w:t>
      </w:r>
    </w:p>
    <w:p w14:paraId="440B3651" w14:textId="77777777" w:rsidR="00D07197" w:rsidRDefault="00D07197" w:rsidP="00D07197">
      <w:pPr>
        <w:pStyle w:val="slalnk"/>
        <w:spacing w:before="0" w:after="120"/>
        <w:jc w:val="left"/>
        <w:rPr>
          <w:rFonts w:ascii="Arial" w:hAnsi="Arial" w:cs="Arial"/>
          <w:szCs w:val="24"/>
        </w:rPr>
      </w:pPr>
    </w:p>
    <w:p w14:paraId="6A598D93" w14:textId="77777777" w:rsidR="00416F2E" w:rsidRPr="00124BC2" w:rsidRDefault="00416F2E" w:rsidP="006C4B31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Čl. 7</w:t>
      </w:r>
    </w:p>
    <w:p w14:paraId="089924BC" w14:textId="77777777" w:rsidR="00416F2E" w:rsidRPr="00124BC2" w:rsidRDefault="00BF147F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Osvobození</w:t>
      </w:r>
    </w:p>
    <w:p w14:paraId="7622FC16" w14:textId="73728083" w:rsidR="00416F2E" w:rsidRPr="00124BC2" w:rsidRDefault="00416F2E" w:rsidP="006E5034">
      <w:pPr>
        <w:numPr>
          <w:ilvl w:val="0"/>
          <w:numId w:val="4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Poplatek neplatí fyzické osoby přihlášené nebo vlastnící nemovitosti ve vybraném místě, osoby jim blízké, manželé těchto osob a jejich děti, a dále osoby, které ve</w:t>
      </w:r>
      <w:r w:rsidR="00B45675" w:rsidRPr="00124BC2">
        <w:rPr>
          <w:rFonts w:ascii="Arial" w:hAnsi="Arial" w:cs="Arial"/>
          <w:sz w:val="20"/>
          <w:szCs w:val="20"/>
        </w:rPr>
        <w:t> </w:t>
      </w:r>
      <w:r w:rsidRPr="00124BC2">
        <w:rPr>
          <w:rFonts w:ascii="Arial" w:hAnsi="Arial" w:cs="Arial"/>
          <w:sz w:val="20"/>
          <w:szCs w:val="20"/>
        </w:rPr>
        <w:t>vybraném místě užívají nemovitost k podnikání nebo veřejné prospěšné činnosti nebo osoby, které jsou držiteli průkazu ZTP nebo ZTP/P a jejich průvodci</w:t>
      </w:r>
      <w:r w:rsidR="00893686" w:rsidRPr="00124BC2">
        <w:rPr>
          <w:rFonts w:ascii="Arial" w:hAnsi="Arial" w:cs="Arial"/>
          <w:sz w:val="20"/>
          <w:szCs w:val="20"/>
        </w:rPr>
        <w:t>.</w:t>
      </w:r>
      <w:r w:rsidR="00893686">
        <w:rPr>
          <w:rStyle w:val="Znakapoznpodarou"/>
          <w:rFonts w:ascii="Arial" w:hAnsi="Arial" w:cs="Arial"/>
          <w:sz w:val="20"/>
          <w:szCs w:val="20"/>
        </w:rPr>
        <w:t>6</w:t>
      </w:r>
    </w:p>
    <w:p w14:paraId="74810B45" w14:textId="7748C58B" w:rsidR="00416F2E" w:rsidRPr="00124BC2" w:rsidRDefault="00416F2E" w:rsidP="006E5034">
      <w:pPr>
        <w:numPr>
          <w:ilvl w:val="0"/>
          <w:numId w:val="4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>V případě, že poplatník nesplní povinnost ohlásit údaj rozhodný pro osvobození ve lhůtách stanovených touto vyhláškou neb</w:t>
      </w:r>
      <w:r w:rsidR="00B45675" w:rsidRPr="00124BC2">
        <w:rPr>
          <w:rFonts w:ascii="Arial" w:hAnsi="Arial" w:cs="Arial"/>
          <w:sz w:val="20"/>
          <w:szCs w:val="20"/>
        </w:rPr>
        <w:t xml:space="preserve">o zákonem, nárok na osvobození </w:t>
      </w:r>
      <w:r w:rsidRPr="00124BC2">
        <w:rPr>
          <w:rFonts w:ascii="Arial" w:hAnsi="Arial" w:cs="Arial"/>
          <w:sz w:val="20"/>
          <w:szCs w:val="20"/>
        </w:rPr>
        <w:t>zaniká</w:t>
      </w:r>
      <w:r w:rsidR="00C45DB2" w:rsidRPr="00124BC2">
        <w:rPr>
          <w:rFonts w:ascii="Arial" w:hAnsi="Arial" w:cs="Arial"/>
          <w:sz w:val="20"/>
          <w:szCs w:val="20"/>
        </w:rPr>
        <w:t>.</w:t>
      </w:r>
      <w:r w:rsidR="00C45DB2">
        <w:rPr>
          <w:rStyle w:val="Znakapoznpodarou"/>
          <w:rFonts w:ascii="Arial" w:hAnsi="Arial" w:cs="Arial"/>
          <w:sz w:val="20"/>
          <w:szCs w:val="20"/>
        </w:rPr>
        <w:t>7</w:t>
      </w:r>
    </w:p>
    <w:p w14:paraId="159A54D9" w14:textId="77777777" w:rsidR="00B45675" w:rsidRDefault="00B45675" w:rsidP="00B45675">
      <w:pPr>
        <w:pStyle w:val="slalnk"/>
        <w:spacing w:before="0" w:after="0"/>
        <w:rPr>
          <w:rFonts w:ascii="Arial" w:hAnsi="Arial" w:cs="Arial"/>
          <w:szCs w:val="24"/>
        </w:rPr>
      </w:pPr>
    </w:p>
    <w:p w14:paraId="5CB5C932" w14:textId="77777777" w:rsidR="00416F2E" w:rsidRPr="00124BC2" w:rsidRDefault="00416F2E" w:rsidP="00B45675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 xml:space="preserve">Čl. </w:t>
      </w:r>
      <w:r w:rsidR="00BF147F" w:rsidRPr="00124BC2">
        <w:rPr>
          <w:rFonts w:ascii="Arial" w:hAnsi="Arial" w:cs="Arial"/>
          <w:sz w:val="23"/>
          <w:szCs w:val="23"/>
        </w:rPr>
        <w:t>8</w:t>
      </w:r>
    </w:p>
    <w:p w14:paraId="3E5A59CC" w14:textId="77777777" w:rsidR="007D040E" w:rsidRDefault="007D040E" w:rsidP="007D040E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7FCFA1A" w14:textId="77777777" w:rsidR="00545941" w:rsidRPr="004A2E85" w:rsidRDefault="00545941" w:rsidP="00545941">
      <w:pPr>
        <w:numPr>
          <w:ilvl w:val="0"/>
          <w:numId w:val="52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4A2E85">
        <w:rPr>
          <w:rFonts w:ascii="Arial" w:hAnsi="Arial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6DCBDF18" w14:textId="4339396A" w:rsidR="00E11C69" w:rsidRPr="004A2E85" w:rsidRDefault="00E11C69" w:rsidP="004A2E85">
      <w:pPr>
        <w:pStyle w:val="Odstavecseseznamem"/>
        <w:numPr>
          <w:ilvl w:val="0"/>
          <w:numId w:val="5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A2E85">
        <w:rPr>
          <w:rFonts w:ascii="Arial" w:hAnsi="Arial" w:cs="Arial"/>
          <w:sz w:val="20"/>
          <w:szCs w:val="20"/>
        </w:rPr>
        <w:t>Zrušuj</w:t>
      </w:r>
      <w:r w:rsidR="00714F15" w:rsidRPr="004A2E85">
        <w:rPr>
          <w:rFonts w:ascii="Arial" w:hAnsi="Arial" w:cs="Arial"/>
          <w:sz w:val="20"/>
          <w:szCs w:val="20"/>
        </w:rPr>
        <w:t>e</w:t>
      </w:r>
      <w:r w:rsidRPr="004A2E85">
        <w:rPr>
          <w:rFonts w:ascii="Arial" w:hAnsi="Arial" w:cs="Arial"/>
          <w:sz w:val="20"/>
          <w:szCs w:val="20"/>
        </w:rPr>
        <w:t xml:space="preserve"> se</w:t>
      </w:r>
      <w:r w:rsidR="00714F15" w:rsidRPr="004A2E85">
        <w:rPr>
          <w:rFonts w:ascii="Arial" w:hAnsi="Arial" w:cs="Arial"/>
          <w:sz w:val="20"/>
          <w:szCs w:val="20"/>
        </w:rPr>
        <w:t xml:space="preserve"> </w:t>
      </w:r>
      <w:r w:rsidR="00007B83" w:rsidRPr="004A2E85">
        <w:rPr>
          <w:rFonts w:ascii="Arial" w:hAnsi="Arial" w:cs="Arial"/>
          <w:sz w:val="20"/>
          <w:szCs w:val="20"/>
        </w:rPr>
        <w:t xml:space="preserve">obecně závazná vyhláška </w:t>
      </w:r>
      <w:r w:rsidR="002246F4" w:rsidRPr="004A2E85">
        <w:rPr>
          <w:rFonts w:ascii="Arial" w:hAnsi="Arial" w:cs="Arial"/>
          <w:sz w:val="20"/>
          <w:szCs w:val="20"/>
        </w:rPr>
        <w:t xml:space="preserve">č. </w:t>
      </w:r>
      <w:r w:rsidR="00D60793">
        <w:rPr>
          <w:rFonts w:ascii="Arial" w:hAnsi="Arial" w:cs="Arial"/>
          <w:sz w:val="20"/>
          <w:szCs w:val="20"/>
        </w:rPr>
        <w:t>6/2019</w:t>
      </w:r>
      <w:r w:rsidR="00327BA8" w:rsidRPr="004A2E85">
        <w:rPr>
          <w:rFonts w:ascii="Arial" w:hAnsi="Arial" w:cs="Arial"/>
          <w:sz w:val="20"/>
          <w:szCs w:val="20"/>
        </w:rPr>
        <w:t>,</w:t>
      </w:r>
      <w:r w:rsidR="00FC6E35" w:rsidRPr="004A2E85">
        <w:rPr>
          <w:rFonts w:ascii="Arial" w:hAnsi="Arial" w:cs="Arial"/>
          <w:sz w:val="20"/>
          <w:szCs w:val="20"/>
        </w:rPr>
        <w:t xml:space="preserve"> o místním poplatku </w:t>
      </w:r>
      <w:r w:rsidR="00416F2E" w:rsidRPr="004A2E85">
        <w:rPr>
          <w:rFonts w:ascii="Arial" w:hAnsi="Arial" w:cs="Arial"/>
          <w:sz w:val="20"/>
          <w:szCs w:val="20"/>
        </w:rPr>
        <w:t>za povolení k vjezdu s motorovým vozidlem do vybraných míst a částí měst</w:t>
      </w:r>
      <w:r w:rsidR="002246F4" w:rsidRPr="004A2E85">
        <w:rPr>
          <w:rFonts w:ascii="Arial" w:hAnsi="Arial" w:cs="Arial"/>
          <w:i/>
          <w:sz w:val="20"/>
          <w:szCs w:val="20"/>
        </w:rPr>
        <w:t xml:space="preserve">, </w:t>
      </w:r>
      <w:r w:rsidR="002246F4" w:rsidRPr="004A2E85">
        <w:rPr>
          <w:rFonts w:ascii="Arial" w:hAnsi="Arial" w:cs="Arial"/>
          <w:sz w:val="20"/>
          <w:szCs w:val="20"/>
        </w:rPr>
        <w:t>ze dne</w:t>
      </w:r>
      <w:r w:rsidR="009A237E" w:rsidRPr="004A2E85">
        <w:rPr>
          <w:rFonts w:ascii="Arial" w:hAnsi="Arial" w:cs="Arial"/>
          <w:sz w:val="20"/>
          <w:szCs w:val="20"/>
        </w:rPr>
        <w:t xml:space="preserve"> </w:t>
      </w:r>
      <w:r w:rsidR="00714F15" w:rsidRPr="004A2E85">
        <w:rPr>
          <w:rFonts w:ascii="Arial" w:hAnsi="Arial" w:cs="Arial"/>
          <w:sz w:val="20"/>
          <w:szCs w:val="20"/>
        </w:rPr>
        <w:br/>
      </w:r>
      <w:r w:rsidR="001B6A90">
        <w:rPr>
          <w:rFonts w:ascii="Arial" w:hAnsi="Arial" w:cs="Arial"/>
          <w:sz w:val="20"/>
          <w:szCs w:val="20"/>
        </w:rPr>
        <w:t>11. 12. 2019</w:t>
      </w:r>
      <w:r w:rsidR="00714F15" w:rsidRPr="004A2E85">
        <w:rPr>
          <w:rFonts w:ascii="Arial" w:hAnsi="Arial" w:cs="Arial"/>
          <w:sz w:val="20"/>
          <w:szCs w:val="20"/>
        </w:rPr>
        <w:t>.</w:t>
      </w:r>
    </w:p>
    <w:p w14:paraId="413A8405" w14:textId="77777777" w:rsidR="00441B32" w:rsidRDefault="00441B32" w:rsidP="006E5034">
      <w:pPr>
        <w:pStyle w:val="slalnk"/>
        <w:spacing w:before="0" w:after="120"/>
        <w:rPr>
          <w:rFonts w:ascii="Arial" w:hAnsi="Arial" w:cs="Arial"/>
          <w:szCs w:val="24"/>
        </w:rPr>
      </w:pPr>
    </w:p>
    <w:p w14:paraId="7CE787A8" w14:textId="77777777" w:rsidR="00893F98" w:rsidRPr="00124BC2" w:rsidRDefault="00893F98" w:rsidP="00B45675">
      <w:pPr>
        <w:pStyle w:val="slalnk"/>
        <w:spacing w:before="0" w:after="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 xml:space="preserve">Čl. </w:t>
      </w:r>
      <w:r w:rsidR="00BF147F" w:rsidRPr="00124BC2">
        <w:rPr>
          <w:rFonts w:ascii="Arial" w:hAnsi="Arial" w:cs="Arial"/>
          <w:sz w:val="23"/>
          <w:szCs w:val="23"/>
        </w:rPr>
        <w:t>9</w:t>
      </w:r>
    </w:p>
    <w:p w14:paraId="594C420C" w14:textId="77777777" w:rsidR="00893F98" w:rsidRPr="00124BC2" w:rsidRDefault="00893F98" w:rsidP="006E5034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Účinnost</w:t>
      </w:r>
    </w:p>
    <w:p w14:paraId="5D8EB6AD" w14:textId="1921E96F" w:rsidR="00852A00" w:rsidRPr="00124BC2" w:rsidRDefault="00852A00" w:rsidP="006E503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24BC2">
        <w:rPr>
          <w:rFonts w:ascii="Arial" w:hAnsi="Arial" w:cs="Arial"/>
          <w:sz w:val="20"/>
          <w:szCs w:val="20"/>
        </w:rPr>
        <w:t xml:space="preserve">Tato vyhláška nabývá účinnosti dnem </w:t>
      </w:r>
      <w:r w:rsidR="001B6A90">
        <w:rPr>
          <w:rFonts w:ascii="Arial" w:hAnsi="Arial" w:cs="Arial"/>
          <w:sz w:val="20"/>
          <w:szCs w:val="20"/>
        </w:rPr>
        <w:t>01. 01. 2024</w:t>
      </w:r>
      <w:r w:rsidRPr="00124BC2">
        <w:rPr>
          <w:rFonts w:ascii="Arial" w:hAnsi="Arial" w:cs="Arial"/>
          <w:sz w:val="20"/>
          <w:szCs w:val="20"/>
        </w:rPr>
        <w:t xml:space="preserve">. </w:t>
      </w:r>
    </w:p>
    <w:p w14:paraId="4702EF67" w14:textId="77777777" w:rsidR="00441B32" w:rsidRPr="00124BC2" w:rsidRDefault="00441B32" w:rsidP="006E5034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3FB1BF0" w14:textId="77777777" w:rsidR="00AF3DC7" w:rsidRDefault="00AF3DC7">
      <w:pPr>
        <w:rPr>
          <w:rFonts w:ascii="Arial" w:hAnsi="Arial" w:cs="Arial"/>
        </w:rPr>
      </w:pPr>
    </w:p>
    <w:p w14:paraId="74955561" w14:textId="1A87C676" w:rsidR="00AF3DC7" w:rsidRPr="00BB2FF4" w:rsidRDefault="00AF3DC7" w:rsidP="00AF3DC7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</w:t>
      </w:r>
    </w:p>
    <w:p w14:paraId="1FF95610" w14:textId="77777777" w:rsidR="00AF3DC7" w:rsidRDefault="00AF3DC7" w:rsidP="00AF3DC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3B6765FA" w14:textId="77777777" w:rsidR="00AF3DC7" w:rsidRPr="002E0EAD" w:rsidRDefault="00AF3DC7" w:rsidP="00AF3DC7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8BFEA36" w14:textId="77777777" w:rsidR="00AF3DC7" w:rsidRPr="00BB2FF4" w:rsidRDefault="00AF3DC7" w:rsidP="00AF3DC7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2E0EAD">
        <w:rPr>
          <w:rFonts w:ascii="Arial" w:hAnsi="Arial" w:cs="Arial"/>
          <w:sz w:val="22"/>
          <w:szCs w:val="22"/>
        </w:rPr>
        <w:tab/>
      </w:r>
      <w:r w:rsidRPr="00BB2FF4">
        <w:rPr>
          <w:rFonts w:ascii="Arial" w:hAnsi="Arial" w:cs="Arial"/>
          <w:sz w:val="20"/>
          <w:szCs w:val="20"/>
        </w:rPr>
        <w:t xml:space="preserve">Václav Rejnart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Bc. Roman Fajbík, DiS.</w:t>
      </w:r>
    </w:p>
    <w:p w14:paraId="4588CA8C" w14:textId="77777777" w:rsidR="00AF3DC7" w:rsidRPr="00BB2FF4" w:rsidRDefault="00AF3DC7" w:rsidP="00AF3DC7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BB2FF4">
        <w:rPr>
          <w:rFonts w:ascii="Arial" w:hAnsi="Arial" w:cs="Arial"/>
          <w:sz w:val="20"/>
          <w:szCs w:val="20"/>
        </w:rPr>
        <w:tab/>
        <w:t>místostarosta</w:t>
      </w:r>
      <w:r w:rsidRPr="00BB2FF4">
        <w:rPr>
          <w:rFonts w:ascii="Arial" w:hAnsi="Arial" w:cs="Arial"/>
          <w:sz w:val="20"/>
          <w:szCs w:val="20"/>
        </w:rPr>
        <w:tab/>
        <w:t>starosta</w:t>
      </w:r>
    </w:p>
    <w:p w14:paraId="63DF9DBA" w14:textId="77777777" w:rsidR="001A77FE" w:rsidRDefault="001A77FE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3F1C5FAD" w14:textId="77777777" w:rsidR="001F0A56" w:rsidRPr="001F0A56" w:rsidRDefault="001F0A56" w:rsidP="001F0A56">
      <w:pPr>
        <w:rPr>
          <w:rFonts w:ascii="Arial" w:hAnsi="Arial" w:cs="Arial"/>
          <w:sz w:val="6"/>
          <w:szCs w:val="6"/>
        </w:rPr>
      </w:pPr>
    </w:p>
    <w:p w14:paraId="77883D63" w14:textId="722CE364" w:rsidR="00FC2596" w:rsidRPr="001F0A56" w:rsidRDefault="001A77FE" w:rsidP="001F0A56">
      <w:pPr>
        <w:rPr>
          <w:rFonts w:ascii="Arial" w:hAnsi="Arial" w:cs="Arial"/>
          <w:sz w:val="18"/>
          <w:szCs w:val="18"/>
        </w:rPr>
      </w:pPr>
      <w:r w:rsidRPr="001F0A56">
        <w:rPr>
          <w:rStyle w:val="Znakapoznpodarou"/>
          <w:rFonts w:ascii="Arial" w:hAnsi="Arial" w:cs="Arial"/>
          <w:sz w:val="18"/>
          <w:szCs w:val="18"/>
        </w:rPr>
        <w:t>6</w:t>
      </w:r>
      <w:r w:rsidRPr="001F0A56">
        <w:rPr>
          <w:rFonts w:ascii="Arial" w:hAnsi="Arial" w:cs="Arial"/>
          <w:sz w:val="18"/>
          <w:szCs w:val="18"/>
        </w:rPr>
        <w:t xml:space="preserve"> </w:t>
      </w:r>
      <w:r w:rsidR="00FC2596" w:rsidRPr="001F0A56">
        <w:rPr>
          <w:rFonts w:ascii="Arial" w:hAnsi="Arial" w:cs="Arial"/>
          <w:sz w:val="18"/>
          <w:szCs w:val="18"/>
        </w:rPr>
        <w:t>§ 10 odst. 1 věta druhá a třetí zákona o místních poplatcích</w:t>
      </w:r>
    </w:p>
    <w:p w14:paraId="043D300A" w14:textId="02836305" w:rsidR="00E97207" w:rsidRDefault="00FC2596" w:rsidP="001F0A56">
      <w:pPr>
        <w:rPr>
          <w:rFonts w:ascii="Arial" w:hAnsi="Arial" w:cs="Arial"/>
          <w:b/>
          <w:bCs/>
          <w:szCs w:val="20"/>
        </w:rPr>
      </w:pPr>
      <w:r w:rsidRPr="001F0A56">
        <w:rPr>
          <w:rStyle w:val="Znakapoznpodarou"/>
          <w:rFonts w:ascii="Arial" w:hAnsi="Arial" w:cs="Arial"/>
          <w:sz w:val="18"/>
          <w:szCs w:val="18"/>
        </w:rPr>
        <w:t>7</w:t>
      </w:r>
      <w:r w:rsidRPr="001F0A56">
        <w:rPr>
          <w:rFonts w:ascii="Arial" w:hAnsi="Arial" w:cs="Arial"/>
          <w:sz w:val="18"/>
          <w:szCs w:val="18"/>
        </w:rPr>
        <w:t xml:space="preserve"> </w:t>
      </w:r>
      <w:r w:rsidR="001F0A56" w:rsidRPr="001F0A56">
        <w:rPr>
          <w:rFonts w:ascii="Arial" w:hAnsi="Arial" w:cs="Arial"/>
          <w:sz w:val="18"/>
          <w:szCs w:val="18"/>
        </w:rPr>
        <w:t>§ 14a odst. 6 zákona o místních poplatcích</w:t>
      </w:r>
      <w:r w:rsidR="00E97207">
        <w:rPr>
          <w:rFonts w:ascii="Arial" w:hAnsi="Arial" w:cs="Arial"/>
        </w:rPr>
        <w:br w:type="page"/>
      </w:r>
    </w:p>
    <w:p w14:paraId="3A68A283" w14:textId="77777777" w:rsidR="00FB319D" w:rsidRPr="00124BC2" w:rsidRDefault="00E97207" w:rsidP="00E97207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lastRenderedPageBreak/>
        <w:t>Příloha č. 1</w:t>
      </w:r>
    </w:p>
    <w:p w14:paraId="5B2F3BE1" w14:textId="77777777" w:rsidR="00E97207" w:rsidRPr="00124BC2" w:rsidRDefault="00E97207" w:rsidP="00E97207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Vybraná místa podléhající poplatku, do kterých je jinak vjezd zakázán příslušnou dopravní značkou</w:t>
      </w:r>
    </w:p>
    <w:p w14:paraId="3E18FABC" w14:textId="77777777" w:rsidR="00E97207" w:rsidRPr="00124BC2" w:rsidRDefault="00E97207" w:rsidP="00E97207">
      <w:pPr>
        <w:pStyle w:val="Nzvylnk"/>
        <w:spacing w:before="0" w:after="120"/>
        <w:rPr>
          <w:rFonts w:ascii="Arial" w:hAnsi="Arial" w:cs="Arial"/>
          <w:sz w:val="23"/>
          <w:szCs w:val="23"/>
        </w:rPr>
      </w:pPr>
    </w:p>
    <w:p w14:paraId="380D7FCF" w14:textId="77777777" w:rsidR="00157BFD" w:rsidRPr="00124BC2" w:rsidRDefault="00157BFD" w:rsidP="00157BFD">
      <w:pPr>
        <w:spacing w:after="120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Vybranými místy podléhajícími poplatku jsou:</w:t>
      </w:r>
    </w:p>
    <w:p w14:paraId="78ECE809" w14:textId="77777777" w:rsidR="00157BFD" w:rsidRPr="00124BC2" w:rsidRDefault="00157BFD" w:rsidP="00157BFD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 xml:space="preserve">areály Máchova jezera včetně pláží a </w:t>
      </w:r>
      <w:proofErr w:type="spellStart"/>
      <w:r w:rsidRPr="00124BC2">
        <w:rPr>
          <w:rFonts w:ascii="Arial" w:hAnsi="Arial" w:cs="Arial"/>
          <w:sz w:val="23"/>
          <w:szCs w:val="23"/>
        </w:rPr>
        <w:t>Yacht</w:t>
      </w:r>
      <w:proofErr w:type="spellEnd"/>
      <w:r w:rsidRPr="00124BC2">
        <w:rPr>
          <w:rFonts w:ascii="Arial" w:hAnsi="Arial" w:cs="Arial"/>
          <w:sz w:val="23"/>
          <w:szCs w:val="23"/>
        </w:rPr>
        <w:t xml:space="preserve"> klubu</w:t>
      </w:r>
    </w:p>
    <w:p w14:paraId="338E982F" w14:textId="77777777" w:rsidR="00157BFD" w:rsidRPr="00124BC2" w:rsidRDefault="00157BFD" w:rsidP="00157BFD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areály rekreačních zařízení lokality pod Borným</w:t>
      </w:r>
    </w:p>
    <w:p w14:paraId="007100BF" w14:textId="77777777" w:rsidR="00157BFD" w:rsidRPr="00124BC2" w:rsidRDefault="00157BFD" w:rsidP="00157BFD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chatová oblast Bílý kámen po potok Jordán v Doksech,</w:t>
      </w:r>
    </w:p>
    <w:p w14:paraId="0A363F4F" w14:textId="31605B19" w:rsidR="00157BFD" w:rsidRPr="00124BC2" w:rsidRDefault="00157BFD" w:rsidP="00157BFD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areál rekreačního zařízení pod vrchem Štědrá,</w:t>
      </w:r>
    </w:p>
    <w:p w14:paraId="5F57C986" w14:textId="7803399B" w:rsidR="00E97207" w:rsidRPr="00124BC2" w:rsidRDefault="00157BFD" w:rsidP="00157BFD">
      <w:pPr>
        <w:numPr>
          <w:ilvl w:val="1"/>
          <w:numId w:val="7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124BC2">
        <w:rPr>
          <w:rFonts w:ascii="Arial" w:hAnsi="Arial" w:cs="Arial"/>
          <w:sz w:val="23"/>
          <w:szCs w:val="23"/>
        </w:rPr>
        <w:t>areály tenisových kurtů v Doksech a Starých Splavech</w:t>
      </w:r>
    </w:p>
    <w:sectPr w:rsidR="00E97207" w:rsidRPr="00124BC2" w:rsidSect="000123C9">
      <w:footerReference w:type="default" r:id="rId11"/>
      <w:pgSz w:w="11906" w:h="16838"/>
      <w:pgMar w:top="1134" w:right="1021" w:bottom="113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79EDC" w14:textId="77777777" w:rsidR="005C79B8" w:rsidRDefault="005C79B8">
      <w:r>
        <w:separator/>
      </w:r>
    </w:p>
  </w:endnote>
  <w:endnote w:type="continuationSeparator" w:id="0">
    <w:p w14:paraId="68F3BCF9" w14:textId="77777777" w:rsidR="005C79B8" w:rsidRDefault="005C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149694"/>
      <w:docPartObj>
        <w:docPartGallery w:val="Page Numbers (Bottom of Page)"/>
        <w:docPartUnique/>
      </w:docPartObj>
    </w:sdtPr>
    <w:sdtContent>
      <w:p w14:paraId="5F1AA5FF" w14:textId="1B2B4530" w:rsidR="006B034F" w:rsidRDefault="006B03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BB79" w14:textId="77777777" w:rsidR="006B034F" w:rsidRDefault="006B03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563A" w14:textId="77777777" w:rsidR="005C79B8" w:rsidRDefault="005C79B8">
      <w:r>
        <w:separator/>
      </w:r>
    </w:p>
  </w:footnote>
  <w:footnote w:type="continuationSeparator" w:id="0">
    <w:p w14:paraId="4900EF2E" w14:textId="77777777" w:rsidR="005C79B8" w:rsidRDefault="005C79B8">
      <w:r>
        <w:continuationSeparator/>
      </w:r>
    </w:p>
  </w:footnote>
  <w:footnote w:id="1">
    <w:p w14:paraId="52941E26" w14:textId="77777777" w:rsidR="00FC6E35" w:rsidRPr="008F1C80" w:rsidRDefault="00FC6E35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C80">
        <w:rPr>
          <w:rStyle w:val="Znakapoznpodarou"/>
          <w:rFonts w:ascii="Arial" w:hAnsi="Arial" w:cs="Arial"/>
          <w:sz w:val="18"/>
          <w:szCs w:val="18"/>
        </w:rPr>
        <w:footnoteRef/>
      </w:r>
      <w:r w:rsidRPr="008F1C8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7557578" w14:textId="77777777" w:rsidR="00416F2E" w:rsidRPr="008F1C80" w:rsidRDefault="00416F2E" w:rsidP="00416F2E">
      <w:pPr>
        <w:pStyle w:val="Textpoznpodarou"/>
        <w:rPr>
          <w:rFonts w:ascii="Arial" w:hAnsi="Arial" w:cs="Arial"/>
          <w:sz w:val="18"/>
          <w:szCs w:val="18"/>
        </w:rPr>
      </w:pPr>
      <w:r w:rsidRPr="008F1C80">
        <w:rPr>
          <w:rStyle w:val="Znakapoznpodarou"/>
          <w:rFonts w:ascii="Arial" w:hAnsi="Arial" w:cs="Arial"/>
          <w:sz w:val="18"/>
          <w:szCs w:val="18"/>
        </w:rPr>
        <w:footnoteRef/>
      </w:r>
      <w:r w:rsidRPr="008F1C80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44883205" w14:textId="77777777" w:rsidR="00416F2E" w:rsidRPr="008F1C80" w:rsidRDefault="00416F2E" w:rsidP="00416F2E">
      <w:pPr>
        <w:pStyle w:val="Textpoznpodarou"/>
        <w:rPr>
          <w:rFonts w:ascii="Arial" w:hAnsi="Arial" w:cs="Arial"/>
          <w:sz w:val="18"/>
          <w:szCs w:val="18"/>
        </w:rPr>
      </w:pPr>
      <w:r w:rsidRPr="008F1C80">
        <w:rPr>
          <w:rStyle w:val="Znakapoznpodarou"/>
          <w:rFonts w:ascii="Arial" w:hAnsi="Arial" w:cs="Arial"/>
          <w:sz w:val="18"/>
          <w:szCs w:val="18"/>
        </w:rPr>
        <w:footnoteRef/>
      </w:r>
      <w:r w:rsidRPr="008F1C80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53D8E2E3" w14:textId="77777777" w:rsidR="00924592" w:rsidRPr="008F1C80" w:rsidRDefault="00924592" w:rsidP="009245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C80">
        <w:rPr>
          <w:rStyle w:val="Znakapoznpodarou"/>
          <w:rFonts w:ascii="Arial" w:hAnsi="Arial" w:cs="Arial"/>
          <w:sz w:val="18"/>
          <w:szCs w:val="18"/>
        </w:rPr>
        <w:footnoteRef/>
      </w:r>
      <w:r w:rsidRPr="008F1C80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  <w:p w14:paraId="264B5ED6" w14:textId="51AFEAE1" w:rsidR="00CE5FD7" w:rsidRPr="008F1C80" w:rsidRDefault="00CE5FD7" w:rsidP="0092459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C80">
        <w:rPr>
          <w:rStyle w:val="Znakapoznpodarou"/>
          <w:rFonts w:ascii="Arial" w:hAnsi="Arial" w:cs="Arial"/>
          <w:sz w:val="18"/>
          <w:szCs w:val="18"/>
        </w:rPr>
        <w:t>5</w:t>
      </w:r>
      <w:r w:rsidRPr="008F1C80">
        <w:rPr>
          <w:rFonts w:ascii="Arial" w:hAnsi="Arial" w:cs="Arial"/>
          <w:sz w:val="18"/>
          <w:szCs w:val="18"/>
        </w:rPr>
        <w:t xml:space="preserve"> </w:t>
      </w:r>
      <w:r w:rsidR="008F1C80" w:rsidRPr="008F1C80">
        <w:rPr>
          <w:rFonts w:ascii="Arial" w:hAnsi="Arial" w:cs="Arial"/>
          <w:sz w:val="18"/>
          <w:szCs w:val="18"/>
        </w:rPr>
        <w:t>§ 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560F68"/>
    <w:multiLevelType w:val="hybridMultilevel"/>
    <w:tmpl w:val="76AE601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C047E8"/>
    <w:multiLevelType w:val="multilevel"/>
    <w:tmpl w:val="D8141D8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20739C9"/>
    <w:multiLevelType w:val="hybridMultilevel"/>
    <w:tmpl w:val="269A270E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DA716E"/>
    <w:multiLevelType w:val="multilevel"/>
    <w:tmpl w:val="B718A9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7DB510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5683EB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A7E534C"/>
    <w:multiLevelType w:val="hybridMultilevel"/>
    <w:tmpl w:val="D57A4AE0"/>
    <w:lvl w:ilvl="0" w:tplc="7A1870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2114C90"/>
    <w:multiLevelType w:val="hybridMultilevel"/>
    <w:tmpl w:val="CD40B524"/>
    <w:lvl w:ilvl="0" w:tplc="13FE386C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5E4F5772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6CA53F34"/>
    <w:multiLevelType w:val="multilevel"/>
    <w:tmpl w:val="FB1267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1964506">
    <w:abstractNumId w:val="40"/>
  </w:num>
  <w:num w:numId="2" w16cid:durableId="1368599092">
    <w:abstractNumId w:val="42"/>
  </w:num>
  <w:num w:numId="3" w16cid:durableId="1404529734">
    <w:abstractNumId w:val="25"/>
  </w:num>
  <w:num w:numId="4" w16cid:durableId="1095520675">
    <w:abstractNumId w:val="34"/>
  </w:num>
  <w:num w:numId="5" w16cid:durableId="1983659234">
    <w:abstractNumId w:val="39"/>
  </w:num>
  <w:num w:numId="6" w16cid:durableId="922644694">
    <w:abstractNumId w:val="13"/>
  </w:num>
  <w:num w:numId="7" w16cid:durableId="26024669">
    <w:abstractNumId w:val="1"/>
  </w:num>
  <w:num w:numId="8" w16cid:durableId="18549062">
    <w:abstractNumId w:val="26"/>
  </w:num>
  <w:num w:numId="9" w16cid:durableId="374044159">
    <w:abstractNumId w:val="15"/>
  </w:num>
  <w:num w:numId="10" w16cid:durableId="1303001557">
    <w:abstractNumId w:val="27"/>
  </w:num>
  <w:num w:numId="11" w16cid:durableId="209611783">
    <w:abstractNumId w:val="3"/>
  </w:num>
  <w:num w:numId="12" w16cid:durableId="641085477">
    <w:abstractNumId w:val="18"/>
  </w:num>
  <w:num w:numId="13" w16cid:durableId="1524787562">
    <w:abstractNumId w:val="31"/>
  </w:num>
  <w:num w:numId="14" w16cid:durableId="1017851564">
    <w:abstractNumId w:val="33"/>
  </w:num>
  <w:num w:numId="15" w16cid:durableId="707144690">
    <w:abstractNumId w:val="0"/>
  </w:num>
  <w:num w:numId="16" w16cid:durableId="642001995">
    <w:abstractNumId w:val="1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371669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1734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6438931">
    <w:abstractNumId w:val="28"/>
  </w:num>
  <w:num w:numId="20" w16cid:durableId="318316588">
    <w:abstractNumId w:val="18"/>
  </w:num>
  <w:num w:numId="21" w16cid:durableId="443500684">
    <w:abstractNumId w:val="18"/>
  </w:num>
  <w:num w:numId="22" w16cid:durableId="229581855">
    <w:abstractNumId w:val="2"/>
  </w:num>
  <w:num w:numId="23" w16cid:durableId="1736119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370988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435772">
    <w:abstractNumId w:val="9"/>
  </w:num>
  <w:num w:numId="26" w16cid:durableId="1801218996">
    <w:abstractNumId w:val="18"/>
  </w:num>
  <w:num w:numId="27" w16cid:durableId="1340893610">
    <w:abstractNumId w:val="18"/>
  </w:num>
  <w:num w:numId="28" w16cid:durableId="749615336">
    <w:abstractNumId w:val="5"/>
  </w:num>
  <w:num w:numId="29" w16cid:durableId="1084254561">
    <w:abstractNumId w:val="23"/>
  </w:num>
  <w:num w:numId="30" w16cid:durableId="1543788206">
    <w:abstractNumId w:val="29"/>
  </w:num>
  <w:num w:numId="31" w16cid:durableId="513030924">
    <w:abstractNumId w:val="12"/>
  </w:num>
  <w:num w:numId="32" w16cid:durableId="1356735633">
    <w:abstractNumId w:val="24"/>
  </w:num>
  <w:num w:numId="33" w16cid:durableId="115222790">
    <w:abstractNumId w:val="32"/>
  </w:num>
  <w:num w:numId="34" w16cid:durableId="1786343089">
    <w:abstractNumId w:val="10"/>
  </w:num>
  <w:num w:numId="35" w16cid:durableId="764498506">
    <w:abstractNumId w:val="14"/>
  </w:num>
  <w:num w:numId="36" w16cid:durableId="194857430">
    <w:abstractNumId w:val="4"/>
  </w:num>
  <w:num w:numId="37" w16cid:durableId="1504052489">
    <w:abstractNumId w:val="16"/>
  </w:num>
  <w:num w:numId="38" w16cid:durableId="1249999718">
    <w:abstractNumId w:val="37"/>
  </w:num>
  <w:num w:numId="39" w16cid:durableId="1602563219">
    <w:abstractNumId w:val="38"/>
  </w:num>
  <w:num w:numId="40" w16cid:durableId="1956406143">
    <w:abstractNumId w:val="7"/>
  </w:num>
  <w:num w:numId="41" w16cid:durableId="754980688">
    <w:abstractNumId w:val="41"/>
  </w:num>
  <w:num w:numId="42" w16cid:durableId="602302078">
    <w:abstractNumId w:val="8"/>
  </w:num>
  <w:num w:numId="43" w16cid:durableId="872617945">
    <w:abstractNumId w:val="20"/>
  </w:num>
  <w:num w:numId="44" w16cid:durableId="569850887">
    <w:abstractNumId w:val="36"/>
  </w:num>
  <w:num w:numId="45" w16cid:durableId="216169268">
    <w:abstractNumId w:val="35"/>
  </w:num>
  <w:num w:numId="46" w16cid:durableId="2135517956">
    <w:abstractNumId w:val="22"/>
  </w:num>
  <w:num w:numId="47" w16cid:durableId="1570774579">
    <w:abstractNumId w:val="17"/>
  </w:num>
  <w:num w:numId="48" w16cid:durableId="381248978">
    <w:abstractNumId w:val="11"/>
  </w:num>
  <w:num w:numId="49" w16cid:durableId="1851142525">
    <w:abstractNumId w:val="19"/>
  </w:num>
  <w:num w:numId="50" w16cid:durableId="877624080">
    <w:abstractNumId w:val="6"/>
  </w:num>
  <w:num w:numId="51" w16cid:durableId="16673677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4258064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B83"/>
    <w:rsid w:val="00007D87"/>
    <w:rsid w:val="0001116A"/>
    <w:rsid w:val="000123C9"/>
    <w:rsid w:val="00012B84"/>
    <w:rsid w:val="00017A98"/>
    <w:rsid w:val="00030293"/>
    <w:rsid w:val="0004379E"/>
    <w:rsid w:val="00064E4C"/>
    <w:rsid w:val="00065184"/>
    <w:rsid w:val="000757C0"/>
    <w:rsid w:val="000760A8"/>
    <w:rsid w:val="0008361A"/>
    <w:rsid w:val="00085E2A"/>
    <w:rsid w:val="00091D16"/>
    <w:rsid w:val="000A1F07"/>
    <w:rsid w:val="000A27DD"/>
    <w:rsid w:val="000B267E"/>
    <w:rsid w:val="000B4D44"/>
    <w:rsid w:val="000B610F"/>
    <w:rsid w:val="000C2290"/>
    <w:rsid w:val="000C3B9B"/>
    <w:rsid w:val="000C74B4"/>
    <w:rsid w:val="000E371A"/>
    <w:rsid w:val="000E4232"/>
    <w:rsid w:val="000F0D72"/>
    <w:rsid w:val="00110899"/>
    <w:rsid w:val="00124BC2"/>
    <w:rsid w:val="00132145"/>
    <w:rsid w:val="00143517"/>
    <w:rsid w:val="00144C9E"/>
    <w:rsid w:val="00153872"/>
    <w:rsid w:val="001544C0"/>
    <w:rsid w:val="00154F39"/>
    <w:rsid w:val="00157AAA"/>
    <w:rsid w:val="00157BFD"/>
    <w:rsid w:val="00164711"/>
    <w:rsid w:val="001703D5"/>
    <w:rsid w:val="001734A8"/>
    <w:rsid w:val="001735F3"/>
    <w:rsid w:val="00181FC7"/>
    <w:rsid w:val="00187165"/>
    <w:rsid w:val="001A2203"/>
    <w:rsid w:val="001A5D4D"/>
    <w:rsid w:val="001A77FE"/>
    <w:rsid w:val="001B6A90"/>
    <w:rsid w:val="001B76CE"/>
    <w:rsid w:val="001C2D2F"/>
    <w:rsid w:val="001C3B59"/>
    <w:rsid w:val="001C3C85"/>
    <w:rsid w:val="001E16DD"/>
    <w:rsid w:val="001F0A56"/>
    <w:rsid w:val="001F51FA"/>
    <w:rsid w:val="002014E9"/>
    <w:rsid w:val="00211A72"/>
    <w:rsid w:val="00220AD2"/>
    <w:rsid w:val="002223EB"/>
    <w:rsid w:val="002246F4"/>
    <w:rsid w:val="00225BDA"/>
    <w:rsid w:val="0022698B"/>
    <w:rsid w:val="00237FD0"/>
    <w:rsid w:val="002403A1"/>
    <w:rsid w:val="00253527"/>
    <w:rsid w:val="0025437E"/>
    <w:rsid w:val="00255692"/>
    <w:rsid w:val="002765B6"/>
    <w:rsid w:val="002824A7"/>
    <w:rsid w:val="00291F07"/>
    <w:rsid w:val="00291FF2"/>
    <w:rsid w:val="002A573E"/>
    <w:rsid w:val="002B0848"/>
    <w:rsid w:val="002B3A1C"/>
    <w:rsid w:val="002B51B3"/>
    <w:rsid w:val="002B6A6B"/>
    <w:rsid w:val="002B7506"/>
    <w:rsid w:val="002C77D4"/>
    <w:rsid w:val="002D2A22"/>
    <w:rsid w:val="002E25B9"/>
    <w:rsid w:val="002E76A6"/>
    <w:rsid w:val="002F3690"/>
    <w:rsid w:val="0030495F"/>
    <w:rsid w:val="0030760D"/>
    <w:rsid w:val="003150FC"/>
    <w:rsid w:val="003169BC"/>
    <w:rsid w:val="00323FA0"/>
    <w:rsid w:val="00326773"/>
    <w:rsid w:val="00327BA8"/>
    <w:rsid w:val="0033166B"/>
    <w:rsid w:val="00332BBF"/>
    <w:rsid w:val="003521CA"/>
    <w:rsid w:val="00363F79"/>
    <w:rsid w:val="00364828"/>
    <w:rsid w:val="003729C0"/>
    <w:rsid w:val="00376155"/>
    <w:rsid w:val="00380E04"/>
    <w:rsid w:val="00380E76"/>
    <w:rsid w:val="0038221A"/>
    <w:rsid w:val="00392C27"/>
    <w:rsid w:val="003964B2"/>
    <w:rsid w:val="003A33DC"/>
    <w:rsid w:val="003A770F"/>
    <w:rsid w:val="003C1B30"/>
    <w:rsid w:val="003C46D6"/>
    <w:rsid w:val="003E2FA6"/>
    <w:rsid w:val="003E405C"/>
    <w:rsid w:val="003E4860"/>
    <w:rsid w:val="003F1501"/>
    <w:rsid w:val="003F4FD0"/>
    <w:rsid w:val="003F73B1"/>
    <w:rsid w:val="00400EE6"/>
    <w:rsid w:val="00403D44"/>
    <w:rsid w:val="00405FFB"/>
    <w:rsid w:val="004141B8"/>
    <w:rsid w:val="00416F2E"/>
    <w:rsid w:val="00423704"/>
    <w:rsid w:val="00423EC6"/>
    <w:rsid w:val="00434D2B"/>
    <w:rsid w:val="00441B32"/>
    <w:rsid w:val="00452616"/>
    <w:rsid w:val="0045338D"/>
    <w:rsid w:val="004622BD"/>
    <w:rsid w:val="00467575"/>
    <w:rsid w:val="00477984"/>
    <w:rsid w:val="0048236F"/>
    <w:rsid w:val="0048254F"/>
    <w:rsid w:val="004866DE"/>
    <w:rsid w:val="00492943"/>
    <w:rsid w:val="00493955"/>
    <w:rsid w:val="004949C3"/>
    <w:rsid w:val="004A16FB"/>
    <w:rsid w:val="004A2E85"/>
    <w:rsid w:val="004B08B3"/>
    <w:rsid w:val="004B1016"/>
    <w:rsid w:val="004B420B"/>
    <w:rsid w:val="004C3EF8"/>
    <w:rsid w:val="004D159E"/>
    <w:rsid w:val="004D2BA6"/>
    <w:rsid w:val="004E76C2"/>
    <w:rsid w:val="005064A5"/>
    <w:rsid w:val="0050670C"/>
    <w:rsid w:val="005155AF"/>
    <w:rsid w:val="00534119"/>
    <w:rsid w:val="00537566"/>
    <w:rsid w:val="00545941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C79B8"/>
    <w:rsid w:val="005D7710"/>
    <w:rsid w:val="005E1C60"/>
    <w:rsid w:val="005E3E69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5776"/>
    <w:rsid w:val="00691BE6"/>
    <w:rsid w:val="006A21DD"/>
    <w:rsid w:val="006A250B"/>
    <w:rsid w:val="006B034F"/>
    <w:rsid w:val="006C0C98"/>
    <w:rsid w:val="006C4B31"/>
    <w:rsid w:val="006C665E"/>
    <w:rsid w:val="006C7F1C"/>
    <w:rsid w:val="006D2398"/>
    <w:rsid w:val="006E461F"/>
    <w:rsid w:val="006E5034"/>
    <w:rsid w:val="006F03DE"/>
    <w:rsid w:val="006F4829"/>
    <w:rsid w:val="006F5254"/>
    <w:rsid w:val="006F6BCD"/>
    <w:rsid w:val="00703C49"/>
    <w:rsid w:val="00704AEF"/>
    <w:rsid w:val="00714F15"/>
    <w:rsid w:val="00735391"/>
    <w:rsid w:val="0074359F"/>
    <w:rsid w:val="00754BF3"/>
    <w:rsid w:val="0075659C"/>
    <w:rsid w:val="007665DF"/>
    <w:rsid w:val="007726AF"/>
    <w:rsid w:val="00783497"/>
    <w:rsid w:val="0079069B"/>
    <w:rsid w:val="007C1CAB"/>
    <w:rsid w:val="007C5413"/>
    <w:rsid w:val="007D040E"/>
    <w:rsid w:val="007D087D"/>
    <w:rsid w:val="007D3E32"/>
    <w:rsid w:val="007D4229"/>
    <w:rsid w:val="007D55A0"/>
    <w:rsid w:val="007D6AB3"/>
    <w:rsid w:val="007D6CBB"/>
    <w:rsid w:val="008223CF"/>
    <w:rsid w:val="00830FD6"/>
    <w:rsid w:val="008335C3"/>
    <w:rsid w:val="00833C29"/>
    <w:rsid w:val="008347F9"/>
    <w:rsid w:val="00850CCE"/>
    <w:rsid w:val="008529BA"/>
    <w:rsid w:val="00852A00"/>
    <w:rsid w:val="00853F61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686"/>
    <w:rsid w:val="00893F98"/>
    <w:rsid w:val="00895C29"/>
    <w:rsid w:val="008A346C"/>
    <w:rsid w:val="008A3A1F"/>
    <w:rsid w:val="008B08FC"/>
    <w:rsid w:val="008C0CB9"/>
    <w:rsid w:val="008C280A"/>
    <w:rsid w:val="008C2A0B"/>
    <w:rsid w:val="008C47D5"/>
    <w:rsid w:val="008C6FC6"/>
    <w:rsid w:val="008D0936"/>
    <w:rsid w:val="008D18AB"/>
    <w:rsid w:val="008D2274"/>
    <w:rsid w:val="008D4A0D"/>
    <w:rsid w:val="008E051E"/>
    <w:rsid w:val="008E05E7"/>
    <w:rsid w:val="008E2B50"/>
    <w:rsid w:val="008E3295"/>
    <w:rsid w:val="008F0DA9"/>
    <w:rsid w:val="008F1C80"/>
    <w:rsid w:val="009008FA"/>
    <w:rsid w:val="00903205"/>
    <w:rsid w:val="00907411"/>
    <w:rsid w:val="00910F6E"/>
    <w:rsid w:val="009173E5"/>
    <w:rsid w:val="00921A5A"/>
    <w:rsid w:val="00924592"/>
    <w:rsid w:val="009340CF"/>
    <w:rsid w:val="00942E81"/>
    <w:rsid w:val="009508FA"/>
    <w:rsid w:val="00964C07"/>
    <w:rsid w:val="00964E09"/>
    <w:rsid w:val="00967DE6"/>
    <w:rsid w:val="00971357"/>
    <w:rsid w:val="00972382"/>
    <w:rsid w:val="00982F33"/>
    <w:rsid w:val="009918B5"/>
    <w:rsid w:val="00995EF9"/>
    <w:rsid w:val="00997CBA"/>
    <w:rsid w:val="009A237E"/>
    <w:rsid w:val="009A359D"/>
    <w:rsid w:val="009B4A71"/>
    <w:rsid w:val="009B7827"/>
    <w:rsid w:val="009C4889"/>
    <w:rsid w:val="009C54E0"/>
    <w:rsid w:val="009C6E55"/>
    <w:rsid w:val="009D61B2"/>
    <w:rsid w:val="009D7068"/>
    <w:rsid w:val="009F33B5"/>
    <w:rsid w:val="00A01E9B"/>
    <w:rsid w:val="00A027E3"/>
    <w:rsid w:val="00A03BCA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87615"/>
    <w:rsid w:val="00A94B57"/>
    <w:rsid w:val="00A94E07"/>
    <w:rsid w:val="00AA4EF4"/>
    <w:rsid w:val="00AC4F2C"/>
    <w:rsid w:val="00AC7F0F"/>
    <w:rsid w:val="00AD6235"/>
    <w:rsid w:val="00AD7A59"/>
    <w:rsid w:val="00AE5CB5"/>
    <w:rsid w:val="00AE7B75"/>
    <w:rsid w:val="00AF1C94"/>
    <w:rsid w:val="00AF26CE"/>
    <w:rsid w:val="00AF3DC7"/>
    <w:rsid w:val="00AF76D8"/>
    <w:rsid w:val="00B104BF"/>
    <w:rsid w:val="00B13395"/>
    <w:rsid w:val="00B17E85"/>
    <w:rsid w:val="00B206A7"/>
    <w:rsid w:val="00B27732"/>
    <w:rsid w:val="00B30071"/>
    <w:rsid w:val="00B31DD4"/>
    <w:rsid w:val="00B36402"/>
    <w:rsid w:val="00B4064C"/>
    <w:rsid w:val="00B45675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C6352"/>
    <w:rsid w:val="00BD3AFD"/>
    <w:rsid w:val="00BD6700"/>
    <w:rsid w:val="00BE1C4B"/>
    <w:rsid w:val="00BE2592"/>
    <w:rsid w:val="00BF147F"/>
    <w:rsid w:val="00BF5793"/>
    <w:rsid w:val="00BF6E4F"/>
    <w:rsid w:val="00C03221"/>
    <w:rsid w:val="00C068C5"/>
    <w:rsid w:val="00C0779F"/>
    <w:rsid w:val="00C13361"/>
    <w:rsid w:val="00C1515B"/>
    <w:rsid w:val="00C25898"/>
    <w:rsid w:val="00C3391D"/>
    <w:rsid w:val="00C4447F"/>
    <w:rsid w:val="00C444BF"/>
    <w:rsid w:val="00C45DB2"/>
    <w:rsid w:val="00C613D8"/>
    <w:rsid w:val="00C6781E"/>
    <w:rsid w:val="00C81657"/>
    <w:rsid w:val="00C8772D"/>
    <w:rsid w:val="00C93620"/>
    <w:rsid w:val="00C97FAF"/>
    <w:rsid w:val="00CA29A3"/>
    <w:rsid w:val="00CA29C5"/>
    <w:rsid w:val="00CA2CF0"/>
    <w:rsid w:val="00CA3F91"/>
    <w:rsid w:val="00CA4FA1"/>
    <w:rsid w:val="00CB3885"/>
    <w:rsid w:val="00CC5F1E"/>
    <w:rsid w:val="00CD3245"/>
    <w:rsid w:val="00CD4F5E"/>
    <w:rsid w:val="00CD7B66"/>
    <w:rsid w:val="00CE27F8"/>
    <w:rsid w:val="00CE56D1"/>
    <w:rsid w:val="00CE5FD7"/>
    <w:rsid w:val="00CE7680"/>
    <w:rsid w:val="00CF1C36"/>
    <w:rsid w:val="00CF60DA"/>
    <w:rsid w:val="00D02825"/>
    <w:rsid w:val="00D07197"/>
    <w:rsid w:val="00D17DB8"/>
    <w:rsid w:val="00D212D4"/>
    <w:rsid w:val="00D320E5"/>
    <w:rsid w:val="00D51057"/>
    <w:rsid w:val="00D52FC4"/>
    <w:rsid w:val="00D5315A"/>
    <w:rsid w:val="00D60793"/>
    <w:rsid w:val="00D631DA"/>
    <w:rsid w:val="00D63CCB"/>
    <w:rsid w:val="00D67409"/>
    <w:rsid w:val="00D85DA0"/>
    <w:rsid w:val="00D957BD"/>
    <w:rsid w:val="00D9652F"/>
    <w:rsid w:val="00DA3A89"/>
    <w:rsid w:val="00DB615D"/>
    <w:rsid w:val="00DC375C"/>
    <w:rsid w:val="00E05EB7"/>
    <w:rsid w:val="00E06C32"/>
    <w:rsid w:val="00E07DC5"/>
    <w:rsid w:val="00E11C69"/>
    <w:rsid w:val="00E132DB"/>
    <w:rsid w:val="00E222ED"/>
    <w:rsid w:val="00E37667"/>
    <w:rsid w:val="00E470C2"/>
    <w:rsid w:val="00E473E9"/>
    <w:rsid w:val="00E54904"/>
    <w:rsid w:val="00E66429"/>
    <w:rsid w:val="00E8179A"/>
    <w:rsid w:val="00E858C1"/>
    <w:rsid w:val="00E9134C"/>
    <w:rsid w:val="00E91750"/>
    <w:rsid w:val="00E925FF"/>
    <w:rsid w:val="00E92E6B"/>
    <w:rsid w:val="00E97207"/>
    <w:rsid w:val="00EB0A25"/>
    <w:rsid w:val="00EC3513"/>
    <w:rsid w:val="00ED0B08"/>
    <w:rsid w:val="00ED47FF"/>
    <w:rsid w:val="00EE352B"/>
    <w:rsid w:val="00EE49BF"/>
    <w:rsid w:val="00EF4EFF"/>
    <w:rsid w:val="00F01758"/>
    <w:rsid w:val="00F03F38"/>
    <w:rsid w:val="00F13370"/>
    <w:rsid w:val="00F21B7F"/>
    <w:rsid w:val="00F21D44"/>
    <w:rsid w:val="00F363FB"/>
    <w:rsid w:val="00F45FB4"/>
    <w:rsid w:val="00F57D0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0486"/>
    <w:rsid w:val="00FB2699"/>
    <w:rsid w:val="00FB319D"/>
    <w:rsid w:val="00FB524E"/>
    <w:rsid w:val="00FB52B2"/>
    <w:rsid w:val="00FB6C7B"/>
    <w:rsid w:val="00FC2004"/>
    <w:rsid w:val="00FC2596"/>
    <w:rsid w:val="00FC2859"/>
    <w:rsid w:val="00FC59D5"/>
    <w:rsid w:val="00FC6E35"/>
    <w:rsid w:val="00FD17EA"/>
    <w:rsid w:val="00FE085D"/>
    <w:rsid w:val="00FE24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7ABB8"/>
  <w15:docId w15:val="{A0B24168-EAE0-4624-AFDD-2EDAB7B2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Odstavecseseznamem">
    <w:name w:val="List Paragraph"/>
    <w:basedOn w:val="Normln"/>
    <w:uiPriority w:val="34"/>
    <w:qFormat/>
    <w:rsid w:val="00E11C69"/>
    <w:pPr>
      <w:ind w:left="720"/>
      <w:contextualSpacing/>
    </w:pPr>
  </w:style>
  <w:style w:type="paragraph" w:styleId="Zkladntext3">
    <w:name w:val="Body Text 3"/>
    <w:basedOn w:val="Normln"/>
    <w:link w:val="Zkladntext3Char"/>
    <w:rsid w:val="00C97FA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97FAF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416F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16F2E"/>
    <w:rPr>
      <w:sz w:val="24"/>
      <w:szCs w:val="24"/>
    </w:rPr>
  </w:style>
  <w:style w:type="paragraph" w:customStyle="1" w:styleId="nzevzkona">
    <w:name w:val="název zákona"/>
    <w:basedOn w:val="Nzev"/>
    <w:rsid w:val="00416F2E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416F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416F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16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24BC2"/>
    <w:rPr>
      <w:sz w:val="24"/>
      <w:szCs w:val="24"/>
    </w:rPr>
  </w:style>
  <w:style w:type="paragraph" w:customStyle="1" w:styleId="Default">
    <w:name w:val="Default"/>
    <w:rsid w:val="00AF3D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B0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3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3" ma:contentTypeDescription="Vytvoří nový dokument" ma:contentTypeScope="" ma:versionID="a3fd82d1d9706eee2f07d3980847f788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8ab772b44b57fb55a847dbf6d86770e8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148EC2-8B65-4CDF-BD89-FC2526C5413D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2.xml><?xml version="1.0" encoding="utf-8"?>
<ds:datastoreItem xmlns:ds="http://schemas.openxmlformats.org/officeDocument/2006/customXml" ds:itemID="{B30F73C6-F794-49F7-B145-56B2522E2B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6ECE3B-BEB9-47DD-A25E-C99B66081B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617AD-CE22-4484-8593-657E9EC3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606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Lenka Rakušanová</cp:lastModifiedBy>
  <cp:revision>46</cp:revision>
  <cp:lastPrinted>2019-12-13T08:23:00Z</cp:lastPrinted>
  <dcterms:created xsi:type="dcterms:W3CDTF">2019-11-13T11:59:00Z</dcterms:created>
  <dcterms:modified xsi:type="dcterms:W3CDTF">2023-10-16T12:55:00Z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</Properties>
</file>