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62B" w:rsidRPr="00F918D2" w:rsidRDefault="00B246C7">
      <w:pPr>
        <w:pStyle w:val="Nzev"/>
        <w:rPr>
          <w:rFonts w:ascii="Arial" w:hAnsi="Arial" w:cs="Arial"/>
          <w:sz w:val="22"/>
          <w:szCs w:val="22"/>
        </w:rPr>
      </w:pPr>
      <w:r w:rsidRPr="00F918D2">
        <w:rPr>
          <w:rFonts w:ascii="Arial" w:hAnsi="Arial" w:cs="Arial"/>
          <w:color w:val="4F3844"/>
          <w:w w:val="105"/>
          <w:sz w:val="22"/>
          <w:szCs w:val="22"/>
        </w:rPr>
        <w:t>OBEC</w:t>
      </w:r>
      <w:r w:rsidRPr="00F918D2">
        <w:rPr>
          <w:rFonts w:ascii="Arial" w:hAnsi="Arial" w:cs="Arial"/>
          <w:color w:val="4F3844"/>
          <w:spacing w:val="13"/>
          <w:w w:val="105"/>
          <w:sz w:val="22"/>
          <w:szCs w:val="22"/>
        </w:rPr>
        <w:t xml:space="preserve"> </w:t>
      </w:r>
      <w:r w:rsidRPr="00F918D2">
        <w:rPr>
          <w:rFonts w:ascii="Arial" w:hAnsi="Arial" w:cs="Arial"/>
          <w:color w:val="4F3844"/>
          <w:spacing w:val="-2"/>
          <w:w w:val="105"/>
          <w:sz w:val="22"/>
          <w:szCs w:val="22"/>
        </w:rPr>
        <w:t>KLÁŠTER</w:t>
      </w:r>
    </w:p>
    <w:p w:rsidR="001D062B" w:rsidRPr="00F918D2" w:rsidRDefault="00B246C7">
      <w:pPr>
        <w:spacing w:before="67" w:line="321" w:lineRule="auto"/>
        <w:ind w:left="2592" w:right="2685"/>
        <w:jc w:val="center"/>
        <w:rPr>
          <w:b/>
        </w:rPr>
      </w:pPr>
      <w:r w:rsidRPr="00F918D2">
        <w:rPr>
          <w:b/>
          <w:color w:val="4F3844"/>
          <w:w w:val="105"/>
        </w:rPr>
        <w:t>Obecně</w:t>
      </w:r>
      <w:r w:rsidRPr="00F918D2">
        <w:rPr>
          <w:b/>
          <w:color w:val="4F3844"/>
          <w:spacing w:val="-8"/>
          <w:w w:val="105"/>
        </w:rPr>
        <w:t xml:space="preserve"> </w:t>
      </w:r>
      <w:r w:rsidRPr="00F918D2">
        <w:rPr>
          <w:b/>
          <w:color w:val="4F3844"/>
          <w:w w:val="105"/>
        </w:rPr>
        <w:t>závazná vyhláška</w:t>
      </w:r>
      <w:r w:rsidRPr="00F918D2">
        <w:rPr>
          <w:b/>
          <w:color w:val="4F3844"/>
          <w:spacing w:val="-3"/>
          <w:w w:val="105"/>
        </w:rPr>
        <w:t xml:space="preserve"> </w:t>
      </w:r>
      <w:r w:rsidRPr="00F918D2">
        <w:rPr>
          <w:b/>
          <w:color w:val="4F3844"/>
          <w:w w:val="105"/>
        </w:rPr>
        <w:t>č.</w:t>
      </w:r>
      <w:r w:rsidRPr="00F918D2">
        <w:rPr>
          <w:b/>
          <w:color w:val="4F3844"/>
          <w:spacing w:val="-17"/>
          <w:w w:val="105"/>
        </w:rPr>
        <w:t xml:space="preserve"> </w:t>
      </w:r>
      <w:r w:rsidRPr="00F918D2">
        <w:rPr>
          <w:b/>
          <w:color w:val="4F3844"/>
          <w:w w:val="105"/>
        </w:rPr>
        <w:t>7/2014 o místním poplatku ze vstupného</w:t>
      </w:r>
    </w:p>
    <w:p w:rsidR="001D062B" w:rsidRPr="00F918D2" w:rsidRDefault="001D062B">
      <w:pPr>
        <w:pStyle w:val="Zkladntext"/>
        <w:spacing w:before="97"/>
        <w:rPr>
          <w:b/>
          <w:sz w:val="22"/>
          <w:szCs w:val="22"/>
        </w:rPr>
      </w:pPr>
    </w:p>
    <w:p w:rsidR="001D062B" w:rsidRPr="00F918D2" w:rsidRDefault="00B246C7">
      <w:pPr>
        <w:pStyle w:val="Zkladntext"/>
        <w:spacing w:line="326" w:lineRule="auto"/>
        <w:ind w:left="118" w:right="199" w:firstLine="4"/>
        <w:jc w:val="both"/>
        <w:rPr>
          <w:sz w:val="22"/>
          <w:szCs w:val="22"/>
        </w:rPr>
      </w:pPr>
      <w:r w:rsidRPr="00F918D2">
        <w:rPr>
          <w:color w:val="4F3844"/>
          <w:w w:val="105"/>
          <w:sz w:val="22"/>
          <w:szCs w:val="22"/>
        </w:rPr>
        <w:t xml:space="preserve">Zastupitelstvo obce Klášter se na svém zasedání dne </w:t>
      </w:r>
      <w:proofErr w:type="gramStart"/>
      <w:r w:rsidRPr="00F918D2">
        <w:rPr>
          <w:color w:val="4F3844"/>
          <w:w w:val="105"/>
          <w:sz w:val="22"/>
          <w:szCs w:val="22"/>
        </w:rPr>
        <w:t>13</w:t>
      </w:r>
      <w:r w:rsidRPr="00F918D2">
        <w:rPr>
          <w:color w:val="34212A"/>
          <w:w w:val="105"/>
          <w:sz w:val="22"/>
          <w:szCs w:val="22"/>
        </w:rPr>
        <w:t>.</w:t>
      </w:r>
      <w:r w:rsidRPr="00F918D2">
        <w:rPr>
          <w:color w:val="4F3844"/>
          <w:w w:val="105"/>
          <w:sz w:val="22"/>
          <w:szCs w:val="22"/>
        </w:rPr>
        <w:t>6</w:t>
      </w:r>
      <w:r w:rsidRPr="00F918D2">
        <w:rPr>
          <w:color w:val="34212A"/>
          <w:w w:val="105"/>
          <w:sz w:val="22"/>
          <w:szCs w:val="22"/>
        </w:rPr>
        <w:t>.</w:t>
      </w:r>
      <w:r w:rsidRPr="00F918D2">
        <w:rPr>
          <w:color w:val="4F3844"/>
          <w:w w:val="105"/>
          <w:sz w:val="22"/>
          <w:szCs w:val="22"/>
        </w:rPr>
        <w:t>2014</w:t>
      </w:r>
      <w:proofErr w:type="gramEnd"/>
      <w:r w:rsidRPr="00F918D2">
        <w:rPr>
          <w:color w:val="4F3844"/>
          <w:w w:val="105"/>
          <w:sz w:val="22"/>
          <w:szCs w:val="22"/>
        </w:rPr>
        <w:t xml:space="preserve"> usnesením č</w:t>
      </w:r>
      <w:r w:rsidRPr="00F918D2">
        <w:rPr>
          <w:color w:val="625760"/>
          <w:w w:val="105"/>
          <w:sz w:val="22"/>
          <w:szCs w:val="22"/>
        </w:rPr>
        <w:t xml:space="preserve">. </w:t>
      </w:r>
      <w:r w:rsidRPr="00F918D2">
        <w:rPr>
          <w:color w:val="4F3844"/>
          <w:w w:val="105"/>
          <w:sz w:val="22"/>
          <w:szCs w:val="22"/>
        </w:rPr>
        <w:t>02/2014 usneslo vydat na základě § 14 odst. 2 zákona č</w:t>
      </w:r>
      <w:r w:rsidRPr="00F918D2">
        <w:rPr>
          <w:color w:val="625760"/>
          <w:w w:val="105"/>
          <w:sz w:val="22"/>
          <w:szCs w:val="22"/>
        </w:rPr>
        <w:t xml:space="preserve">. </w:t>
      </w:r>
      <w:r w:rsidRPr="00F918D2">
        <w:rPr>
          <w:color w:val="4F3844"/>
          <w:w w:val="105"/>
          <w:sz w:val="22"/>
          <w:szCs w:val="22"/>
        </w:rPr>
        <w:t>565/1990 Sb.</w:t>
      </w:r>
      <w:r w:rsidRPr="00F918D2">
        <w:rPr>
          <w:color w:val="756D72"/>
          <w:w w:val="105"/>
          <w:sz w:val="22"/>
          <w:szCs w:val="22"/>
        </w:rPr>
        <w:t xml:space="preserve">, </w:t>
      </w:r>
      <w:r w:rsidRPr="00F918D2">
        <w:rPr>
          <w:color w:val="4F3844"/>
          <w:w w:val="105"/>
          <w:sz w:val="22"/>
          <w:szCs w:val="22"/>
        </w:rPr>
        <w:t>o místních poplatcích</w:t>
      </w:r>
      <w:r w:rsidRPr="00F918D2">
        <w:rPr>
          <w:color w:val="756D72"/>
          <w:w w:val="105"/>
          <w:sz w:val="22"/>
          <w:szCs w:val="22"/>
        </w:rPr>
        <w:t xml:space="preserve">, </w:t>
      </w:r>
      <w:r w:rsidRPr="00F918D2">
        <w:rPr>
          <w:color w:val="4F3844"/>
          <w:w w:val="105"/>
          <w:sz w:val="22"/>
          <w:szCs w:val="22"/>
        </w:rPr>
        <w:t>ve znění pozdějších předpisů a v souladu s § 1</w:t>
      </w:r>
      <w:r w:rsidR="00F918D2">
        <w:rPr>
          <w:color w:val="4F3844"/>
          <w:w w:val="105"/>
          <w:sz w:val="22"/>
          <w:szCs w:val="22"/>
        </w:rPr>
        <w:t xml:space="preserve">0 </w:t>
      </w:r>
      <w:r w:rsidRPr="00F918D2">
        <w:rPr>
          <w:color w:val="4F3844"/>
          <w:w w:val="105"/>
          <w:sz w:val="22"/>
          <w:szCs w:val="22"/>
        </w:rPr>
        <w:t>písm</w:t>
      </w:r>
      <w:r w:rsidRPr="00F918D2">
        <w:rPr>
          <w:color w:val="625760"/>
          <w:w w:val="105"/>
          <w:sz w:val="22"/>
          <w:szCs w:val="22"/>
        </w:rPr>
        <w:t xml:space="preserve">. </w:t>
      </w:r>
      <w:r w:rsidRPr="00F918D2">
        <w:rPr>
          <w:color w:val="4F3844"/>
          <w:w w:val="105"/>
          <w:sz w:val="22"/>
          <w:szCs w:val="22"/>
        </w:rPr>
        <w:t>d) a § 84 odst. 2 písm</w:t>
      </w:r>
      <w:r w:rsidRPr="00F918D2">
        <w:rPr>
          <w:color w:val="625760"/>
          <w:w w:val="105"/>
          <w:sz w:val="22"/>
          <w:szCs w:val="22"/>
        </w:rPr>
        <w:t xml:space="preserve">. </w:t>
      </w:r>
      <w:r w:rsidRPr="00F918D2">
        <w:rPr>
          <w:color w:val="4F3844"/>
          <w:w w:val="105"/>
          <w:sz w:val="22"/>
          <w:szCs w:val="22"/>
        </w:rPr>
        <w:t>h) zákona č</w:t>
      </w:r>
      <w:r w:rsidRPr="00F918D2">
        <w:rPr>
          <w:color w:val="625760"/>
          <w:w w:val="105"/>
          <w:sz w:val="22"/>
          <w:szCs w:val="22"/>
        </w:rPr>
        <w:t xml:space="preserve">. </w:t>
      </w:r>
      <w:r w:rsidRPr="00F918D2">
        <w:rPr>
          <w:color w:val="4F3844"/>
          <w:w w:val="105"/>
          <w:sz w:val="22"/>
          <w:szCs w:val="22"/>
        </w:rPr>
        <w:t>128/2000 Sb</w:t>
      </w:r>
      <w:r w:rsidRPr="00F918D2">
        <w:rPr>
          <w:color w:val="625760"/>
          <w:w w:val="105"/>
          <w:sz w:val="22"/>
          <w:szCs w:val="22"/>
        </w:rPr>
        <w:t>.</w:t>
      </w:r>
      <w:r w:rsidRPr="00F918D2">
        <w:rPr>
          <w:color w:val="898289"/>
          <w:w w:val="105"/>
          <w:sz w:val="22"/>
          <w:szCs w:val="22"/>
        </w:rPr>
        <w:t>,</w:t>
      </w:r>
      <w:r w:rsidRPr="00F918D2">
        <w:rPr>
          <w:color w:val="898289"/>
          <w:spacing w:val="40"/>
          <w:w w:val="105"/>
          <w:sz w:val="22"/>
          <w:szCs w:val="22"/>
        </w:rPr>
        <w:t xml:space="preserve"> </w:t>
      </w:r>
      <w:r w:rsidRPr="00F918D2">
        <w:rPr>
          <w:color w:val="4F3844"/>
          <w:w w:val="105"/>
          <w:sz w:val="22"/>
          <w:szCs w:val="22"/>
        </w:rPr>
        <w:t xml:space="preserve">o obcích </w:t>
      </w:r>
      <w:r w:rsidRPr="00F918D2">
        <w:rPr>
          <w:color w:val="625760"/>
          <w:w w:val="105"/>
          <w:sz w:val="22"/>
          <w:szCs w:val="22"/>
        </w:rPr>
        <w:t>(</w:t>
      </w:r>
      <w:r w:rsidRPr="00F918D2">
        <w:rPr>
          <w:color w:val="4F3844"/>
          <w:w w:val="105"/>
          <w:sz w:val="22"/>
          <w:szCs w:val="22"/>
        </w:rPr>
        <w:t>obecní zřízení)</w:t>
      </w:r>
      <w:r w:rsidRPr="00F918D2">
        <w:rPr>
          <w:color w:val="898289"/>
          <w:w w:val="105"/>
          <w:sz w:val="22"/>
          <w:szCs w:val="22"/>
        </w:rPr>
        <w:t xml:space="preserve">, </w:t>
      </w:r>
      <w:r w:rsidRPr="00F918D2">
        <w:rPr>
          <w:color w:val="4F3844"/>
          <w:w w:val="105"/>
          <w:sz w:val="22"/>
          <w:szCs w:val="22"/>
        </w:rPr>
        <w:t>ve znění pozdějších předpisů</w:t>
      </w:r>
      <w:r w:rsidRPr="00F918D2">
        <w:rPr>
          <w:color w:val="756D72"/>
          <w:w w:val="105"/>
          <w:sz w:val="22"/>
          <w:szCs w:val="22"/>
        </w:rPr>
        <w:t>,</w:t>
      </w:r>
      <w:r w:rsidRPr="00F918D2">
        <w:rPr>
          <w:color w:val="756D72"/>
          <w:spacing w:val="40"/>
          <w:w w:val="105"/>
          <w:sz w:val="22"/>
          <w:szCs w:val="22"/>
        </w:rPr>
        <w:t xml:space="preserve"> </w:t>
      </w:r>
      <w:r w:rsidRPr="00F918D2">
        <w:rPr>
          <w:color w:val="4F3844"/>
          <w:w w:val="105"/>
          <w:sz w:val="22"/>
          <w:szCs w:val="22"/>
        </w:rPr>
        <w:t xml:space="preserve">tuto obecně závaznou vyhlášku (dále </w:t>
      </w:r>
      <w:r w:rsidRPr="00F918D2">
        <w:rPr>
          <w:color w:val="34212A"/>
          <w:w w:val="105"/>
          <w:sz w:val="22"/>
          <w:szCs w:val="22"/>
        </w:rPr>
        <w:t>j</w:t>
      </w:r>
      <w:r w:rsidRPr="00F918D2">
        <w:rPr>
          <w:color w:val="4F3844"/>
          <w:w w:val="105"/>
          <w:sz w:val="22"/>
          <w:szCs w:val="22"/>
        </w:rPr>
        <w:t xml:space="preserve">en </w:t>
      </w:r>
      <w:r w:rsidRPr="00F918D2">
        <w:rPr>
          <w:color w:val="756D72"/>
          <w:w w:val="105"/>
          <w:sz w:val="22"/>
          <w:szCs w:val="22"/>
        </w:rPr>
        <w:t>„</w:t>
      </w:r>
      <w:r w:rsidRPr="00F918D2">
        <w:rPr>
          <w:color w:val="4F3844"/>
          <w:w w:val="105"/>
          <w:sz w:val="22"/>
          <w:szCs w:val="22"/>
        </w:rPr>
        <w:t>vyhláška</w:t>
      </w:r>
      <w:r w:rsidRPr="00F918D2">
        <w:rPr>
          <w:color w:val="756D72"/>
          <w:w w:val="105"/>
          <w:sz w:val="22"/>
          <w:szCs w:val="22"/>
        </w:rPr>
        <w:t>"):</w:t>
      </w:r>
    </w:p>
    <w:p w:rsidR="001D062B" w:rsidRPr="00F918D2" w:rsidRDefault="001D062B">
      <w:pPr>
        <w:pStyle w:val="Zkladntext"/>
        <w:spacing w:before="121"/>
        <w:rPr>
          <w:sz w:val="22"/>
          <w:szCs w:val="22"/>
        </w:rPr>
      </w:pPr>
    </w:p>
    <w:p w:rsidR="001D062B" w:rsidRPr="00F918D2" w:rsidRDefault="00B246C7">
      <w:pPr>
        <w:ind w:left="2592" w:right="2697"/>
        <w:jc w:val="center"/>
        <w:rPr>
          <w:b/>
        </w:rPr>
      </w:pPr>
      <w:r w:rsidRPr="00F918D2">
        <w:rPr>
          <w:b/>
          <w:color w:val="4F3844"/>
          <w:w w:val="105"/>
        </w:rPr>
        <w:t>Čl.</w:t>
      </w:r>
      <w:r w:rsidRPr="00F918D2">
        <w:rPr>
          <w:b/>
          <w:color w:val="4F3844"/>
          <w:spacing w:val="-7"/>
          <w:w w:val="105"/>
        </w:rPr>
        <w:t xml:space="preserve"> </w:t>
      </w:r>
      <w:r w:rsidRPr="00F918D2">
        <w:rPr>
          <w:b/>
          <w:color w:val="4F3844"/>
          <w:spacing w:val="-10"/>
          <w:w w:val="105"/>
        </w:rPr>
        <w:t>1</w:t>
      </w:r>
    </w:p>
    <w:p w:rsidR="001D062B" w:rsidRPr="00F918D2" w:rsidRDefault="00B246C7">
      <w:pPr>
        <w:spacing w:before="72"/>
        <w:ind w:right="144"/>
        <w:jc w:val="center"/>
        <w:rPr>
          <w:b/>
        </w:rPr>
      </w:pPr>
      <w:r w:rsidRPr="00F918D2">
        <w:rPr>
          <w:b/>
          <w:color w:val="4F3844"/>
        </w:rPr>
        <w:t>Úvodní</w:t>
      </w:r>
      <w:r w:rsidRPr="00F918D2">
        <w:rPr>
          <w:b/>
          <w:color w:val="4F3844"/>
          <w:spacing w:val="36"/>
        </w:rPr>
        <w:t xml:space="preserve"> </w:t>
      </w:r>
      <w:r w:rsidRPr="00F918D2">
        <w:rPr>
          <w:b/>
          <w:color w:val="4F3844"/>
          <w:spacing w:val="-2"/>
        </w:rPr>
        <w:t>ustanovení</w:t>
      </w:r>
    </w:p>
    <w:p w:rsidR="001D062B" w:rsidRPr="00F918D2" w:rsidRDefault="00B246C7" w:rsidP="00C80F27">
      <w:pPr>
        <w:pStyle w:val="Odstavecseseznamem"/>
        <w:numPr>
          <w:ilvl w:val="0"/>
          <w:numId w:val="7"/>
        </w:numPr>
        <w:tabs>
          <w:tab w:val="left" w:pos="680"/>
        </w:tabs>
        <w:spacing w:before="80"/>
        <w:ind w:left="668"/>
      </w:pPr>
      <w:r w:rsidRPr="00F918D2">
        <w:rPr>
          <w:color w:val="4F3844"/>
          <w:w w:val="105"/>
        </w:rPr>
        <w:t>Obec</w:t>
      </w:r>
      <w:r w:rsidRPr="00F918D2">
        <w:rPr>
          <w:color w:val="4F3844"/>
          <w:spacing w:val="79"/>
          <w:w w:val="150"/>
        </w:rPr>
        <w:t xml:space="preserve"> </w:t>
      </w:r>
      <w:r w:rsidRPr="00F918D2">
        <w:rPr>
          <w:color w:val="4F3844"/>
          <w:w w:val="105"/>
        </w:rPr>
        <w:t>Klášter</w:t>
      </w:r>
      <w:r w:rsidRPr="00F918D2">
        <w:rPr>
          <w:color w:val="4F3844"/>
          <w:spacing w:val="22"/>
          <w:w w:val="105"/>
        </w:rPr>
        <w:t xml:space="preserve">  </w:t>
      </w:r>
      <w:r w:rsidRPr="00F918D2">
        <w:rPr>
          <w:color w:val="4F3844"/>
          <w:w w:val="105"/>
        </w:rPr>
        <w:t>touto</w:t>
      </w:r>
      <w:r w:rsidRPr="00F918D2">
        <w:rPr>
          <w:color w:val="4F3844"/>
          <w:spacing w:val="24"/>
          <w:w w:val="105"/>
        </w:rPr>
        <w:t xml:space="preserve">  </w:t>
      </w:r>
      <w:r w:rsidRPr="00F918D2">
        <w:rPr>
          <w:color w:val="4F3844"/>
          <w:w w:val="105"/>
        </w:rPr>
        <w:t>vyhláškou</w:t>
      </w:r>
      <w:r w:rsidRPr="00F918D2">
        <w:rPr>
          <w:color w:val="4F3844"/>
          <w:spacing w:val="23"/>
          <w:w w:val="105"/>
        </w:rPr>
        <w:t xml:space="preserve">  </w:t>
      </w:r>
      <w:r w:rsidRPr="00F918D2">
        <w:rPr>
          <w:color w:val="4F3844"/>
          <w:w w:val="105"/>
        </w:rPr>
        <w:t>zavádí</w:t>
      </w:r>
      <w:r w:rsidRPr="00F918D2">
        <w:rPr>
          <w:color w:val="4F3844"/>
          <w:spacing w:val="23"/>
          <w:w w:val="105"/>
        </w:rPr>
        <w:t xml:space="preserve">  </w:t>
      </w:r>
      <w:r w:rsidRPr="00F918D2">
        <w:rPr>
          <w:color w:val="4F3844"/>
          <w:w w:val="105"/>
        </w:rPr>
        <w:t>místní</w:t>
      </w:r>
      <w:r w:rsidRPr="00F918D2">
        <w:rPr>
          <w:color w:val="4F3844"/>
          <w:spacing w:val="25"/>
          <w:w w:val="105"/>
        </w:rPr>
        <w:t xml:space="preserve">  </w:t>
      </w:r>
      <w:r w:rsidRPr="00F918D2">
        <w:rPr>
          <w:color w:val="4F3844"/>
          <w:w w:val="105"/>
        </w:rPr>
        <w:t>poplatek</w:t>
      </w:r>
      <w:r w:rsidRPr="00F918D2">
        <w:rPr>
          <w:color w:val="4F3844"/>
          <w:spacing w:val="28"/>
          <w:w w:val="105"/>
        </w:rPr>
        <w:t xml:space="preserve">  </w:t>
      </w:r>
      <w:r w:rsidRPr="00F918D2">
        <w:rPr>
          <w:color w:val="4F3844"/>
          <w:w w:val="105"/>
        </w:rPr>
        <w:t>ze</w:t>
      </w:r>
      <w:r w:rsidRPr="00F918D2">
        <w:rPr>
          <w:color w:val="4F3844"/>
          <w:spacing w:val="77"/>
          <w:w w:val="150"/>
        </w:rPr>
        <w:t xml:space="preserve"> </w:t>
      </w:r>
      <w:proofErr w:type="gramStart"/>
      <w:r w:rsidRPr="00F918D2">
        <w:rPr>
          <w:color w:val="4F3844"/>
          <w:w w:val="105"/>
        </w:rPr>
        <w:t>vstupného</w:t>
      </w:r>
      <w:r w:rsidRPr="00F918D2">
        <w:rPr>
          <w:color w:val="4F3844"/>
          <w:spacing w:val="26"/>
          <w:w w:val="105"/>
        </w:rPr>
        <w:t xml:space="preserve">  </w:t>
      </w:r>
      <w:r w:rsidRPr="00F918D2">
        <w:rPr>
          <w:color w:val="4F3844"/>
          <w:w w:val="105"/>
        </w:rPr>
        <w:t>(dále</w:t>
      </w:r>
      <w:proofErr w:type="gramEnd"/>
      <w:r w:rsidRPr="00F918D2">
        <w:rPr>
          <w:color w:val="4F3844"/>
          <w:spacing w:val="69"/>
          <w:w w:val="150"/>
        </w:rPr>
        <w:t xml:space="preserve"> </w:t>
      </w:r>
      <w:r w:rsidRPr="00F918D2">
        <w:rPr>
          <w:color w:val="4F3844"/>
          <w:spacing w:val="-5"/>
          <w:w w:val="105"/>
        </w:rPr>
        <w:t>jen</w:t>
      </w:r>
      <w:r w:rsidR="00F918D2">
        <w:rPr>
          <w:color w:val="4F3844"/>
          <w:spacing w:val="-5"/>
          <w:w w:val="105"/>
        </w:rPr>
        <w:t xml:space="preserve"> </w:t>
      </w:r>
      <w:r w:rsidRPr="00F918D2">
        <w:rPr>
          <w:color w:val="756D72"/>
          <w:spacing w:val="-2"/>
        </w:rPr>
        <w:t>,,</w:t>
      </w:r>
      <w:r w:rsidRPr="00F918D2">
        <w:rPr>
          <w:color w:val="4F3844"/>
          <w:spacing w:val="-2"/>
        </w:rPr>
        <w:t>poplatek</w:t>
      </w:r>
      <w:r w:rsidRPr="00F918D2">
        <w:rPr>
          <w:color w:val="756D72"/>
          <w:spacing w:val="-2"/>
        </w:rPr>
        <w:t>"</w:t>
      </w:r>
      <w:r w:rsidRPr="00F918D2">
        <w:rPr>
          <w:color w:val="4F3844"/>
          <w:spacing w:val="-2"/>
        </w:rPr>
        <w:t>)</w:t>
      </w:r>
      <w:r w:rsidRPr="00F918D2">
        <w:rPr>
          <w:color w:val="625760"/>
          <w:spacing w:val="-2"/>
        </w:rPr>
        <w:t>.</w:t>
      </w:r>
    </w:p>
    <w:p w:rsidR="001D062B" w:rsidRPr="00F918D2" w:rsidRDefault="00B246C7">
      <w:pPr>
        <w:pStyle w:val="Odstavecseseznamem"/>
        <w:numPr>
          <w:ilvl w:val="0"/>
          <w:numId w:val="7"/>
        </w:numPr>
        <w:tabs>
          <w:tab w:val="left" w:pos="678"/>
        </w:tabs>
        <w:spacing w:before="220"/>
        <w:ind w:left="678" w:hanging="559"/>
      </w:pPr>
      <w:r w:rsidRPr="00F918D2">
        <w:rPr>
          <w:color w:val="4F3844"/>
          <w:w w:val="105"/>
        </w:rPr>
        <w:t>Řízení o</w:t>
      </w:r>
      <w:r w:rsidRPr="00F918D2">
        <w:rPr>
          <w:color w:val="4F3844"/>
          <w:spacing w:val="-9"/>
          <w:w w:val="105"/>
        </w:rPr>
        <w:t xml:space="preserve"> </w:t>
      </w:r>
      <w:r w:rsidRPr="00F918D2">
        <w:rPr>
          <w:color w:val="4F3844"/>
          <w:w w:val="105"/>
        </w:rPr>
        <w:t>poplatcích</w:t>
      </w:r>
      <w:r w:rsidRPr="00F918D2">
        <w:rPr>
          <w:color w:val="4F3844"/>
          <w:spacing w:val="3"/>
          <w:w w:val="105"/>
        </w:rPr>
        <w:t xml:space="preserve"> </w:t>
      </w:r>
      <w:r w:rsidRPr="00F918D2">
        <w:rPr>
          <w:color w:val="4F3844"/>
          <w:w w:val="105"/>
        </w:rPr>
        <w:t>vykonává</w:t>
      </w:r>
      <w:r w:rsidRPr="00F918D2">
        <w:rPr>
          <w:color w:val="4F3844"/>
          <w:spacing w:val="7"/>
          <w:w w:val="105"/>
        </w:rPr>
        <w:t xml:space="preserve"> </w:t>
      </w:r>
      <w:r w:rsidRPr="00F918D2">
        <w:rPr>
          <w:color w:val="4F3844"/>
          <w:w w:val="105"/>
        </w:rPr>
        <w:t>obecní</w:t>
      </w:r>
      <w:r w:rsidRPr="00F918D2">
        <w:rPr>
          <w:color w:val="4F3844"/>
          <w:spacing w:val="2"/>
          <w:w w:val="105"/>
        </w:rPr>
        <w:t xml:space="preserve"> </w:t>
      </w:r>
      <w:r w:rsidRPr="00F918D2">
        <w:rPr>
          <w:color w:val="4F3844"/>
          <w:w w:val="105"/>
        </w:rPr>
        <w:t>úřad</w:t>
      </w:r>
      <w:r w:rsidRPr="00F918D2">
        <w:rPr>
          <w:color w:val="4F3844"/>
          <w:spacing w:val="-12"/>
          <w:w w:val="105"/>
        </w:rPr>
        <w:t xml:space="preserve"> </w:t>
      </w:r>
      <w:r w:rsidRPr="00F918D2">
        <w:rPr>
          <w:color w:val="4F3844"/>
          <w:w w:val="105"/>
        </w:rPr>
        <w:t>(dále</w:t>
      </w:r>
      <w:r w:rsidRPr="00F918D2">
        <w:rPr>
          <w:color w:val="4F3844"/>
          <w:spacing w:val="-2"/>
          <w:w w:val="105"/>
        </w:rPr>
        <w:t xml:space="preserve"> </w:t>
      </w:r>
      <w:r w:rsidRPr="00F918D2">
        <w:rPr>
          <w:color w:val="4F3844"/>
          <w:w w:val="105"/>
        </w:rPr>
        <w:t>jen</w:t>
      </w:r>
      <w:r w:rsidRPr="00F918D2">
        <w:rPr>
          <w:color w:val="4F3844"/>
          <w:spacing w:val="-6"/>
          <w:w w:val="105"/>
        </w:rPr>
        <w:t xml:space="preserve"> </w:t>
      </w:r>
      <w:r w:rsidRPr="00F918D2">
        <w:rPr>
          <w:color w:val="625760"/>
          <w:w w:val="105"/>
        </w:rPr>
        <w:t>„</w:t>
      </w:r>
      <w:r w:rsidRPr="00F918D2">
        <w:rPr>
          <w:color w:val="4F3844"/>
          <w:w w:val="105"/>
        </w:rPr>
        <w:t>správce</w:t>
      </w:r>
      <w:r w:rsidRPr="00F918D2">
        <w:rPr>
          <w:color w:val="4F3844"/>
          <w:spacing w:val="-7"/>
          <w:w w:val="105"/>
        </w:rPr>
        <w:t xml:space="preserve"> </w:t>
      </w:r>
      <w:proofErr w:type="gramStart"/>
      <w:r w:rsidRPr="00F918D2">
        <w:rPr>
          <w:color w:val="4F3844"/>
          <w:spacing w:val="-2"/>
          <w:w w:val="105"/>
        </w:rPr>
        <w:t>poplatku</w:t>
      </w:r>
      <w:r w:rsidRPr="00F918D2">
        <w:rPr>
          <w:color w:val="625760"/>
          <w:spacing w:val="-2"/>
          <w:w w:val="105"/>
        </w:rPr>
        <w:t>"</w:t>
      </w:r>
      <w:r w:rsidRPr="00F918D2">
        <w:rPr>
          <w:color w:val="4F3844"/>
          <w:spacing w:val="-2"/>
          <w:w w:val="105"/>
        </w:rPr>
        <w:t>)</w:t>
      </w:r>
      <w:r w:rsidRPr="00F918D2">
        <w:rPr>
          <w:color w:val="756D72"/>
          <w:spacing w:val="-2"/>
          <w:w w:val="105"/>
        </w:rPr>
        <w:t>.</w:t>
      </w:r>
      <w:r w:rsidRPr="00F918D2">
        <w:rPr>
          <w:color w:val="756D72"/>
          <w:spacing w:val="-2"/>
          <w:w w:val="105"/>
          <w:vertAlign w:val="superscript"/>
        </w:rPr>
        <w:t>1</w:t>
      </w:r>
      <w:proofErr w:type="gramEnd"/>
    </w:p>
    <w:p w:rsidR="001D062B" w:rsidRPr="00F918D2" w:rsidRDefault="001D062B">
      <w:pPr>
        <w:pStyle w:val="Zkladntext"/>
        <w:spacing w:before="184"/>
        <w:rPr>
          <w:sz w:val="22"/>
          <w:szCs w:val="22"/>
        </w:rPr>
      </w:pPr>
    </w:p>
    <w:p w:rsidR="001D062B" w:rsidRPr="00F918D2" w:rsidRDefault="00B246C7">
      <w:pPr>
        <w:ind w:left="2592" w:right="2702"/>
        <w:jc w:val="center"/>
        <w:rPr>
          <w:b/>
        </w:rPr>
      </w:pPr>
      <w:r w:rsidRPr="00F918D2">
        <w:rPr>
          <w:b/>
          <w:color w:val="4F3844"/>
          <w:w w:val="105"/>
        </w:rPr>
        <w:t>Čl.</w:t>
      </w:r>
      <w:r w:rsidRPr="00F918D2">
        <w:rPr>
          <w:b/>
          <w:color w:val="4F3844"/>
          <w:spacing w:val="1"/>
          <w:w w:val="105"/>
        </w:rPr>
        <w:t xml:space="preserve"> </w:t>
      </w:r>
      <w:r w:rsidRPr="00F918D2">
        <w:rPr>
          <w:b/>
          <w:color w:val="4F3844"/>
          <w:spacing w:val="-10"/>
          <w:w w:val="105"/>
        </w:rPr>
        <w:t>2</w:t>
      </w:r>
    </w:p>
    <w:p w:rsidR="001D062B" w:rsidRPr="00F918D2" w:rsidRDefault="00B246C7">
      <w:pPr>
        <w:spacing w:before="72"/>
        <w:ind w:right="135"/>
        <w:jc w:val="center"/>
        <w:rPr>
          <w:b/>
        </w:rPr>
      </w:pPr>
      <w:r w:rsidRPr="00F918D2">
        <w:rPr>
          <w:b/>
          <w:color w:val="4F3844"/>
          <w:w w:val="105"/>
        </w:rPr>
        <w:t>Předmět</w:t>
      </w:r>
      <w:r w:rsidRPr="00F918D2">
        <w:rPr>
          <w:b/>
          <w:color w:val="4F3844"/>
          <w:spacing w:val="-1"/>
          <w:w w:val="105"/>
        </w:rPr>
        <w:t xml:space="preserve"> </w:t>
      </w:r>
      <w:r w:rsidRPr="00F918D2">
        <w:rPr>
          <w:b/>
          <w:color w:val="4F3844"/>
          <w:w w:val="105"/>
        </w:rPr>
        <w:t>poplatku</w:t>
      </w:r>
      <w:r w:rsidRPr="00F918D2">
        <w:rPr>
          <w:b/>
          <w:color w:val="4F3844"/>
          <w:spacing w:val="-3"/>
          <w:w w:val="105"/>
        </w:rPr>
        <w:t xml:space="preserve"> </w:t>
      </w:r>
      <w:r w:rsidRPr="00F918D2">
        <w:rPr>
          <w:b/>
          <w:color w:val="4F3844"/>
          <w:w w:val="105"/>
        </w:rPr>
        <w:t>a</w:t>
      </w:r>
      <w:r w:rsidRPr="00F918D2">
        <w:rPr>
          <w:b/>
          <w:color w:val="4F3844"/>
          <w:spacing w:val="-7"/>
          <w:w w:val="105"/>
        </w:rPr>
        <w:t xml:space="preserve"> </w:t>
      </w:r>
      <w:r w:rsidRPr="00F918D2">
        <w:rPr>
          <w:b/>
          <w:color w:val="4F3844"/>
          <w:spacing w:val="-2"/>
          <w:w w:val="105"/>
        </w:rPr>
        <w:t>poplatník</w:t>
      </w:r>
    </w:p>
    <w:p w:rsidR="001D062B" w:rsidRPr="00F918D2" w:rsidRDefault="00B246C7">
      <w:pPr>
        <w:pStyle w:val="Odstavecseseznamem"/>
        <w:numPr>
          <w:ilvl w:val="0"/>
          <w:numId w:val="6"/>
        </w:numPr>
        <w:tabs>
          <w:tab w:val="left" w:pos="671"/>
          <w:tab w:val="left" w:pos="676"/>
        </w:tabs>
        <w:spacing w:before="173" w:line="328" w:lineRule="auto"/>
        <w:ind w:right="240" w:hanging="562"/>
        <w:jc w:val="both"/>
      </w:pPr>
      <w:r w:rsidRPr="00F918D2">
        <w:rPr>
          <w:color w:val="4F3844"/>
          <w:w w:val="105"/>
        </w:rPr>
        <w:t>Poplatek ze vstupného se vybírá ze vstupného na kulturní</w:t>
      </w:r>
      <w:r w:rsidRPr="00F918D2">
        <w:rPr>
          <w:color w:val="756D72"/>
          <w:w w:val="105"/>
        </w:rPr>
        <w:t xml:space="preserve">, </w:t>
      </w:r>
      <w:r w:rsidRPr="00F918D2">
        <w:rPr>
          <w:color w:val="4F3844"/>
          <w:w w:val="105"/>
        </w:rPr>
        <w:t>sportovní</w:t>
      </w:r>
      <w:r w:rsidRPr="00F918D2">
        <w:rPr>
          <w:color w:val="625760"/>
          <w:w w:val="105"/>
        </w:rPr>
        <w:t xml:space="preserve">, </w:t>
      </w:r>
      <w:r w:rsidRPr="00F918D2">
        <w:rPr>
          <w:color w:val="4F3844"/>
          <w:w w:val="105"/>
        </w:rPr>
        <w:t>prodejní nebo reklamní akce</w:t>
      </w:r>
      <w:r w:rsidRPr="00F918D2">
        <w:rPr>
          <w:color w:val="625760"/>
          <w:w w:val="105"/>
        </w:rPr>
        <w:t>,</w:t>
      </w:r>
      <w:r w:rsidRPr="00F918D2">
        <w:rPr>
          <w:color w:val="625760"/>
          <w:spacing w:val="-7"/>
          <w:w w:val="105"/>
        </w:rPr>
        <w:t xml:space="preserve"> </w:t>
      </w:r>
      <w:r w:rsidRPr="00F918D2">
        <w:rPr>
          <w:color w:val="4F3844"/>
          <w:w w:val="105"/>
        </w:rPr>
        <w:t>sníženého o daň z přidané hodnoty</w:t>
      </w:r>
      <w:r w:rsidRPr="00F918D2">
        <w:rPr>
          <w:color w:val="756D72"/>
          <w:w w:val="105"/>
        </w:rPr>
        <w:t>,</w:t>
      </w:r>
      <w:r w:rsidRPr="00F918D2">
        <w:rPr>
          <w:color w:val="756D72"/>
          <w:spacing w:val="-10"/>
          <w:w w:val="105"/>
        </w:rPr>
        <w:t xml:space="preserve"> </w:t>
      </w:r>
      <w:r w:rsidRPr="00F918D2">
        <w:rPr>
          <w:color w:val="4F3844"/>
          <w:w w:val="105"/>
        </w:rPr>
        <w:t xml:space="preserve">je-li v ceně vstupného </w:t>
      </w:r>
      <w:proofErr w:type="gramStart"/>
      <w:r w:rsidRPr="00F918D2">
        <w:rPr>
          <w:color w:val="4F3844"/>
          <w:w w:val="105"/>
        </w:rPr>
        <w:t>obsažena</w:t>
      </w:r>
      <w:r w:rsidRPr="00F918D2">
        <w:rPr>
          <w:color w:val="756D72"/>
          <w:w w:val="105"/>
        </w:rPr>
        <w:t>.</w:t>
      </w:r>
      <w:r w:rsidRPr="00F918D2">
        <w:rPr>
          <w:color w:val="756D72"/>
          <w:w w:val="105"/>
          <w:vertAlign w:val="superscript"/>
        </w:rPr>
        <w:t>2</w:t>
      </w:r>
      <w:proofErr w:type="gramEnd"/>
    </w:p>
    <w:p w:rsidR="001D062B" w:rsidRPr="00F918D2" w:rsidRDefault="00B246C7">
      <w:pPr>
        <w:pStyle w:val="Odstavecseseznamem"/>
        <w:numPr>
          <w:ilvl w:val="0"/>
          <w:numId w:val="6"/>
        </w:numPr>
        <w:tabs>
          <w:tab w:val="left" w:pos="674"/>
        </w:tabs>
        <w:spacing w:before="116"/>
        <w:ind w:left="674" w:hanging="559"/>
      </w:pPr>
      <w:r w:rsidRPr="00F918D2">
        <w:rPr>
          <w:color w:val="4F3844"/>
          <w:w w:val="105"/>
        </w:rPr>
        <w:t>Poplatek</w:t>
      </w:r>
      <w:r w:rsidRPr="00F918D2">
        <w:rPr>
          <w:color w:val="4F3844"/>
          <w:spacing w:val="-2"/>
          <w:w w:val="105"/>
        </w:rPr>
        <w:t xml:space="preserve"> </w:t>
      </w:r>
      <w:r w:rsidRPr="00F918D2">
        <w:rPr>
          <w:color w:val="4F3844"/>
          <w:w w:val="105"/>
        </w:rPr>
        <w:t>ze</w:t>
      </w:r>
      <w:r w:rsidRPr="00F918D2">
        <w:rPr>
          <w:color w:val="4F3844"/>
          <w:spacing w:val="-2"/>
          <w:w w:val="105"/>
        </w:rPr>
        <w:t xml:space="preserve"> </w:t>
      </w:r>
      <w:r w:rsidRPr="00F918D2">
        <w:rPr>
          <w:color w:val="4F3844"/>
          <w:w w:val="105"/>
        </w:rPr>
        <w:t>vstupného</w:t>
      </w:r>
      <w:r w:rsidRPr="00F918D2">
        <w:rPr>
          <w:color w:val="4F3844"/>
          <w:spacing w:val="5"/>
          <w:w w:val="105"/>
        </w:rPr>
        <w:t xml:space="preserve"> </w:t>
      </w:r>
      <w:r w:rsidRPr="00F918D2">
        <w:rPr>
          <w:color w:val="4F3844"/>
          <w:w w:val="105"/>
        </w:rPr>
        <w:t>platí</w:t>
      </w:r>
      <w:r w:rsidRPr="00F918D2">
        <w:rPr>
          <w:color w:val="4F3844"/>
          <w:spacing w:val="-1"/>
          <w:w w:val="105"/>
        </w:rPr>
        <w:t xml:space="preserve"> </w:t>
      </w:r>
      <w:r w:rsidRPr="00F918D2">
        <w:rPr>
          <w:color w:val="4F3844"/>
          <w:w w:val="105"/>
        </w:rPr>
        <w:t>fyzické</w:t>
      </w:r>
      <w:r w:rsidRPr="00F918D2">
        <w:rPr>
          <w:color w:val="4F3844"/>
          <w:spacing w:val="4"/>
          <w:w w:val="105"/>
        </w:rPr>
        <w:t xml:space="preserve"> </w:t>
      </w:r>
      <w:r w:rsidRPr="00F918D2">
        <w:rPr>
          <w:color w:val="4F3844"/>
          <w:w w:val="105"/>
        </w:rPr>
        <w:t>a</w:t>
      </w:r>
      <w:r w:rsidRPr="00F918D2">
        <w:rPr>
          <w:color w:val="4F3844"/>
          <w:spacing w:val="-8"/>
          <w:w w:val="105"/>
        </w:rPr>
        <w:t xml:space="preserve"> </w:t>
      </w:r>
      <w:r w:rsidRPr="00F918D2">
        <w:rPr>
          <w:color w:val="4F3844"/>
          <w:w w:val="105"/>
        </w:rPr>
        <w:t>právnické</w:t>
      </w:r>
      <w:r w:rsidRPr="00F918D2">
        <w:rPr>
          <w:color w:val="4F3844"/>
          <w:spacing w:val="8"/>
          <w:w w:val="105"/>
        </w:rPr>
        <w:t xml:space="preserve"> </w:t>
      </w:r>
      <w:r w:rsidRPr="00F918D2">
        <w:rPr>
          <w:color w:val="4F3844"/>
          <w:w w:val="105"/>
        </w:rPr>
        <w:t>osoby</w:t>
      </w:r>
      <w:r w:rsidRPr="00F918D2">
        <w:rPr>
          <w:color w:val="756D72"/>
          <w:w w:val="105"/>
        </w:rPr>
        <w:t>,</w:t>
      </w:r>
      <w:r w:rsidRPr="00F918D2">
        <w:rPr>
          <w:color w:val="756D72"/>
          <w:spacing w:val="-17"/>
          <w:w w:val="105"/>
        </w:rPr>
        <w:t xml:space="preserve"> </w:t>
      </w:r>
      <w:r w:rsidRPr="00F918D2">
        <w:rPr>
          <w:color w:val="4F3844"/>
          <w:w w:val="105"/>
        </w:rPr>
        <w:t>které</w:t>
      </w:r>
      <w:r w:rsidRPr="00F918D2">
        <w:rPr>
          <w:color w:val="4F3844"/>
          <w:spacing w:val="2"/>
          <w:w w:val="105"/>
        </w:rPr>
        <w:t xml:space="preserve"> </w:t>
      </w:r>
      <w:r w:rsidRPr="00F918D2">
        <w:rPr>
          <w:color w:val="4F3844"/>
          <w:w w:val="105"/>
        </w:rPr>
        <w:t>akci</w:t>
      </w:r>
      <w:r w:rsidRPr="00F918D2">
        <w:rPr>
          <w:color w:val="4F3844"/>
          <w:spacing w:val="-7"/>
          <w:w w:val="105"/>
        </w:rPr>
        <w:t xml:space="preserve"> </w:t>
      </w:r>
      <w:proofErr w:type="gramStart"/>
      <w:r w:rsidRPr="00F918D2">
        <w:rPr>
          <w:color w:val="4F3844"/>
          <w:spacing w:val="-2"/>
          <w:w w:val="105"/>
        </w:rPr>
        <w:t>pořádají</w:t>
      </w:r>
      <w:r w:rsidRPr="00F918D2">
        <w:rPr>
          <w:color w:val="625760"/>
          <w:spacing w:val="-2"/>
          <w:w w:val="105"/>
        </w:rPr>
        <w:t>.</w:t>
      </w:r>
      <w:r w:rsidRPr="00F918D2">
        <w:rPr>
          <w:color w:val="625760"/>
          <w:spacing w:val="-2"/>
          <w:w w:val="105"/>
          <w:vertAlign w:val="superscript"/>
        </w:rPr>
        <w:t>3</w:t>
      </w:r>
      <w:proofErr w:type="gramEnd"/>
    </w:p>
    <w:p w:rsidR="001D062B" w:rsidRPr="00F918D2" w:rsidRDefault="001D062B">
      <w:pPr>
        <w:pStyle w:val="Zkladntext"/>
        <w:spacing w:before="215"/>
        <w:rPr>
          <w:sz w:val="22"/>
          <w:szCs w:val="22"/>
        </w:rPr>
      </w:pPr>
    </w:p>
    <w:p w:rsidR="001D062B" w:rsidRPr="00F918D2" w:rsidRDefault="00B246C7">
      <w:pPr>
        <w:ind w:right="131"/>
        <w:jc w:val="center"/>
        <w:rPr>
          <w:b/>
        </w:rPr>
      </w:pPr>
      <w:r w:rsidRPr="00F918D2">
        <w:rPr>
          <w:b/>
          <w:color w:val="4F3844"/>
          <w:w w:val="105"/>
        </w:rPr>
        <w:t>Čl.</w:t>
      </w:r>
      <w:r w:rsidRPr="00F918D2">
        <w:rPr>
          <w:b/>
          <w:color w:val="4F3844"/>
          <w:spacing w:val="-2"/>
          <w:w w:val="105"/>
        </w:rPr>
        <w:t xml:space="preserve"> </w:t>
      </w:r>
      <w:r w:rsidRPr="00F918D2">
        <w:rPr>
          <w:b/>
          <w:color w:val="4F3844"/>
          <w:spacing w:val="-10"/>
          <w:w w:val="105"/>
        </w:rPr>
        <w:t>3</w:t>
      </w:r>
    </w:p>
    <w:p w:rsidR="001D062B" w:rsidRPr="00F918D2" w:rsidRDefault="00B246C7">
      <w:pPr>
        <w:spacing w:before="77"/>
        <w:ind w:right="150"/>
        <w:jc w:val="center"/>
        <w:rPr>
          <w:b/>
        </w:rPr>
      </w:pPr>
      <w:r w:rsidRPr="00F918D2">
        <w:rPr>
          <w:b/>
          <w:color w:val="4F3844"/>
          <w:spacing w:val="-2"/>
          <w:w w:val="105"/>
        </w:rPr>
        <w:t>Ohlašovací</w:t>
      </w:r>
      <w:r w:rsidRPr="00F918D2">
        <w:rPr>
          <w:b/>
          <w:color w:val="4F3844"/>
          <w:spacing w:val="9"/>
          <w:w w:val="105"/>
        </w:rPr>
        <w:t xml:space="preserve"> </w:t>
      </w:r>
      <w:r w:rsidRPr="00F918D2">
        <w:rPr>
          <w:b/>
          <w:color w:val="4F3844"/>
          <w:spacing w:val="-2"/>
          <w:w w:val="105"/>
        </w:rPr>
        <w:t>povinnost</w:t>
      </w:r>
    </w:p>
    <w:p w:rsidR="001D062B" w:rsidRPr="00F918D2" w:rsidRDefault="00B246C7">
      <w:pPr>
        <w:pStyle w:val="Odstavecseseznamem"/>
        <w:numPr>
          <w:ilvl w:val="0"/>
          <w:numId w:val="5"/>
        </w:numPr>
        <w:tabs>
          <w:tab w:val="left" w:pos="671"/>
          <w:tab w:val="left" w:pos="673"/>
        </w:tabs>
        <w:spacing w:before="177" w:line="307" w:lineRule="auto"/>
        <w:ind w:right="237" w:hanging="559"/>
        <w:jc w:val="both"/>
        <w:rPr>
          <w:color w:val="4F3844"/>
        </w:rPr>
      </w:pPr>
      <w:r w:rsidRPr="00F918D2">
        <w:rPr>
          <w:color w:val="4F3844"/>
          <w:w w:val="105"/>
        </w:rPr>
        <w:t>Poplatník je</w:t>
      </w:r>
      <w:r w:rsidRPr="00F918D2">
        <w:rPr>
          <w:color w:val="4F3844"/>
          <w:spacing w:val="-2"/>
          <w:w w:val="105"/>
        </w:rPr>
        <w:t xml:space="preserve"> </w:t>
      </w:r>
      <w:r w:rsidRPr="00F918D2">
        <w:rPr>
          <w:color w:val="4F3844"/>
          <w:w w:val="105"/>
        </w:rPr>
        <w:t>nejpozději 7</w:t>
      </w:r>
      <w:r w:rsidRPr="00F918D2">
        <w:rPr>
          <w:color w:val="4F3844"/>
          <w:spacing w:val="-5"/>
          <w:w w:val="105"/>
        </w:rPr>
        <w:t xml:space="preserve"> </w:t>
      </w:r>
      <w:r w:rsidRPr="00F918D2">
        <w:rPr>
          <w:color w:val="4F3844"/>
          <w:w w:val="105"/>
        </w:rPr>
        <w:t>dnů před</w:t>
      </w:r>
      <w:r w:rsidRPr="00F918D2">
        <w:rPr>
          <w:color w:val="4F3844"/>
          <w:spacing w:val="-2"/>
          <w:w w:val="105"/>
        </w:rPr>
        <w:t xml:space="preserve"> </w:t>
      </w:r>
      <w:r w:rsidRPr="00F918D2">
        <w:rPr>
          <w:color w:val="4F3844"/>
          <w:w w:val="105"/>
        </w:rPr>
        <w:t>konáním akce povinen ohlásit správci poplatku druh akce</w:t>
      </w:r>
      <w:r w:rsidRPr="00F918D2">
        <w:rPr>
          <w:color w:val="756D72"/>
          <w:w w:val="105"/>
        </w:rPr>
        <w:t xml:space="preserve">, </w:t>
      </w:r>
      <w:r w:rsidRPr="00F918D2">
        <w:rPr>
          <w:color w:val="4F3844"/>
          <w:w w:val="105"/>
        </w:rPr>
        <w:t>datum</w:t>
      </w:r>
      <w:r w:rsidRPr="00F918D2">
        <w:rPr>
          <w:color w:val="756D72"/>
          <w:w w:val="105"/>
        </w:rPr>
        <w:t xml:space="preserve">, </w:t>
      </w:r>
      <w:r w:rsidRPr="00F918D2">
        <w:rPr>
          <w:color w:val="4F3844"/>
          <w:w w:val="105"/>
        </w:rPr>
        <w:t>hodinu a místo jejího konání</w:t>
      </w:r>
      <w:r w:rsidRPr="00F918D2">
        <w:rPr>
          <w:color w:val="756D72"/>
          <w:w w:val="105"/>
        </w:rPr>
        <w:t xml:space="preserve">, </w:t>
      </w:r>
      <w:r w:rsidRPr="00F918D2">
        <w:rPr>
          <w:color w:val="4F3844"/>
          <w:w w:val="105"/>
        </w:rPr>
        <w:t>výši vstupného</w:t>
      </w:r>
      <w:r w:rsidRPr="00F918D2">
        <w:rPr>
          <w:color w:val="756D72"/>
          <w:w w:val="105"/>
        </w:rPr>
        <w:t xml:space="preserve">, </w:t>
      </w:r>
      <w:r w:rsidRPr="00F918D2">
        <w:rPr>
          <w:color w:val="4F3844"/>
          <w:w w:val="105"/>
        </w:rPr>
        <w:t>případně doložit existenci skutečností zakládajících osvobození nebo úlevu od</w:t>
      </w:r>
      <w:r w:rsidRPr="00F918D2">
        <w:rPr>
          <w:color w:val="4F3844"/>
          <w:spacing w:val="-3"/>
          <w:w w:val="105"/>
        </w:rPr>
        <w:t xml:space="preserve"> </w:t>
      </w:r>
      <w:r w:rsidRPr="00F918D2">
        <w:rPr>
          <w:color w:val="4F3844"/>
          <w:w w:val="105"/>
        </w:rPr>
        <w:t>poplatkové povinnosti.</w:t>
      </w:r>
    </w:p>
    <w:p w:rsidR="00F918D2" w:rsidRPr="00F918D2" w:rsidRDefault="00B246C7" w:rsidP="007D5CBD">
      <w:pPr>
        <w:pStyle w:val="Odstavecseseznamem"/>
        <w:numPr>
          <w:ilvl w:val="0"/>
          <w:numId w:val="5"/>
        </w:numPr>
        <w:tabs>
          <w:tab w:val="left" w:pos="662"/>
          <w:tab w:val="left" w:pos="668"/>
        </w:tabs>
        <w:spacing w:before="102" w:line="300" w:lineRule="auto"/>
        <w:ind w:left="662" w:right="227" w:hanging="547"/>
        <w:jc w:val="both"/>
      </w:pPr>
      <w:r w:rsidRPr="00F918D2">
        <w:rPr>
          <w:color w:val="4F3844"/>
        </w:rPr>
        <w:tab/>
      </w:r>
      <w:r w:rsidRPr="00F918D2">
        <w:rPr>
          <w:color w:val="4F3844"/>
          <w:w w:val="105"/>
        </w:rPr>
        <w:t>V ohlášení poplatník dále uvede jméno</w:t>
      </w:r>
      <w:r w:rsidRPr="00F918D2">
        <w:rPr>
          <w:color w:val="625760"/>
          <w:w w:val="105"/>
        </w:rPr>
        <w:t>,</w:t>
      </w:r>
      <w:r w:rsidRPr="00F918D2">
        <w:rPr>
          <w:color w:val="625760"/>
          <w:spacing w:val="-10"/>
          <w:w w:val="105"/>
        </w:rPr>
        <w:t xml:space="preserve"> </w:t>
      </w:r>
      <w:r w:rsidRPr="00F918D2">
        <w:rPr>
          <w:color w:val="4F3844"/>
          <w:w w:val="105"/>
        </w:rPr>
        <w:t>popřípadě jména</w:t>
      </w:r>
      <w:r w:rsidRPr="00F918D2">
        <w:rPr>
          <w:color w:val="756D72"/>
          <w:w w:val="105"/>
        </w:rPr>
        <w:t>,</w:t>
      </w:r>
      <w:r w:rsidRPr="00F918D2">
        <w:rPr>
          <w:color w:val="756D72"/>
          <w:spacing w:val="-9"/>
          <w:w w:val="105"/>
        </w:rPr>
        <w:t xml:space="preserve"> </w:t>
      </w:r>
      <w:r w:rsidRPr="00F918D2">
        <w:rPr>
          <w:color w:val="4F3844"/>
          <w:w w:val="105"/>
        </w:rPr>
        <w:t>a příjmení nebo název nebo obchodní firmu</w:t>
      </w:r>
      <w:r w:rsidRPr="00F918D2">
        <w:rPr>
          <w:color w:val="756D72"/>
          <w:w w:val="105"/>
        </w:rPr>
        <w:t xml:space="preserve">, </w:t>
      </w:r>
      <w:r w:rsidRPr="00F918D2">
        <w:rPr>
          <w:color w:val="4F3844"/>
          <w:w w:val="105"/>
        </w:rPr>
        <w:t>obecný identifikátor</w:t>
      </w:r>
      <w:r w:rsidRPr="00F918D2">
        <w:rPr>
          <w:color w:val="756D72"/>
          <w:w w:val="105"/>
        </w:rPr>
        <w:t xml:space="preserve">, </w:t>
      </w:r>
      <w:r w:rsidRPr="00F918D2">
        <w:rPr>
          <w:color w:val="4F3844"/>
          <w:w w:val="105"/>
        </w:rPr>
        <w:t>byl-li přidělen</w:t>
      </w:r>
      <w:r w:rsidRPr="00F918D2">
        <w:rPr>
          <w:color w:val="756D72"/>
          <w:w w:val="105"/>
        </w:rPr>
        <w:t xml:space="preserve">, </w:t>
      </w:r>
      <w:r w:rsidRPr="00F918D2">
        <w:rPr>
          <w:color w:val="4F3844"/>
          <w:w w:val="105"/>
        </w:rPr>
        <w:t>místo pobytu nebo sídlo</w:t>
      </w:r>
      <w:r w:rsidRPr="00F918D2">
        <w:rPr>
          <w:color w:val="898289"/>
          <w:w w:val="105"/>
        </w:rPr>
        <w:t xml:space="preserve">, </w:t>
      </w:r>
      <w:r w:rsidRPr="00F918D2">
        <w:rPr>
          <w:color w:val="4F3844"/>
          <w:w w:val="105"/>
        </w:rPr>
        <w:t>místo podnikání</w:t>
      </w:r>
      <w:r w:rsidRPr="00F918D2">
        <w:rPr>
          <w:color w:val="756D72"/>
          <w:w w:val="105"/>
        </w:rPr>
        <w:t xml:space="preserve">, </w:t>
      </w:r>
      <w:r w:rsidRPr="00F918D2">
        <w:rPr>
          <w:color w:val="4F3844"/>
          <w:w w:val="105"/>
        </w:rPr>
        <w:t>popřípadě další adresy pro doručování</w:t>
      </w:r>
      <w:r w:rsidRPr="00F918D2">
        <w:rPr>
          <w:color w:val="625760"/>
          <w:w w:val="105"/>
        </w:rPr>
        <w:t xml:space="preserve">; </w:t>
      </w:r>
      <w:r w:rsidRPr="00F918D2">
        <w:rPr>
          <w:color w:val="4F3844"/>
          <w:w w:val="105"/>
        </w:rPr>
        <w:t>právnická osoba uvede též osoby</w:t>
      </w:r>
      <w:r w:rsidRPr="00F918D2">
        <w:rPr>
          <w:color w:val="756D72"/>
          <w:w w:val="105"/>
        </w:rPr>
        <w:t xml:space="preserve">, </w:t>
      </w:r>
      <w:r w:rsidRPr="00F918D2">
        <w:rPr>
          <w:color w:val="4F3844"/>
          <w:w w:val="105"/>
        </w:rPr>
        <w:t>které jsou jejím jménem oprávněny jednat v poplatkových věcech</w:t>
      </w:r>
      <w:r w:rsidRPr="00F918D2">
        <w:rPr>
          <w:color w:val="ACAFAF"/>
          <w:w w:val="105"/>
        </w:rPr>
        <w:t xml:space="preserve">, </w:t>
      </w:r>
      <w:r w:rsidRPr="00F918D2">
        <w:rPr>
          <w:color w:val="4F3844"/>
          <w:w w:val="105"/>
        </w:rPr>
        <w:t>čísla všech svých účtů</w:t>
      </w:r>
      <w:r w:rsidRPr="00F918D2">
        <w:rPr>
          <w:color w:val="4F3844"/>
          <w:spacing w:val="-15"/>
          <w:w w:val="105"/>
        </w:rPr>
        <w:t xml:space="preserve"> </w:t>
      </w:r>
      <w:r w:rsidRPr="00F918D2">
        <w:rPr>
          <w:color w:val="4F3844"/>
          <w:w w:val="105"/>
        </w:rPr>
        <w:t>u</w:t>
      </w:r>
      <w:r w:rsidRPr="00F918D2">
        <w:rPr>
          <w:color w:val="4F3844"/>
          <w:spacing w:val="-15"/>
          <w:w w:val="105"/>
        </w:rPr>
        <w:t xml:space="preserve"> </w:t>
      </w:r>
      <w:r w:rsidRPr="00F918D2">
        <w:rPr>
          <w:color w:val="4F3844"/>
          <w:w w:val="105"/>
        </w:rPr>
        <w:t>poskytovatelů</w:t>
      </w:r>
      <w:r w:rsidRPr="00F918D2">
        <w:rPr>
          <w:color w:val="4F3844"/>
          <w:spacing w:val="5"/>
          <w:w w:val="105"/>
        </w:rPr>
        <w:t xml:space="preserve"> </w:t>
      </w:r>
      <w:r w:rsidRPr="00F918D2">
        <w:rPr>
          <w:color w:val="4F3844"/>
          <w:w w:val="105"/>
        </w:rPr>
        <w:t>platebních</w:t>
      </w:r>
      <w:r w:rsidRPr="00F918D2">
        <w:rPr>
          <w:color w:val="4F3844"/>
          <w:spacing w:val="4"/>
          <w:w w:val="105"/>
        </w:rPr>
        <w:t xml:space="preserve"> </w:t>
      </w:r>
      <w:r w:rsidRPr="00F918D2">
        <w:rPr>
          <w:color w:val="4F3844"/>
          <w:w w:val="105"/>
        </w:rPr>
        <w:t>služeb</w:t>
      </w:r>
      <w:r w:rsidRPr="00F918D2">
        <w:rPr>
          <w:color w:val="756D72"/>
          <w:w w:val="105"/>
        </w:rPr>
        <w:t>,</w:t>
      </w:r>
      <w:r w:rsidRPr="00F918D2">
        <w:rPr>
          <w:color w:val="756D72"/>
          <w:spacing w:val="-16"/>
          <w:w w:val="105"/>
        </w:rPr>
        <w:t xml:space="preserve"> </w:t>
      </w:r>
      <w:r w:rsidRPr="00F918D2">
        <w:rPr>
          <w:color w:val="4F3844"/>
          <w:w w:val="105"/>
        </w:rPr>
        <w:t>včetně</w:t>
      </w:r>
      <w:r w:rsidRPr="00F918D2">
        <w:rPr>
          <w:color w:val="4F3844"/>
          <w:spacing w:val="2"/>
          <w:w w:val="105"/>
        </w:rPr>
        <w:t xml:space="preserve"> </w:t>
      </w:r>
      <w:r w:rsidRPr="00F918D2">
        <w:rPr>
          <w:color w:val="4F3844"/>
          <w:w w:val="105"/>
        </w:rPr>
        <w:t>poskytovatelů</w:t>
      </w:r>
      <w:r w:rsidRPr="00F918D2">
        <w:rPr>
          <w:color w:val="4F3844"/>
          <w:spacing w:val="10"/>
          <w:w w:val="105"/>
        </w:rPr>
        <w:t xml:space="preserve"> </w:t>
      </w:r>
      <w:r w:rsidRPr="00F918D2">
        <w:rPr>
          <w:color w:val="4F3844"/>
          <w:w w:val="105"/>
        </w:rPr>
        <w:t>těchto</w:t>
      </w:r>
      <w:r w:rsidRPr="00F918D2">
        <w:rPr>
          <w:color w:val="4F3844"/>
          <w:spacing w:val="-1"/>
          <w:w w:val="105"/>
        </w:rPr>
        <w:t xml:space="preserve"> </w:t>
      </w:r>
      <w:r w:rsidRPr="00F918D2">
        <w:rPr>
          <w:color w:val="4F3844"/>
          <w:w w:val="105"/>
        </w:rPr>
        <w:t>služeb</w:t>
      </w:r>
      <w:r w:rsidRPr="00F918D2">
        <w:rPr>
          <w:color w:val="4F3844"/>
          <w:spacing w:val="4"/>
          <w:w w:val="105"/>
        </w:rPr>
        <w:t xml:space="preserve"> </w:t>
      </w:r>
      <w:r w:rsidRPr="00F918D2">
        <w:rPr>
          <w:color w:val="4F3844"/>
          <w:w w:val="105"/>
        </w:rPr>
        <w:t>v</w:t>
      </w:r>
      <w:r w:rsidRPr="00F918D2">
        <w:rPr>
          <w:color w:val="4F3844"/>
          <w:spacing w:val="-10"/>
          <w:w w:val="105"/>
        </w:rPr>
        <w:t xml:space="preserve"> </w:t>
      </w:r>
      <w:r w:rsidRPr="00F918D2">
        <w:rPr>
          <w:color w:val="4F3844"/>
          <w:spacing w:val="-2"/>
          <w:w w:val="105"/>
        </w:rPr>
        <w:t>zahraničí</w:t>
      </w:r>
      <w:r w:rsidRPr="00F918D2">
        <w:rPr>
          <w:color w:val="625760"/>
          <w:spacing w:val="-2"/>
          <w:w w:val="105"/>
        </w:rPr>
        <w:t>,</w:t>
      </w:r>
    </w:p>
    <w:p w:rsidR="001D062B" w:rsidRPr="007E09E4" w:rsidRDefault="00B246C7" w:rsidP="007E09E4">
      <w:pPr>
        <w:tabs>
          <w:tab w:val="left" w:pos="662"/>
          <w:tab w:val="left" w:pos="668"/>
        </w:tabs>
        <w:spacing w:before="102" w:line="300" w:lineRule="auto"/>
        <w:ind w:left="115" w:right="227"/>
        <w:jc w:val="both"/>
        <w:rPr>
          <w:sz w:val="18"/>
          <w:szCs w:val="18"/>
        </w:rPr>
      </w:pPr>
      <w:r w:rsidRPr="00F918D2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BA973D" wp14:editId="6048B029">
                <wp:simplePos x="0" y="0"/>
                <wp:positionH relativeFrom="page">
                  <wp:posOffset>891451</wp:posOffset>
                </wp:positionH>
                <wp:positionV relativeFrom="paragraph">
                  <wp:posOffset>226204</wp:posOffset>
                </wp:positionV>
                <wp:extent cx="18319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975">
                              <a:moveTo>
                                <a:pt x="0" y="0"/>
                              </a:moveTo>
                              <a:lnTo>
                                <a:pt x="183174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667910C" id="Graphic 1" o:spid="_x0000_s1026" style="position:absolute;margin-left:70.2pt;margin-top:17.8pt;width:144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1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" path="m,l1831749,e" filled="f" strokeweight=".1695mm">
                <v:path arrowok="t"/>
                <w10:wrap type="topAndBottom" anchorx="page"/>
              </v:shape>
            </w:pict>
          </mc:Fallback>
        </mc:AlternateContent>
      </w:r>
      <w:r w:rsidRPr="007E09E4">
        <w:rPr>
          <w:color w:val="756D72"/>
          <w:vertAlign w:val="superscript"/>
        </w:rPr>
        <w:t>1</w:t>
      </w:r>
      <w:r w:rsidRPr="007E09E4">
        <w:rPr>
          <w:color w:val="756D72"/>
          <w:spacing w:val="38"/>
        </w:rPr>
        <w:t xml:space="preserve"> </w:t>
      </w:r>
      <w:r w:rsidRPr="007E09E4">
        <w:rPr>
          <w:color w:val="625760"/>
          <w:sz w:val="18"/>
          <w:szCs w:val="18"/>
        </w:rPr>
        <w:t>§</w:t>
      </w:r>
      <w:r w:rsidRPr="007E09E4">
        <w:rPr>
          <w:color w:val="625760"/>
          <w:spacing w:val="30"/>
          <w:sz w:val="18"/>
          <w:szCs w:val="18"/>
        </w:rPr>
        <w:t xml:space="preserve"> </w:t>
      </w:r>
      <w:r w:rsidRPr="007E09E4">
        <w:rPr>
          <w:color w:val="4F3844"/>
          <w:sz w:val="18"/>
          <w:szCs w:val="18"/>
        </w:rPr>
        <w:t>14</w:t>
      </w:r>
      <w:r w:rsidRPr="007E09E4">
        <w:rPr>
          <w:color w:val="4F3844"/>
          <w:spacing w:val="30"/>
          <w:sz w:val="18"/>
          <w:szCs w:val="18"/>
        </w:rPr>
        <w:t xml:space="preserve"> </w:t>
      </w:r>
      <w:r w:rsidRPr="007E09E4">
        <w:rPr>
          <w:color w:val="4F3844"/>
          <w:sz w:val="18"/>
          <w:szCs w:val="18"/>
        </w:rPr>
        <w:t>odst.</w:t>
      </w:r>
      <w:r w:rsidRPr="007E09E4">
        <w:rPr>
          <w:color w:val="4F3844"/>
          <w:spacing w:val="36"/>
          <w:sz w:val="18"/>
          <w:szCs w:val="18"/>
        </w:rPr>
        <w:t xml:space="preserve"> </w:t>
      </w:r>
      <w:r w:rsidRPr="007E09E4">
        <w:rPr>
          <w:color w:val="4F3844"/>
          <w:sz w:val="18"/>
          <w:szCs w:val="18"/>
        </w:rPr>
        <w:t>3</w:t>
      </w:r>
      <w:r w:rsidRPr="007E09E4">
        <w:rPr>
          <w:color w:val="4F3844"/>
          <w:spacing w:val="22"/>
          <w:sz w:val="18"/>
          <w:szCs w:val="18"/>
        </w:rPr>
        <w:t xml:space="preserve"> </w:t>
      </w:r>
      <w:r w:rsidRPr="007E09E4">
        <w:rPr>
          <w:color w:val="4F3844"/>
          <w:sz w:val="18"/>
          <w:szCs w:val="18"/>
        </w:rPr>
        <w:t>zákona</w:t>
      </w:r>
      <w:r w:rsidRPr="007E09E4">
        <w:rPr>
          <w:color w:val="4F3844"/>
          <w:spacing w:val="40"/>
          <w:sz w:val="18"/>
          <w:szCs w:val="18"/>
        </w:rPr>
        <w:t xml:space="preserve"> </w:t>
      </w:r>
      <w:r w:rsidRPr="007E09E4">
        <w:rPr>
          <w:color w:val="625760"/>
          <w:sz w:val="18"/>
          <w:szCs w:val="18"/>
        </w:rPr>
        <w:t>č.</w:t>
      </w:r>
      <w:r w:rsidRPr="007E09E4">
        <w:rPr>
          <w:color w:val="625760"/>
          <w:spacing w:val="30"/>
          <w:sz w:val="18"/>
          <w:szCs w:val="18"/>
        </w:rPr>
        <w:t xml:space="preserve"> </w:t>
      </w:r>
      <w:r w:rsidRPr="007E09E4">
        <w:rPr>
          <w:color w:val="4F3844"/>
          <w:sz w:val="18"/>
          <w:szCs w:val="18"/>
        </w:rPr>
        <w:t>565/1990</w:t>
      </w:r>
      <w:r w:rsidRPr="007E09E4">
        <w:rPr>
          <w:color w:val="4F3844"/>
          <w:spacing w:val="40"/>
          <w:sz w:val="18"/>
          <w:szCs w:val="18"/>
        </w:rPr>
        <w:t xml:space="preserve"> </w:t>
      </w:r>
      <w:proofErr w:type="spellStart"/>
      <w:r w:rsidRPr="007E09E4">
        <w:rPr>
          <w:color w:val="4F3844"/>
          <w:sz w:val="18"/>
          <w:szCs w:val="18"/>
        </w:rPr>
        <w:t>Sb</w:t>
      </w:r>
      <w:proofErr w:type="spellEnd"/>
      <w:r w:rsidRPr="007E09E4">
        <w:rPr>
          <w:color w:val="625760"/>
          <w:sz w:val="18"/>
          <w:szCs w:val="18"/>
        </w:rPr>
        <w:t>,</w:t>
      </w:r>
      <w:r w:rsidRPr="007E09E4">
        <w:rPr>
          <w:color w:val="625760"/>
          <w:spacing w:val="15"/>
          <w:sz w:val="18"/>
          <w:szCs w:val="18"/>
        </w:rPr>
        <w:t xml:space="preserve"> </w:t>
      </w:r>
      <w:r w:rsidRPr="007E09E4">
        <w:rPr>
          <w:color w:val="4F3844"/>
          <w:sz w:val="18"/>
          <w:szCs w:val="18"/>
        </w:rPr>
        <w:t>o</w:t>
      </w:r>
      <w:r w:rsidRPr="007E09E4">
        <w:rPr>
          <w:color w:val="4F3844"/>
          <w:spacing w:val="29"/>
          <w:sz w:val="18"/>
          <w:szCs w:val="18"/>
        </w:rPr>
        <w:t xml:space="preserve"> </w:t>
      </w:r>
      <w:r w:rsidRPr="007E09E4">
        <w:rPr>
          <w:color w:val="4F3844"/>
          <w:sz w:val="18"/>
          <w:szCs w:val="18"/>
        </w:rPr>
        <w:t>místních</w:t>
      </w:r>
      <w:r w:rsidRPr="007E09E4">
        <w:rPr>
          <w:color w:val="4F3844"/>
          <w:spacing w:val="40"/>
          <w:sz w:val="18"/>
          <w:szCs w:val="18"/>
        </w:rPr>
        <w:t xml:space="preserve"> </w:t>
      </w:r>
      <w:r w:rsidRPr="007E09E4">
        <w:rPr>
          <w:color w:val="4F3844"/>
          <w:sz w:val="18"/>
          <w:szCs w:val="18"/>
        </w:rPr>
        <w:t>poplatcích</w:t>
      </w:r>
      <w:r w:rsidRPr="007E09E4">
        <w:rPr>
          <w:color w:val="756D72"/>
          <w:sz w:val="18"/>
          <w:szCs w:val="18"/>
        </w:rPr>
        <w:t>,</w:t>
      </w:r>
      <w:r w:rsidRPr="007E09E4">
        <w:rPr>
          <w:color w:val="756D72"/>
          <w:spacing w:val="14"/>
          <w:sz w:val="18"/>
          <w:szCs w:val="18"/>
        </w:rPr>
        <w:t xml:space="preserve"> </w:t>
      </w:r>
      <w:r w:rsidRPr="007E09E4">
        <w:rPr>
          <w:color w:val="4F3844"/>
          <w:sz w:val="18"/>
          <w:szCs w:val="18"/>
        </w:rPr>
        <w:t>ve</w:t>
      </w:r>
      <w:r w:rsidRPr="007E09E4">
        <w:rPr>
          <w:color w:val="4F3844"/>
          <w:spacing w:val="24"/>
          <w:sz w:val="18"/>
          <w:szCs w:val="18"/>
        </w:rPr>
        <w:t xml:space="preserve"> </w:t>
      </w:r>
      <w:r w:rsidRPr="007E09E4">
        <w:rPr>
          <w:color w:val="4F3844"/>
          <w:sz w:val="18"/>
          <w:szCs w:val="18"/>
        </w:rPr>
        <w:t>znění</w:t>
      </w:r>
      <w:r w:rsidRPr="007E09E4">
        <w:rPr>
          <w:color w:val="4F3844"/>
          <w:spacing w:val="40"/>
          <w:sz w:val="18"/>
          <w:szCs w:val="18"/>
        </w:rPr>
        <w:t xml:space="preserve"> </w:t>
      </w:r>
      <w:r w:rsidRPr="007E09E4">
        <w:rPr>
          <w:color w:val="4F3844"/>
          <w:sz w:val="18"/>
          <w:szCs w:val="18"/>
        </w:rPr>
        <w:t>pozdějších</w:t>
      </w:r>
      <w:r w:rsidRPr="007E09E4">
        <w:rPr>
          <w:color w:val="4F3844"/>
          <w:spacing w:val="40"/>
          <w:sz w:val="18"/>
          <w:szCs w:val="18"/>
        </w:rPr>
        <w:t xml:space="preserve"> </w:t>
      </w:r>
      <w:r w:rsidRPr="007E09E4">
        <w:rPr>
          <w:color w:val="4F3844"/>
          <w:sz w:val="18"/>
          <w:szCs w:val="18"/>
        </w:rPr>
        <w:t>předpisů</w:t>
      </w:r>
      <w:r w:rsidRPr="007E09E4">
        <w:rPr>
          <w:color w:val="4F3844"/>
          <w:spacing w:val="39"/>
          <w:sz w:val="18"/>
          <w:szCs w:val="18"/>
        </w:rPr>
        <w:t xml:space="preserve"> </w:t>
      </w:r>
      <w:r w:rsidRPr="007E09E4">
        <w:rPr>
          <w:color w:val="625760"/>
          <w:sz w:val="18"/>
          <w:szCs w:val="18"/>
        </w:rPr>
        <w:t>(</w:t>
      </w:r>
      <w:r w:rsidRPr="007E09E4">
        <w:rPr>
          <w:color w:val="4F3844"/>
          <w:sz w:val="18"/>
          <w:szCs w:val="18"/>
        </w:rPr>
        <w:t>dále</w:t>
      </w:r>
      <w:r w:rsidRPr="007E09E4">
        <w:rPr>
          <w:color w:val="4F3844"/>
          <w:spacing w:val="19"/>
          <w:sz w:val="18"/>
          <w:szCs w:val="18"/>
        </w:rPr>
        <w:t xml:space="preserve"> </w:t>
      </w:r>
      <w:r w:rsidRPr="007E09E4">
        <w:rPr>
          <w:color w:val="4F3844"/>
          <w:sz w:val="18"/>
          <w:szCs w:val="18"/>
        </w:rPr>
        <w:t>jen</w:t>
      </w:r>
      <w:r w:rsidRPr="007E09E4">
        <w:rPr>
          <w:color w:val="4F3844"/>
          <w:spacing w:val="26"/>
          <w:sz w:val="18"/>
          <w:szCs w:val="18"/>
        </w:rPr>
        <w:t xml:space="preserve"> </w:t>
      </w:r>
      <w:r w:rsidRPr="007E09E4">
        <w:rPr>
          <w:color w:val="756D72"/>
          <w:sz w:val="18"/>
          <w:szCs w:val="18"/>
        </w:rPr>
        <w:t>„</w:t>
      </w:r>
      <w:r w:rsidRPr="007E09E4">
        <w:rPr>
          <w:color w:val="4F3844"/>
          <w:sz w:val="18"/>
          <w:szCs w:val="18"/>
        </w:rPr>
        <w:t xml:space="preserve">zákon </w:t>
      </w:r>
      <w:r w:rsidRPr="007E09E4">
        <w:rPr>
          <w:color w:val="625760"/>
          <w:sz w:val="18"/>
          <w:szCs w:val="18"/>
        </w:rPr>
        <w:t xml:space="preserve">o </w:t>
      </w:r>
      <w:r w:rsidRPr="007E09E4">
        <w:rPr>
          <w:color w:val="4F3844"/>
          <w:sz w:val="18"/>
          <w:szCs w:val="18"/>
        </w:rPr>
        <w:t>místn</w:t>
      </w:r>
      <w:r w:rsidRPr="007E09E4">
        <w:rPr>
          <w:color w:val="625760"/>
          <w:sz w:val="18"/>
          <w:szCs w:val="18"/>
        </w:rPr>
        <w:t>í</w:t>
      </w:r>
      <w:r w:rsidRPr="007E09E4">
        <w:rPr>
          <w:color w:val="4F3844"/>
          <w:sz w:val="18"/>
          <w:szCs w:val="18"/>
        </w:rPr>
        <w:t>ch poplatcích</w:t>
      </w:r>
      <w:r w:rsidRPr="007E09E4">
        <w:rPr>
          <w:color w:val="756D72"/>
          <w:sz w:val="18"/>
          <w:szCs w:val="18"/>
        </w:rPr>
        <w:t>")</w:t>
      </w:r>
    </w:p>
    <w:p w:rsidR="001D062B" w:rsidRPr="00F918D2" w:rsidRDefault="00B246C7">
      <w:pPr>
        <w:spacing w:line="207" w:lineRule="exact"/>
        <w:ind w:left="105"/>
        <w:rPr>
          <w:sz w:val="18"/>
          <w:szCs w:val="18"/>
        </w:rPr>
      </w:pPr>
      <w:r w:rsidRPr="00F918D2">
        <w:rPr>
          <w:color w:val="898289"/>
          <w:sz w:val="18"/>
          <w:szCs w:val="18"/>
          <w:vertAlign w:val="superscript"/>
        </w:rPr>
        <w:t>2</w:t>
      </w:r>
      <w:r w:rsidRPr="00F918D2">
        <w:rPr>
          <w:color w:val="898289"/>
          <w:spacing w:val="-10"/>
          <w:sz w:val="18"/>
          <w:szCs w:val="18"/>
        </w:rPr>
        <w:t xml:space="preserve"> </w:t>
      </w:r>
      <w:r w:rsidRPr="00F918D2">
        <w:rPr>
          <w:color w:val="625760"/>
          <w:sz w:val="18"/>
          <w:szCs w:val="18"/>
        </w:rPr>
        <w:t>§</w:t>
      </w:r>
      <w:r w:rsidRPr="00F918D2">
        <w:rPr>
          <w:color w:val="625760"/>
          <w:spacing w:val="-10"/>
          <w:sz w:val="18"/>
          <w:szCs w:val="18"/>
        </w:rPr>
        <w:t xml:space="preserve"> </w:t>
      </w:r>
      <w:r w:rsidRPr="00F918D2">
        <w:rPr>
          <w:color w:val="4F3844"/>
          <w:sz w:val="18"/>
          <w:szCs w:val="18"/>
        </w:rPr>
        <w:t>6</w:t>
      </w:r>
      <w:r w:rsidRPr="00F918D2">
        <w:rPr>
          <w:color w:val="4F3844"/>
          <w:spacing w:val="-6"/>
          <w:sz w:val="18"/>
          <w:szCs w:val="18"/>
        </w:rPr>
        <w:t xml:space="preserve"> </w:t>
      </w:r>
      <w:r w:rsidRPr="00F918D2">
        <w:rPr>
          <w:color w:val="4F3844"/>
          <w:sz w:val="18"/>
          <w:szCs w:val="18"/>
        </w:rPr>
        <w:t>odst.</w:t>
      </w:r>
      <w:r w:rsidRPr="00F918D2">
        <w:rPr>
          <w:color w:val="4F3844"/>
          <w:spacing w:val="-5"/>
          <w:sz w:val="18"/>
          <w:szCs w:val="18"/>
        </w:rPr>
        <w:t xml:space="preserve"> </w:t>
      </w:r>
      <w:r w:rsidRPr="00F918D2">
        <w:rPr>
          <w:color w:val="4F3844"/>
          <w:sz w:val="18"/>
          <w:szCs w:val="18"/>
        </w:rPr>
        <w:t>1</w:t>
      </w:r>
      <w:r w:rsidRPr="00F918D2">
        <w:rPr>
          <w:color w:val="4F3844"/>
          <w:spacing w:val="-3"/>
          <w:sz w:val="18"/>
          <w:szCs w:val="18"/>
        </w:rPr>
        <w:t xml:space="preserve"> </w:t>
      </w:r>
      <w:r w:rsidRPr="00F918D2">
        <w:rPr>
          <w:color w:val="4F3844"/>
          <w:sz w:val="18"/>
          <w:szCs w:val="18"/>
        </w:rPr>
        <w:t>zákona</w:t>
      </w:r>
      <w:r w:rsidRPr="00F918D2">
        <w:rPr>
          <w:color w:val="4F3844"/>
          <w:spacing w:val="6"/>
          <w:sz w:val="18"/>
          <w:szCs w:val="18"/>
        </w:rPr>
        <w:t xml:space="preserve"> </w:t>
      </w:r>
      <w:r w:rsidRPr="00F918D2">
        <w:rPr>
          <w:color w:val="4F3844"/>
          <w:sz w:val="18"/>
          <w:szCs w:val="18"/>
        </w:rPr>
        <w:t>o</w:t>
      </w:r>
      <w:r w:rsidRPr="00F918D2">
        <w:rPr>
          <w:color w:val="4F3844"/>
          <w:spacing w:val="-5"/>
          <w:sz w:val="18"/>
          <w:szCs w:val="18"/>
        </w:rPr>
        <w:t xml:space="preserve"> </w:t>
      </w:r>
      <w:r w:rsidRPr="00F918D2">
        <w:rPr>
          <w:color w:val="4F3844"/>
          <w:sz w:val="18"/>
          <w:szCs w:val="18"/>
        </w:rPr>
        <w:t>místních</w:t>
      </w:r>
      <w:r w:rsidRPr="00F918D2">
        <w:rPr>
          <w:color w:val="4F3844"/>
          <w:spacing w:val="-1"/>
          <w:sz w:val="18"/>
          <w:szCs w:val="18"/>
        </w:rPr>
        <w:t xml:space="preserve"> </w:t>
      </w:r>
      <w:r w:rsidRPr="00F918D2">
        <w:rPr>
          <w:color w:val="4F3844"/>
          <w:spacing w:val="-2"/>
          <w:sz w:val="18"/>
          <w:szCs w:val="18"/>
        </w:rPr>
        <w:t>poplatcích</w:t>
      </w:r>
    </w:p>
    <w:p w:rsidR="001D062B" w:rsidRPr="00F918D2" w:rsidRDefault="00B246C7">
      <w:pPr>
        <w:ind w:left="103"/>
        <w:rPr>
          <w:sz w:val="18"/>
          <w:szCs w:val="18"/>
        </w:rPr>
      </w:pPr>
      <w:r w:rsidRPr="00F918D2">
        <w:rPr>
          <w:color w:val="898289"/>
          <w:sz w:val="18"/>
          <w:szCs w:val="18"/>
          <w:vertAlign w:val="superscript"/>
        </w:rPr>
        <w:t>3</w:t>
      </w:r>
      <w:r w:rsidRPr="00F918D2">
        <w:rPr>
          <w:color w:val="898289"/>
          <w:spacing w:val="-13"/>
          <w:sz w:val="18"/>
          <w:szCs w:val="18"/>
        </w:rPr>
        <w:t xml:space="preserve"> </w:t>
      </w:r>
      <w:r w:rsidRPr="00F918D2">
        <w:rPr>
          <w:color w:val="625760"/>
          <w:sz w:val="18"/>
          <w:szCs w:val="18"/>
        </w:rPr>
        <w:t>§</w:t>
      </w:r>
      <w:r w:rsidRPr="00F918D2">
        <w:rPr>
          <w:color w:val="625760"/>
          <w:spacing w:val="-5"/>
          <w:sz w:val="18"/>
          <w:szCs w:val="18"/>
        </w:rPr>
        <w:t xml:space="preserve"> </w:t>
      </w:r>
      <w:r w:rsidRPr="00F918D2">
        <w:rPr>
          <w:color w:val="4F3844"/>
          <w:sz w:val="18"/>
          <w:szCs w:val="18"/>
        </w:rPr>
        <w:t>6</w:t>
      </w:r>
      <w:r w:rsidRPr="00F918D2">
        <w:rPr>
          <w:color w:val="4F3844"/>
          <w:spacing w:val="-10"/>
          <w:sz w:val="18"/>
          <w:szCs w:val="18"/>
        </w:rPr>
        <w:t xml:space="preserve"> </w:t>
      </w:r>
      <w:r w:rsidRPr="00F918D2">
        <w:rPr>
          <w:color w:val="4F3844"/>
          <w:sz w:val="18"/>
          <w:szCs w:val="18"/>
        </w:rPr>
        <w:t>odst. 2</w:t>
      </w:r>
      <w:r w:rsidRPr="00F918D2">
        <w:rPr>
          <w:color w:val="4F3844"/>
          <w:spacing w:val="-3"/>
          <w:sz w:val="18"/>
          <w:szCs w:val="18"/>
        </w:rPr>
        <w:t xml:space="preserve"> </w:t>
      </w:r>
      <w:r w:rsidRPr="00F918D2">
        <w:rPr>
          <w:color w:val="4F3844"/>
          <w:sz w:val="18"/>
          <w:szCs w:val="18"/>
        </w:rPr>
        <w:t>zákona</w:t>
      </w:r>
      <w:r w:rsidRPr="00F918D2">
        <w:rPr>
          <w:color w:val="4F3844"/>
          <w:spacing w:val="2"/>
          <w:sz w:val="18"/>
          <w:szCs w:val="18"/>
        </w:rPr>
        <w:t xml:space="preserve"> </w:t>
      </w:r>
      <w:r w:rsidRPr="00F918D2">
        <w:rPr>
          <w:color w:val="4F3844"/>
          <w:sz w:val="18"/>
          <w:szCs w:val="18"/>
        </w:rPr>
        <w:t>o</w:t>
      </w:r>
      <w:r w:rsidRPr="00F918D2">
        <w:rPr>
          <w:color w:val="4F3844"/>
          <w:spacing w:val="-4"/>
          <w:sz w:val="18"/>
          <w:szCs w:val="18"/>
        </w:rPr>
        <w:t xml:space="preserve"> </w:t>
      </w:r>
      <w:r w:rsidRPr="00F918D2">
        <w:rPr>
          <w:color w:val="4F3844"/>
          <w:sz w:val="18"/>
          <w:szCs w:val="18"/>
        </w:rPr>
        <w:t>místních</w:t>
      </w:r>
      <w:r w:rsidRPr="00F918D2">
        <w:rPr>
          <w:color w:val="4F3844"/>
          <w:spacing w:val="-1"/>
          <w:sz w:val="18"/>
          <w:szCs w:val="18"/>
        </w:rPr>
        <w:t xml:space="preserve"> </w:t>
      </w:r>
      <w:r w:rsidRPr="00F918D2">
        <w:rPr>
          <w:color w:val="4F3844"/>
          <w:spacing w:val="-2"/>
          <w:sz w:val="18"/>
          <w:szCs w:val="18"/>
        </w:rPr>
        <w:t>poplatcích</w:t>
      </w:r>
    </w:p>
    <w:p w:rsidR="001D062B" w:rsidRPr="00F918D2" w:rsidRDefault="001D062B">
      <w:pPr>
        <w:sectPr w:rsidR="001D062B" w:rsidRPr="00F918D2" w:rsidSect="007E09E4">
          <w:footerReference w:type="default" r:id="rId9"/>
          <w:type w:val="continuous"/>
          <w:pgSz w:w="11910" w:h="16730"/>
          <w:pgMar w:top="1134" w:right="1418" w:bottom="1134" w:left="1418" w:header="709" w:footer="709" w:gutter="0"/>
          <w:cols w:space="708"/>
          <w:docGrid w:linePitch="299"/>
        </w:sectPr>
      </w:pPr>
    </w:p>
    <w:p w:rsidR="001D062B" w:rsidRPr="00F918D2" w:rsidRDefault="00B246C7">
      <w:pPr>
        <w:pStyle w:val="Zkladntext"/>
        <w:spacing w:before="73" w:line="300" w:lineRule="auto"/>
        <w:ind w:left="683" w:right="228" w:hanging="3"/>
        <w:jc w:val="both"/>
        <w:rPr>
          <w:sz w:val="22"/>
          <w:szCs w:val="22"/>
        </w:rPr>
      </w:pPr>
      <w:r w:rsidRPr="00F918D2">
        <w:rPr>
          <w:color w:val="4D3642"/>
          <w:w w:val="105"/>
          <w:sz w:val="22"/>
          <w:szCs w:val="22"/>
        </w:rPr>
        <w:lastRenderedPageBreak/>
        <w:t>užívaných v souvislosti s podnikatelskou činností</w:t>
      </w:r>
      <w:r w:rsidRPr="00F918D2">
        <w:rPr>
          <w:color w:val="6B6667"/>
          <w:w w:val="105"/>
          <w:sz w:val="22"/>
          <w:szCs w:val="22"/>
        </w:rPr>
        <w:t xml:space="preserve"> </w:t>
      </w:r>
      <w:r w:rsidRPr="00F918D2">
        <w:rPr>
          <w:color w:val="4D3642"/>
          <w:w w:val="105"/>
          <w:sz w:val="22"/>
          <w:szCs w:val="22"/>
        </w:rPr>
        <w:t>v</w:t>
      </w:r>
      <w:r w:rsidRPr="00F918D2">
        <w:rPr>
          <w:color w:val="4D3642"/>
          <w:spacing w:val="-2"/>
          <w:w w:val="105"/>
          <w:sz w:val="22"/>
          <w:szCs w:val="22"/>
        </w:rPr>
        <w:t xml:space="preserve"> </w:t>
      </w:r>
      <w:r w:rsidRPr="00F918D2">
        <w:rPr>
          <w:color w:val="4D3642"/>
          <w:w w:val="105"/>
          <w:sz w:val="22"/>
          <w:szCs w:val="22"/>
        </w:rPr>
        <w:t>případě</w:t>
      </w:r>
      <w:r w:rsidRPr="00F918D2">
        <w:rPr>
          <w:color w:val="6B6667"/>
          <w:w w:val="105"/>
          <w:sz w:val="22"/>
          <w:szCs w:val="22"/>
        </w:rPr>
        <w:t xml:space="preserve">, </w:t>
      </w:r>
      <w:r w:rsidRPr="00F918D2">
        <w:rPr>
          <w:color w:val="4D3642"/>
          <w:w w:val="105"/>
          <w:sz w:val="22"/>
          <w:szCs w:val="22"/>
        </w:rPr>
        <w:t xml:space="preserve">že předmět poplatku souvisí s podnikatelskou činností </w:t>
      </w:r>
      <w:proofErr w:type="gramStart"/>
      <w:r w:rsidRPr="00F918D2">
        <w:rPr>
          <w:color w:val="4D3642"/>
          <w:w w:val="105"/>
          <w:sz w:val="22"/>
          <w:szCs w:val="22"/>
        </w:rPr>
        <w:t>poplatníka.</w:t>
      </w:r>
      <w:r w:rsidRPr="00F918D2">
        <w:rPr>
          <w:color w:val="6B6667"/>
          <w:w w:val="105"/>
          <w:sz w:val="22"/>
          <w:szCs w:val="22"/>
          <w:vertAlign w:val="superscript"/>
        </w:rPr>
        <w:t>4</w:t>
      </w:r>
      <w:proofErr w:type="gramEnd"/>
    </w:p>
    <w:p w:rsidR="001D062B" w:rsidRPr="00F918D2" w:rsidRDefault="00B246C7">
      <w:pPr>
        <w:pStyle w:val="Odstavecseseznamem"/>
        <w:numPr>
          <w:ilvl w:val="0"/>
          <w:numId w:val="5"/>
        </w:numPr>
        <w:tabs>
          <w:tab w:val="left" w:pos="676"/>
        </w:tabs>
        <w:spacing w:before="122" w:line="300" w:lineRule="auto"/>
        <w:ind w:left="676" w:right="232" w:hanging="557"/>
        <w:jc w:val="both"/>
        <w:rPr>
          <w:color w:val="5B4D56"/>
        </w:rPr>
      </w:pPr>
      <w:r w:rsidRPr="00F918D2">
        <w:rPr>
          <w:color w:val="4D3642"/>
          <w:w w:val="105"/>
        </w:rPr>
        <w:t>Poplatník</w:t>
      </w:r>
      <w:r w:rsidRPr="00F918D2">
        <w:rPr>
          <w:color w:val="6B6667"/>
          <w:w w:val="105"/>
        </w:rPr>
        <w:t xml:space="preserve">, </w:t>
      </w:r>
      <w:r w:rsidRPr="00F918D2">
        <w:rPr>
          <w:color w:val="4D3642"/>
          <w:w w:val="105"/>
        </w:rPr>
        <w:t>který nemá sídlo nebo bydliště na území členského státu Evropské unie, j</w:t>
      </w:r>
      <w:r w:rsidRPr="00F918D2">
        <w:rPr>
          <w:color w:val="2F2D2F"/>
          <w:w w:val="105"/>
        </w:rPr>
        <w:t>i</w:t>
      </w:r>
      <w:r w:rsidRPr="00F918D2">
        <w:rPr>
          <w:color w:val="4D3642"/>
          <w:w w:val="105"/>
        </w:rPr>
        <w:t>ného smluvního státu Dohody o Evropském hospodářském prostoru nebo Švýcarské konfederace</w:t>
      </w:r>
      <w:r w:rsidRPr="00F918D2">
        <w:rPr>
          <w:color w:val="807B7E"/>
          <w:w w:val="105"/>
        </w:rPr>
        <w:t>,</w:t>
      </w:r>
      <w:r w:rsidRPr="00F918D2">
        <w:rPr>
          <w:color w:val="807B7E"/>
          <w:spacing w:val="-14"/>
          <w:w w:val="105"/>
        </w:rPr>
        <w:t xml:space="preserve"> </w:t>
      </w:r>
      <w:r w:rsidRPr="00F918D2">
        <w:rPr>
          <w:color w:val="4D3642"/>
          <w:w w:val="105"/>
        </w:rPr>
        <w:t>uvede</w:t>
      </w:r>
      <w:r w:rsidRPr="00F918D2">
        <w:rPr>
          <w:color w:val="4D3642"/>
          <w:spacing w:val="-4"/>
          <w:w w:val="105"/>
        </w:rPr>
        <w:t xml:space="preserve"> </w:t>
      </w:r>
      <w:r w:rsidRPr="00F918D2">
        <w:rPr>
          <w:color w:val="4D3642"/>
          <w:w w:val="105"/>
        </w:rPr>
        <w:t>kromě údajů požadovaných v</w:t>
      </w:r>
      <w:r w:rsidRPr="00F918D2">
        <w:rPr>
          <w:color w:val="4D3642"/>
          <w:spacing w:val="-5"/>
          <w:w w:val="105"/>
        </w:rPr>
        <w:t xml:space="preserve"> </w:t>
      </w:r>
      <w:r w:rsidRPr="00F918D2">
        <w:rPr>
          <w:color w:val="4D3642"/>
          <w:w w:val="105"/>
        </w:rPr>
        <w:t>odstavci 2</w:t>
      </w:r>
      <w:r w:rsidRPr="00F918D2">
        <w:rPr>
          <w:color w:val="4D3642"/>
          <w:spacing w:val="-7"/>
          <w:w w:val="105"/>
        </w:rPr>
        <w:t xml:space="preserve"> </w:t>
      </w:r>
      <w:r w:rsidRPr="00F918D2">
        <w:rPr>
          <w:color w:val="4D3642"/>
          <w:w w:val="105"/>
        </w:rPr>
        <w:t>adresu svého</w:t>
      </w:r>
      <w:r w:rsidRPr="00F918D2">
        <w:rPr>
          <w:color w:val="4D3642"/>
          <w:spacing w:val="-1"/>
          <w:w w:val="105"/>
        </w:rPr>
        <w:t xml:space="preserve"> </w:t>
      </w:r>
      <w:r w:rsidRPr="00F918D2">
        <w:rPr>
          <w:color w:val="4D3642"/>
          <w:w w:val="105"/>
        </w:rPr>
        <w:t>zmocněnce v tuzemsku pro doručování.</w:t>
      </w:r>
      <w:r w:rsidRPr="00F918D2">
        <w:rPr>
          <w:color w:val="4D3642"/>
          <w:spacing w:val="-13"/>
          <w:w w:val="105"/>
        </w:rPr>
        <w:t xml:space="preserve"> </w:t>
      </w:r>
      <w:r w:rsidRPr="00F918D2">
        <w:rPr>
          <w:color w:val="6B6667"/>
          <w:w w:val="105"/>
          <w:vertAlign w:val="superscript"/>
        </w:rPr>
        <w:t>5</w:t>
      </w:r>
    </w:p>
    <w:p w:rsidR="001D062B" w:rsidRPr="00F918D2" w:rsidRDefault="00B246C7">
      <w:pPr>
        <w:pStyle w:val="Odstavecseseznamem"/>
        <w:numPr>
          <w:ilvl w:val="0"/>
          <w:numId w:val="5"/>
        </w:numPr>
        <w:tabs>
          <w:tab w:val="left" w:pos="671"/>
          <w:tab w:val="left" w:pos="678"/>
        </w:tabs>
        <w:spacing w:before="124" w:line="271" w:lineRule="auto"/>
        <w:ind w:left="678" w:right="227" w:hanging="559"/>
        <w:jc w:val="both"/>
        <w:rPr>
          <w:color w:val="5B4D56"/>
        </w:rPr>
      </w:pPr>
      <w:r w:rsidRPr="00F918D2">
        <w:rPr>
          <w:color w:val="4D3642"/>
          <w:w w:val="105"/>
        </w:rPr>
        <w:t>Dojde-li ke změně údajů uvedených v ohlášení</w:t>
      </w:r>
      <w:r w:rsidRPr="00F918D2">
        <w:rPr>
          <w:color w:val="6B6667"/>
          <w:w w:val="105"/>
        </w:rPr>
        <w:t xml:space="preserve">, </w:t>
      </w:r>
      <w:r w:rsidRPr="00F918D2">
        <w:rPr>
          <w:color w:val="4D3642"/>
          <w:w w:val="105"/>
        </w:rPr>
        <w:t>je poplatník povinen tuto změnu oznámit do 15 dnů ode dne</w:t>
      </w:r>
      <w:r w:rsidRPr="00F918D2">
        <w:rPr>
          <w:color w:val="807B7E"/>
          <w:w w:val="105"/>
        </w:rPr>
        <w:t xml:space="preserve">, </w:t>
      </w:r>
      <w:r w:rsidRPr="00F918D2">
        <w:rPr>
          <w:color w:val="4D3642"/>
          <w:w w:val="105"/>
        </w:rPr>
        <w:t xml:space="preserve">kdy </w:t>
      </w:r>
      <w:proofErr w:type="gramStart"/>
      <w:r w:rsidRPr="00F918D2">
        <w:rPr>
          <w:color w:val="4D3642"/>
          <w:w w:val="105"/>
        </w:rPr>
        <w:t>nastala</w:t>
      </w:r>
      <w:r w:rsidRPr="00F918D2">
        <w:rPr>
          <w:color w:val="6B6667"/>
          <w:w w:val="105"/>
        </w:rPr>
        <w:t>.</w:t>
      </w:r>
      <w:r w:rsidRPr="00F918D2">
        <w:rPr>
          <w:color w:val="6B6667"/>
          <w:w w:val="105"/>
          <w:vertAlign w:val="superscript"/>
        </w:rPr>
        <w:t>6</w:t>
      </w:r>
      <w:proofErr w:type="gramEnd"/>
    </w:p>
    <w:p w:rsidR="001D062B" w:rsidRPr="00F918D2" w:rsidRDefault="00B246C7">
      <w:pPr>
        <w:pStyle w:val="Odstavecseseznamem"/>
        <w:numPr>
          <w:ilvl w:val="0"/>
          <w:numId w:val="5"/>
        </w:numPr>
        <w:tabs>
          <w:tab w:val="left" w:pos="672"/>
          <w:tab w:val="left" w:pos="678"/>
        </w:tabs>
        <w:spacing w:before="127" w:line="300" w:lineRule="auto"/>
        <w:ind w:left="678" w:right="232" w:hanging="564"/>
        <w:jc w:val="both"/>
        <w:rPr>
          <w:color w:val="6B6667"/>
        </w:rPr>
      </w:pPr>
      <w:r w:rsidRPr="00F918D2">
        <w:rPr>
          <w:color w:val="4D3642"/>
          <w:w w:val="105"/>
        </w:rPr>
        <w:t>Do</w:t>
      </w:r>
      <w:r w:rsidRPr="00F918D2">
        <w:rPr>
          <w:color w:val="4D3642"/>
          <w:spacing w:val="80"/>
          <w:w w:val="105"/>
        </w:rPr>
        <w:t xml:space="preserve"> </w:t>
      </w:r>
      <w:r w:rsidRPr="00F918D2">
        <w:rPr>
          <w:color w:val="4D3642"/>
          <w:w w:val="105"/>
        </w:rPr>
        <w:t>15 dn</w:t>
      </w:r>
      <w:r w:rsidRPr="00F918D2">
        <w:rPr>
          <w:color w:val="6B6667"/>
          <w:w w:val="105"/>
        </w:rPr>
        <w:t xml:space="preserve">ů </w:t>
      </w:r>
      <w:r w:rsidRPr="00F918D2">
        <w:rPr>
          <w:color w:val="4D3642"/>
          <w:w w:val="105"/>
        </w:rPr>
        <w:t>po</w:t>
      </w:r>
      <w:r w:rsidR="007E09E4">
        <w:rPr>
          <w:color w:val="4D3642"/>
          <w:w w:val="105"/>
        </w:rPr>
        <w:t xml:space="preserve"> </w:t>
      </w:r>
      <w:r w:rsidRPr="00F918D2">
        <w:rPr>
          <w:color w:val="4D3642"/>
          <w:w w:val="105"/>
        </w:rPr>
        <w:t xml:space="preserve">skončení akce </w:t>
      </w:r>
      <w:r w:rsidRPr="00F918D2">
        <w:rPr>
          <w:color w:val="5B4D56"/>
          <w:w w:val="105"/>
        </w:rPr>
        <w:t xml:space="preserve">je </w:t>
      </w:r>
      <w:r w:rsidRPr="00F918D2">
        <w:rPr>
          <w:color w:val="4D3642"/>
          <w:w w:val="105"/>
        </w:rPr>
        <w:t>poplatník</w:t>
      </w:r>
      <w:r w:rsidRPr="00F918D2">
        <w:rPr>
          <w:color w:val="4D3642"/>
          <w:spacing w:val="40"/>
          <w:w w:val="105"/>
        </w:rPr>
        <w:t xml:space="preserve"> </w:t>
      </w:r>
      <w:r w:rsidRPr="00F918D2">
        <w:rPr>
          <w:color w:val="4D3642"/>
          <w:w w:val="105"/>
        </w:rPr>
        <w:t>povinen ohlásit sp</w:t>
      </w:r>
      <w:r w:rsidR="007E09E4">
        <w:rPr>
          <w:color w:val="4D3642"/>
          <w:w w:val="105"/>
        </w:rPr>
        <w:t>r</w:t>
      </w:r>
      <w:r w:rsidRPr="00F918D2">
        <w:rPr>
          <w:color w:val="4D3642"/>
          <w:w w:val="105"/>
        </w:rPr>
        <w:t>ávci poplatku celkovou výši vybraného vstupného sníženou o daň z</w:t>
      </w:r>
      <w:r w:rsidRPr="00F918D2">
        <w:rPr>
          <w:color w:val="4D3642"/>
          <w:spacing w:val="-7"/>
          <w:w w:val="105"/>
        </w:rPr>
        <w:t xml:space="preserve"> </w:t>
      </w:r>
      <w:r w:rsidRPr="00F918D2">
        <w:rPr>
          <w:color w:val="4D3642"/>
          <w:w w:val="105"/>
        </w:rPr>
        <w:t>přidané hodnoty</w:t>
      </w:r>
      <w:r w:rsidRPr="00F918D2">
        <w:rPr>
          <w:color w:val="6B6667"/>
          <w:w w:val="105"/>
        </w:rPr>
        <w:t xml:space="preserve">, </w:t>
      </w:r>
      <w:r w:rsidRPr="00F918D2">
        <w:rPr>
          <w:color w:val="4D3642"/>
          <w:w w:val="105"/>
        </w:rPr>
        <w:t>jestliže byla v</w:t>
      </w:r>
      <w:r w:rsidRPr="00F918D2">
        <w:rPr>
          <w:color w:val="4D3642"/>
          <w:spacing w:val="-4"/>
          <w:w w:val="105"/>
        </w:rPr>
        <w:t xml:space="preserve"> </w:t>
      </w:r>
      <w:r w:rsidRPr="00F918D2">
        <w:rPr>
          <w:color w:val="4D3642"/>
          <w:w w:val="105"/>
        </w:rPr>
        <w:t>ceně vstupného obsažena</w:t>
      </w:r>
      <w:r w:rsidRPr="00F918D2">
        <w:rPr>
          <w:color w:val="6B6667"/>
          <w:w w:val="105"/>
        </w:rPr>
        <w:t>.</w:t>
      </w:r>
    </w:p>
    <w:p w:rsidR="001D062B" w:rsidRPr="00F918D2" w:rsidRDefault="00B246C7">
      <w:pPr>
        <w:ind w:left="2592" w:right="2703"/>
        <w:jc w:val="center"/>
        <w:rPr>
          <w:b/>
        </w:rPr>
      </w:pPr>
      <w:r w:rsidRPr="00F918D2">
        <w:rPr>
          <w:b/>
          <w:color w:val="4D3642"/>
          <w:w w:val="105"/>
        </w:rPr>
        <w:t>Čl.</w:t>
      </w:r>
      <w:r w:rsidRPr="00F918D2">
        <w:rPr>
          <w:b/>
          <w:color w:val="4D3642"/>
          <w:spacing w:val="-2"/>
          <w:w w:val="105"/>
        </w:rPr>
        <w:t xml:space="preserve"> </w:t>
      </w:r>
      <w:r w:rsidRPr="00F918D2">
        <w:rPr>
          <w:b/>
          <w:color w:val="4D3642"/>
          <w:spacing w:val="-10"/>
          <w:w w:val="105"/>
        </w:rPr>
        <w:t>4</w:t>
      </w:r>
    </w:p>
    <w:p w:rsidR="001D062B" w:rsidRPr="00F918D2" w:rsidRDefault="00B246C7">
      <w:pPr>
        <w:spacing w:before="77"/>
        <w:ind w:right="131"/>
        <w:jc w:val="center"/>
        <w:rPr>
          <w:b/>
        </w:rPr>
      </w:pPr>
      <w:r w:rsidRPr="00F918D2">
        <w:rPr>
          <w:b/>
          <w:color w:val="4D3642"/>
          <w:w w:val="105"/>
        </w:rPr>
        <w:t>Sazba</w:t>
      </w:r>
      <w:r w:rsidRPr="00F918D2">
        <w:rPr>
          <w:b/>
          <w:color w:val="4D3642"/>
          <w:spacing w:val="-5"/>
          <w:w w:val="105"/>
        </w:rPr>
        <w:t xml:space="preserve"> </w:t>
      </w:r>
      <w:r w:rsidRPr="00F918D2">
        <w:rPr>
          <w:b/>
          <w:color w:val="4D3642"/>
          <w:spacing w:val="-2"/>
          <w:w w:val="105"/>
        </w:rPr>
        <w:t>poplatku</w:t>
      </w:r>
    </w:p>
    <w:p w:rsidR="001D062B" w:rsidRPr="00F918D2" w:rsidRDefault="00B246C7">
      <w:pPr>
        <w:pStyle w:val="Odstavecseseznamem"/>
        <w:numPr>
          <w:ilvl w:val="0"/>
          <w:numId w:val="4"/>
        </w:numPr>
        <w:tabs>
          <w:tab w:val="left" w:pos="671"/>
        </w:tabs>
        <w:spacing w:before="177"/>
        <w:ind w:hanging="556"/>
      </w:pPr>
      <w:r w:rsidRPr="00F918D2">
        <w:rPr>
          <w:color w:val="4D3642"/>
          <w:w w:val="105"/>
        </w:rPr>
        <w:t>Sazba</w:t>
      </w:r>
      <w:r w:rsidRPr="00F918D2">
        <w:rPr>
          <w:color w:val="4D3642"/>
          <w:spacing w:val="-3"/>
          <w:w w:val="105"/>
        </w:rPr>
        <w:t xml:space="preserve"> </w:t>
      </w:r>
      <w:r w:rsidRPr="00F918D2">
        <w:rPr>
          <w:color w:val="4D3642"/>
          <w:w w:val="105"/>
        </w:rPr>
        <w:t>poplatku</w:t>
      </w:r>
      <w:r w:rsidRPr="00F918D2">
        <w:rPr>
          <w:color w:val="4D3642"/>
          <w:spacing w:val="-7"/>
          <w:w w:val="105"/>
        </w:rPr>
        <w:t xml:space="preserve"> </w:t>
      </w:r>
      <w:r w:rsidRPr="00F918D2">
        <w:rPr>
          <w:color w:val="4D3642"/>
          <w:w w:val="105"/>
        </w:rPr>
        <w:t>činí</w:t>
      </w:r>
      <w:r w:rsidRPr="00F918D2">
        <w:rPr>
          <w:color w:val="4D3642"/>
          <w:spacing w:val="-9"/>
          <w:w w:val="105"/>
        </w:rPr>
        <w:t xml:space="preserve"> </w:t>
      </w:r>
      <w:r w:rsidRPr="00F918D2">
        <w:rPr>
          <w:color w:val="4D3642"/>
          <w:w w:val="105"/>
        </w:rPr>
        <w:t>z</w:t>
      </w:r>
      <w:r w:rsidRPr="00F918D2">
        <w:rPr>
          <w:color w:val="4D3642"/>
          <w:spacing w:val="-10"/>
          <w:w w:val="105"/>
        </w:rPr>
        <w:t xml:space="preserve"> </w:t>
      </w:r>
      <w:r w:rsidRPr="00F918D2">
        <w:rPr>
          <w:color w:val="4D3642"/>
          <w:w w:val="105"/>
        </w:rPr>
        <w:t>vybraného</w:t>
      </w:r>
      <w:r w:rsidRPr="00F918D2">
        <w:rPr>
          <w:color w:val="4D3642"/>
          <w:spacing w:val="8"/>
          <w:w w:val="105"/>
        </w:rPr>
        <w:t xml:space="preserve"> </w:t>
      </w:r>
      <w:r w:rsidRPr="00F918D2">
        <w:rPr>
          <w:color w:val="4D3642"/>
          <w:w w:val="105"/>
        </w:rPr>
        <w:t>vstupného</w:t>
      </w:r>
      <w:r w:rsidRPr="00F918D2">
        <w:rPr>
          <w:color w:val="4D3642"/>
          <w:spacing w:val="-2"/>
          <w:w w:val="105"/>
        </w:rPr>
        <w:t xml:space="preserve"> </w:t>
      </w:r>
      <w:proofErr w:type="gramStart"/>
      <w:r w:rsidRPr="00F918D2">
        <w:rPr>
          <w:color w:val="4D3642"/>
          <w:spacing w:val="-5"/>
          <w:w w:val="105"/>
        </w:rPr>
        <w:t>na</w:t>
      </w:r>
      <w:proofErr w:type="gramEnd"/>
      <w:r w:rsidRPr="00F918D2">
        <w:rPr>
          <w:color w:val="6B6667"/>
          <w:spacing w:val="-5"/>
          <w:w w:val="105"/>
        </w:rPr>
        <w:t>:</w:t>
      </w:r>
    </w:p>
    <w:p w:rsidR="001D062B" w:rsidRPr="00F918D2" w:rsidRDefault="00B246C7" w:rsidP="00F918D2">
      <w:pPr>
        <w:pStyle w:val="Odstavecseseznamem"/>
        <w:numPr>
          <w:ilvl w:val="1"/>
          <w:numId w:val="4"/>
        </w:numPr>
        <w:tabs>
          <w:tab w:val="left" w:pos="1118"/>
          <w:tab w:val="left" w:leader="dot" w:pos="4811"/>
        </w:tabs>
        <w:ind w:hanging="445"/>
      </w:pPr>
      <w:r w:rsidRPr="00F918D2">
        <w:rPr>
          <w:color w:val="4D3642"/>
          <w:w w:val="105"/>
        </w:rPr>
        <w:t>kulturní</w:t>
      </w:r>
      <w:r w:rsidRPr="00F918D2">
        <w:rPr>
          <w:color w:val="4D3642"/>
          <w:spacing w:val="-2"/>
          <w:w w:val="105"/>
        </w:rPr>
        <w:t xml:space="preserve"> </w:t>
      </w:r>
      <w:r w:rsidRPr="00F918D2">
        <w:rPr>
          <w:color w:val="4D3642"/>
          <w:spacing w:val="-4"/>
          <w:w w:val="105"/>
        </w:rPr>
        <w:t>akci</w:t>
      </w:r>
      <w:r w:rsidRPr="00F918D2">
        <w:rPr>
          <w:color w:val="4D3642"/>
        </w:rPr>
        <w:tab/>
      </w:r>
      <w:r w:rsidRPr="00F918D2">
        <w:rPr>
          <w:color w:val="4D3642"/>
          <w:w w:val="105"/>
        </w:rPr>
        <w:t>5</w:t>
      </w:r>
      <w:r w:rsidRPr="00F918D2">
        <w:rPr>
          <w:color w:val="4D3642"/>
          <w:spacing w:val="-5"/>
          <w:w w:val="105"/>
        </w:rPr>
        <w:t xml:space="preserve"> </w:t>
      </w:r>
      <w:r w:rsidRPr="00F918D2">
        <w:rPr>
          <w:color w:val="5B4D56"/>
          <w:spacing w:val="-5"/>
          <w:w w:val="105"/>
        </w:rPr>
        <w:t>%,</w:t>
      </w:r>
    </w:p>
    <w:p w:rsidR="001D062B" w:rsidRPr="00F918D2" w:rsidRDefault="00B246C7" w:rsidP="00F918D2">
      <w:pPr>
        <w:pStyle w:val="Odstavecseseznamem"/>
        <w:numPr>
          <w:ilvl w:val="1"/>
          <w:numId w:val="4"/>
        </w:numPr>
        <w:tabs>
          <w:tab w:val="left" w:pos="1121"/>
          <w:tab w:val="left" w:leader="dot" w:pos="4806"/>
        </w:tabs>
        <w:ind w:left="1121" w:hanging="450"/>
      </w:pPr>
      <w:r w:rsidRPr="00F918D2">
        <w:rPr>
          <w:color w:val="4D3642"/>
          <w:spacing w:val="-2"/>
          <w:w w:val="105"/>
        </w:rPr>
        <w:t>sportovní</w:t>
      </w:r>
      <w:r w:rsidRPr="00F918D2">
        <w:rPr>
          <w:color w:val="4D3642"/>
          <w:spacing w:val="16"/>
          <w:w w:val="105"/>
        </w:rPr>
        <w:t xml:space="preserve"> </w:t>
      </w:r>
      <w:r w:rsidRPr="00F918D2">
        <w:rPr>
          <w:color w:val="4D3642"/>
          <w:spacing w:val="-4"/>
          <w:w w:val="105"/>
        </w:rPr>
        <w:t>akci</w:t>
      </w:r>
      <w:r w:rsidRPr="00F918D2">
        <w:rPr>
          <w:color w:val="4D3642"/>
        </w:rPr>
        <w:tab/>
      </w:r>
      <w:r w:rsidRPr="00F918D2">
        <w:rPr>
          <w:color w:val="4D3642"/>
          <w:w w:val="105"/>
        </w:rPr>
        <w:t>5</w:t>
      </w:r>
      <w:r w:rsidRPr="00F918D2">
        <w:rPr>
          <w:color w:val="4D3642"/>
          <w:spacing w:val="-1"/>
          <w:w w:val="105"/>
        </w:rPr>
        <w:t xml:space="preserve"> </w:t>
      </w:r>
      <w:r w:rsidRPr="00F918D2">
        <w:rPr>
          <w:color w:val="5B4D56"/>
          <w:spacing w:val="-5"/>
          <w:w w:val="105"/>
        </w:rPr>
        <w:t>%</w:t>
      </w:r>
      <w:r w:rsidRPr="00F918D2">
        <w:rPr>
          <w:color w:val="807B7E"/>
          <w:spacing w:val="-5"/>
          <w:w w:val="105"/>
        </w:rPr>
        <w:t>,</w:t>
      </w:r>
    </w:p>
    <w:p w:rsidR="001D062B" w:rsidRPr="00F918D2" w:rsidRDefault="00B246C7" w:rsidP="00F918D2">
      <w:pPr>
        <w:pStyle w:val="Odstavecseseznamem"/>
        <w:numPr>
          <w:ilvl w:val="1"/>
          <w:numId w:val="4"/>
        </w:numPr>
        <w:tabs>
          <w:tab w:val="left" w:pos="1123"/>
          <w:tab w:val="left" w:leader="dot" w:pos="4720"/>
        </w:tabs>
        <w:ind w:left="1123" w:hanging="451"/>
      </w:pPr>
      <w:r w:rsidRPr="00F918D2">
        <w:rPr>
          <w:color w:val="4D3642"/>
          <w:w w:val="105"/>
        </w:rPr>
        <w:t>prodejní</w:t>
      </w:r>
      <w:r w:rsidRPr="00F918D2">
        <w:rPr>
          <w:color w:val="4D3642"/>
          <w:spacing w:val="-4"/>
          <w:w w:val="105"/>
        </w:rPr>
        <w:t xml:space="preserve"> akci</w:t>
      </w:r>
      <w:r w:rsidRPr="00F918D2">
        <w:rPr>
          <w:color w:val="4D3642"/>
        </w:rPr>
        <w:tab/>
      </w:r>
      <w:proofErr w:type="gramStart"/>
      <w:r w:rsidRPr="00F918D2">
        <w:rPr>
          <w:color w:val="4D3642"/>
          <w:spacing w:val="-2"/>
          <w:w w:val="105"/>
        </w:rPr>
        <w:t>10</w:t>
      </w:r>
      <w:r w:rsidRPr="00F918D2">
        <w:rPr>
          <w:color w:val="2F2D2F"/>
          <w:spacing w:val="-2"/>
          <w:w w:val="105"/>
        </w:rPr>
        <w:t>.</w:t>
      </w:r>
      <w:r w:rsidRPr="00F918D2">
        <w:rPr>
          <w:color w:val="5B4D56"/>
          <w:spacing w:val="-2"/>
          <w:w w:val="105"/>
        </w:rPr>
        <w:t>%,</w:t>
      </w:r>
      <w:proofErr w:type="gramEnd"/>
    </w:p>
    <w:p w:rsidR="001D062B" w:rsidRPr="00F918D2" w:rsidRDefault="00B246C7" w:rsidP="00F918D2">
      <w:pPr>
        <w:pStyle w:val="Odstavecseseznamem"/>
        <w:numPr>
          <w:ilvl w:val="1"/>
          <w:numId w:val="4"/>
        </w:numPr>
        <w:tabs>
          <w:tab w:val="left" w:pos="1123"/>
          <w:tab w:val="left" w:leader="dot" w:pos="4744"/>
        </w:tabs>
        <w:ind w:left="1123" w:hanging="454"/>
      </w:pPr>
      <w:r w:rsidRPr="00F918D2">
        <w:rPr>
          <w:color w:val="4D3642"/>
          <w:w w:val="105"/>
        </w:rPr>
        <w:t>reklamní</w:t>
      </w:r>
      <w:r w:rsidRPr="00F918D2">
        <w:rPr>
          <w:color w:val="4D3642"/>
          <w:spacing w:val="-5"/>
          <w:w w:val="105"/>
        </w:rPr>
        <w:t xml:space="preserve"> </w:t>
      </w:r>
      <w:r w:rsidRPr="00F918D2">
        <w:rPr>
          <w:color w:val="4D3642"/>
          <w:spacing w:val="-4"/>
          <w:w w:val="105"/>
        </w:rPr>
        <w:t>akci</w:t>
      </w:r>
      <w:r w:rsidRPr="00F918D2">
        <w:rPr>
          <w:color w:val="4D3642"/>
        </w:rPr>
        <w:tab/>
      </w:r>
      <w:r w:rsidRPr="00F918D2">
        <w:rPr>
          <w:color w:val="4D3642"/>
          <w:w w:val="105"/>
        </w:rPr>
        <w:t>10</w:t>
      </w:r>
      <w:r w:rsidRPr="00F918D2">
        <w:rPr>
          <w:color w:val="4D3642"/>
          <w:spacing w:val="-5"/>
          <w:w w:val="105"/>
        </w:rPr>
        <w:t xml:space="preserve"> </w:t>
      </w:r>
      <w:r w:rsidRPr="00F918D2">
        <w:rPr>
          <w:color w:val="5B4D56"/>
          <w:spacing w:val="-5"/>
          <w:w w:val="105"/>
        </w:rPr>
        <w:t>%.</w:t>
      </w:r>
    </w:p>
    <w:p w:rsidR="001D062B" w:rsidRPr="00F918D2" w:rsidRDefault="00B246C7">
      <w:pPr>
        <w:pStyle w:val="Odstavecseseznamem"/>
        <w:numPr>
          <w:ilvl w:val="0"/>
          <w:numId w:val="4"/>
        </w:numPr>
        <w:tabs>
          <w:tab w:val="left" w:pos="669"/>
        </w:tabs>
        <w:spacing w:before="206"/>
        <w:ind w:left="669" w:hanging="559"/>
      </w:pPr>
      <w:r w:rsidRPr="00F918D2">
        <w:rPr>
          <w:color w:val="4D3642"/>
          <w:w w:val="105"/>
        </w:rPr>
        <w:t>Paušální částka</w:t>
      </w:r>
      <w:r w:rsidRPr="00F918D2">
        <w:rPr>
          <w:color w:val="4D3642"/>
          <w:spacing w:val="-2"/>
          <w:w w:val="105"/>
        </w:rPr>
        <w:t xml:space="preserve"> </w:t>
      </w:r>
      <w:r w:rsidRPr="00F918D2">
        <w:rPr>
          <w:color w:val="4D3642"/>
          <w:w w:val="105"/>
        </w:rPr>
        <w:t>činí</w:t>
      </w:r>
      <w:r w:rsidRPr="00F918D2">
        <w:rPr>
          <w:color w:val="4D3642"/>
          <w:spacing w:val="-9"/>
          <w:w w:val="105"/>
        </w:rPr>
        <w:t xml:space="preserve"> </w:t>
      </w:r>
      <w:proofErr w:type="gramStart"/>
      <w:r w:rsidRPr="00F918D2">
        <w:rPr>
          <w:color w:val="4D3642"/>
          <w:spacing w:val="-5"/>
          <w:w w:val="105"/>
        </w:rPr>
        <w:t>na</w:t>
      </w:r>
      <w:proofErr w:type="gramEnd"/>
      <w:r w:rsidRPr="00F918D2">
        <w:rPr>
          <w:color w:val="6B6667"/>
          <w:spacing w:val="-5"/>
          <w:w w:val="105"/>
        </w:rPr>
        <w:t>:</w:t>
      </w:r>
    </w:p>
    <w:p w:rsidR="001D062B" w:rsidRPr="00F918D2" w:rsidRDefault="001D062B">
      <w:pPr>
        <w:sectPr w:rsidR="001D062B" w:rsidRPr="00F918D2">
          <w:pgSz w:w="11910" w:h="16730"/>
          <w:pgMar w:top="1240" w:right="1160" w:bottom="280" w:left="1300" w:header="708" w:footer="708" w:gutter="0"/>
          <w:cols w:space="708"/>
        </w:sectPr>
      </w:pPr>
    </w:p>
    <w:p w:rsidR="001D062B" w:rsidRPr="00F918D2" w:rsidRDefault="00B246C7">
      <w:pPr>
        <w:pStyle w:val="Odstavecseseznamem"/>
        <w:numPr>
          <w:ilvl w:val="1"/>
          <w:numId w:val="4"/>
        </w:numPr>
        <w:tabs>
          <w:tab w:val="left" w:pos="1123"/>
        </w:tabs>
        <w:ind w:left="1123" w:hanging="450"/>
      </w:pPr>
      <w:r w:rsidRPr="00F918D2">
        <w:rPr>
          <w:color w:val="4D3642"/>
          <w:w w:val="105"/>
        </w:rPr>
        <w:lastRenderedPageBreak/>
        <w:t>kulturní</w:t>
      </w:r>
      <w:r w:rsidRPr="00F918D2">
        <w:rPr>
          <w:color w:val="4D3642"/>
          <w:spacing w:val="5"/>
          <w:w w:val="105"/>
        </w:rPr>
        <w:t xml:space="preserve"> </w:t>
      </w:r>
      <w:proofErr w:type="gramStart"/>
      <w:r w:rsidR="00F918D2">
        <w:rPr>
          <w:color w:val="4D3642"/>
          <w:w w:val="105"/>
        </w:rPr>
        <w:t xml:space="preserve">akci </w:t>
      </w:r>
      <w:r w:rsidRPr="00F918D2">
        <w:rPr>
          <w:color w:val="6B6667"/>
          <w:spacing w:val="-2"/>
          <w:w w:val="105"/>
        </w:rPr>
        <w:t>...</w:t>
      </w:r>
      <w:r w:rsidRPr="00F918D2">
        <w:rPr>
          <w:color w:val="1D1C1C"/>
          <w:spacing w:val="-2"/>
          <w:w w:val="105"/>
        </w:rPr>
        <w:t>.</w:t>
      </w:r>
      <w:r w:rsidRPr="00F918D2">
        <w:rPr>
          <w:color w:val="5B4D56"/>
          <w:spacing w:val="-2"/>
          <w:w w:val="105"/>
        </w:rPr>
        <w:t>.</w:t>
      </w:r>
      <w:r w:rsidRPr="00F918D2">
        <w:rPr>
          <w:color w:val="2F2D2F"/>
          <w:spacing w:val="-2"/>
          <w:w w:val="105"/>
        </w:rPr>
        <w:t>.</w:t>
      </w:r>
      <w:r w:rsidRPr="00F918D2">
        <w:rPr>
          <w:color w:val="6B6667"/>
          <w:spacing w:val="-2"/>
          <w:w w:val="105"/>
        </w:rPr>
        <w:t>..</w:t>
      </w:r>
      <w:r w:rsidRPr="00F918D2">
        <w:rPr>
          <w:color w:val="2F2D2F"/>
          <w:spacing w:val="-2"/>
          <w:w w:val="105"/>
        </w:rPr>
        <w:t>..</w:t>
      </w:r>
      <w:r w:rsidRPr="00F918D2">
        <w:rPr>
          <w:color w:val="4D3642"/>
          <w:spacing w:val="-2"/>
          <w:w w:val="105"/>
        </w:rPr>
        <w:t>.</w:t>
      </w:r>
      <w:r w:rsidRPr="00F918D2">
        <w:rPr>
          <w:color w:val="1D1C1C"/>
          <w:spacing w:val="-2"/>
          <w:w w:val="105"/>
        </w:rPr>
        <w:t>.</w:t>
      </w:r>
      <w:r w:rsidRPr="00F918D2">
        <w:rPr>
          <w:color w:val="6B6667"/>
          <w:spacing w:val="-2"/>
          <w:w w:val="105"/>
        </w:rPr>
        <w:t>....</w:t>
      </w:r>
      <w:r w:rsidRPr="00F918D2">
        <w:rPr>
          <w:color w:val="2F2D2F"/>
          <w:spacing w:val="-2"/>
          <w:w w:val="105"/>
        </w:rPr>
        <w:t>.</w:t>
      </w:r>
      <w:r w:rsidRPr="00F918D2">
        <w:rPr>
          <w:color w:val="6B6667"/>
          <w:spacing w:val="-2"/>
          <w:w w:val="105"/>
        </w:rPr>
        <w:t>.....</w:t>
      </w:r>
      <w:r w:rsidRPr="00F918D2">
        <w:rPr>
          <w:color w:val="4D3642"/>
          <w:spacing w:val="-2"/>
          <w:w w:val="105"/>
        </w:rPr>
        <w:t>.</w:t>
      </w:r>
      <w:r w:rsidRPr="00F918D2">
        <w:rPr>
          <w:color w:val="2F2D2F"/>
          <w:spacing w:val="-2"/>
          <w:w w:val="105"/>
        </w:rPr>
        <w:t>.</w:t>
      </w:r>
      <w:r w:rsidRPr="00F918D2">
        <w:rPr>
          <w:color w:val="6B6667"/>
          <w:spacing w:val="-2"/>
          <w:w w:val="105"/>
        </w:rPr>
        <w:t>..</w:t>
      </w:r>
      <w:r w:rsidRPr="00F918D2">
        <w:rPr>
          <w:color w:val="4D3642"/>
          <w:spacing w:val="-2"/>
          <w:w w:val="105"/>
        </w:rPr>
        <w:t>.</w:t>
      </w:r>
      <w:r w:rsidRPr="00F918D2">
        <w:rPr>
          <w:color w:val="6B6667"/>
          <w:spacing w:val="-2"/>
          <w:w w:val="105"/>
        </w:rPr>
        <w:t>.</w:t>
      </w:r>
      <w:r w:rsidRPr="00F918D2">
        <w:rPr>
          <w:color w:val="4D3642"/>
          <w:spacing w:val="-2"/>
          <w:w w:val="105"/>
        </w:rPr>
        <w:t>..</w:t>
      </w:r>
      <w:r w:rsidRPr="00F918D2">
        <w:rPr>
          <w:color w:val="807B7E"/>
          <w:spacing w:val="-2"/>
          <w:w w:val="105"/>
        </w:rPr>
        <w:t>.</w:t>
      </w:r>
      <w:r w:rsidRPr="00F918D2">
        <w:rPr>
          <w:color w:val="2F2D2F"/>
          <w:spacing w:val="-2"/>
          <w:w w:val="105"/>
        </w:rPr>
        <w:t>.</w:t>
      </w:r>
      <w:r w:rsidRPr="00F918D2">
        <w:rPr>
          <w:color w:val="6B6667"/>
          <w:spacing w:val="-2"/>
          <w:w w:val="105"/>
        </w:rPr>
        <w:t>.</w:t>
      </w:r>
      <w:proofErr w:type="gramEnd"/>
    </w:p>
    <w:p w:rsidR="001D062B" w:rsidRPr="00F918D2" w:rsidRDefault="00B246C7">
      <w:pPr>
        <w:pStyle w:val="Odstavecseseznamem"/>
        <w:numPr>
          <w:ilvl w:val="1"/>
          <w:numId w:val="4"/>
        </w:numPr>
        <w:tabs>
          <w:tab w:val="left" w:pos="1126"/>
        </w:tabs>
        <w:ind w:left="1126" w:hanging="459"/>
      </w:pPr>
      <w:r w:rsidRPr="00F918D2">
        <w:rPr>
          <w:color w:val="4D3642"/>
          <w:w w:val="105"/>
        </w:rPr>
        <w:t>sportovní</w:t>
      </w:r>
      <w:r w:rsidRPr="00F918D2">
        <w:rPr>
          <w:color w:val="4D3642"/>
          <w:spacing w:val="5"/>
          <w:w w:val="105"/>
        </w:rPr>
        <w:t xml:space="preserve"> </w:t>
      </w:r>
      <w:proofErr w:type="gramStart"/>
      <w:r w:rsidRPr="00F918D2">
        <w:rPr>
          <w:color w:val="4D3642"/>
          <w:w w:val="105"/>
        </w:rPr>
        <w:t>akci</w:t>
      </w:r>
      <w:r w:rsidRPr="00F918D2">
        <w:rPr>
          <w:color w:val="4D3642"/>
          <w:spacing w:val="-15"/>
          <w:w w:val="105"/>
        </w:rPr>
        <w:t xml:space="preserve"> </w:t>
      </w:r>
      <w:r w:rsidRPr="00F918D2">
        <w:rPr>
          <w:color w:val="2F2D2F"/>
          <w:spacing w:val="-2"/>
          <w:w w:val="105"/>
        </w:rPr>
        <w:t>.</w:t>
      </w:r>
      <w:r w:rsidRPr="00F918D2">
        <w:rPr>
          <w:color w:val="5B4D56"/>
          <w:spacing w:val="-2"/>
          <w:w w:val="105"/>
        </w:rPr>
        <w:t>................</w:t>
      </w:r>
      <w:r w:rsidRPr="00F918D2">
        <w:rPr>
          <w:color w:val="807B7E"/>
          <w:spacing w:val="-2"/>
          <w:w w:val="105"/>
        </w:rPr>
        <w:t>.</w:t>
      </w:r>
      <w:r w:rsidRPr="00F918D2">
        <w:rPr>
          <w:color w:val="5B4D56"/>
          <w:spacing w:val="-2"/>
          <w:w w:val="105"/>
        </w:rPr>
        <w:t>...........</w:t>
      </w:r>
      <w:r w:rsidRPr="00F918D2">
        <w:rPr>
          <w:color w:val="6B6667"/>
          <w:spacing w:val="-2"/>
          <w:w w:val="105"/>
        </w:rPr>
        <w:t>.</w:t>
      </w:r>
      <w:proofErr w:type="gramEnd"/>
    </w:p>
    <w:p w:rsidR="001D062B" w:rsidRPr="00F918D2" w:rsidRDefault="00B246C7">
      <w:pPr>
        <w:pStyle w:val="Odstavecseseznamem"/>
        <w:numPr>
          <w:ilvl w:val="1"/>
          <w:numId w:val="4"/>
        </w:numPr>
        <w:tabs>
          <w:tab w:val="left" w:pos="1118"/>
        </w:tabs>
        <w:spacing w:before="32"/>
      </w:pPr>
      <w:r w:rsidRPr="00F918D2">
        <w:rPr>
          <w:color w:val="4D3642"/>
          <w:w w:val="105"/>
        </w:rPr>
        <w:t>prodejní</w:t>
      </w:r>
      <w:r w:rsidRPr="00F918D2">
        <w:rPr>
          <w:color w:val="4D3642"/>
          <w:spacing w:val="8"/>
          <w:w w:val="105"/>
        </w:rPr>
        <w:t xml:space="preserve"> </w:t>
      </w:r>
      <w:proofErr w:type="gramStart"/>
      <w:r w:rsidRPr="00F918D2">
        <w:rPr>
          <w:color w:val="4D3642"/>
          <w:w w:val="105"/>
        </w:rPr>
        <w:t>akci</w:t>
      </w:r>
      <w:r w:rsidRPr="00F918D2">
        <w:rPr>
          <w:color w:val="4D3642"/>
          <w:spacing w:val="-11"/>
          <w:w w:val="105"/>
        </w:rPr>
        <w:t xml:space="preserve"> </w:t>
      </w:r>
      <w:r w:rsidRPr="00F918D2">
        <w:rPr>
          <w:color w:val="6B6667"/>
          <w:spacing w:val="-2"/>
          <w:w w:val="105"/>
        </w:rPr>
        <w:t>......</w:t>
      </w:r>
      <w:r w:rsidRPr="00F918D2">
        <w:rPr>
          <w:color w:val="2F2D2F"/>
          <w:spacing w:val="-2"/>
          <w:w w:val="105"/>
        </w:rPr>
        <w:t>.</w:t>
      </w:r>
      <w:r w:rsidRPr="00F918D2">
        <w:rPr>
          <w:color w:val="6B6667"/>
          <w:spacing w:val="-2"/>
          <w:w w:val="105"/>
        </w:rPr>
        <w:t>....</w:t>
      </w:r>
      <w:r w:rsidRPr="00F918D2">
        <w:rPr>
          <w:color w:val="4D3642"/>
          <w:spacing w:val="-2"/>
          <w:w w:val="105"/>
        </w:rPr>
        <w:t>..</w:t>
      </w:r>
      <w:r w:rsidRPr="00F918D2">
        <w:rPr>
          <w:color w:val="6B6667"/>
          <w:spacing w:val="-2"/>
          <w:w w:val="105"/>
        </w:rPr>
        <w:t>....</w:t>
      </w:r>
      <w:r w:rsidRPr="00F918D2">
        <w:rPr>
          <w:color w:val="2F2D2F"/>
          <w:spacing w:val="-2"/>
          <w:w w:val="105"/>
        </w:rPr>
        <w:t>..</w:t>
      </w:r>
      <w:r w:rsidRPr="00F918D2">
        <w:rPr>
          <w:color w:val="6B6667"/>
          <w:spacing w:val="-2"/>
          <w:w w:val="105"/>
        </w:rPr>
        <w:t>.</w:t>
      </w:r>
      <w:r w:rsidRPr="00F918D2">
        <w:rPr>
          <w:color w:val="2F2D2F"/>
          <w:spacing w:val="-2"/>
          <w:w w:val="105"/>
        </w:rPr>
        <w:t>.</w:t>
      </w:r>
      <w:r w:rsidRPr="00F918D2">
        <w:rPr>
          <w:color w:val="5B4D56"/>
          <w:spacing w:val="-2"/>
          <w:w w:val="105"/>
        </w:rPr>
        <w:t>..</w:t>
      </w:r>
      <w:r w:rsidRPr="00F918D2">
        <w:rPr>
          <w:color w:val="2F2D2F"/>
          <w:spacing w:val="-2"/>
          <w:w w:val="105"/>
        </w:rPr>
        <w:t>.</w:t>
      </w:r>
      <w:r w:rsidRPr="00F918D2">
        <w:rPr>
          <w:color w:val="6B6667"/>
          <w:spacing w:val="-2"/>
          <w:w w:val="105"/>
        </w:rPr>
        <w:t>...</w:t>
      </w:r>
      <w:r w:rsidRPr="00F918D2">
        <w:rPr>
          <w:color w:val="2F2D2F"/>
          <w:spacing w:val="-2"/>
          <w:w w:val="105"/>
        </w:rPr>
        <w:t>..</w:t>
      </w:r>
      <w:r w:rsidRPr="00F918D2">
        <w:rPr>
          <w:color w:val="6B6667"/>
          <w:spacing w:val="-2"/>
          <w:w w:val="105"/>
        </w:rPr>
        <w:t>.</w:t>
      </w:r>
      <w:r w:rsidRPr="00F918D2">
        <w:rPr>
          <w:color w:val="4D3642"/>
          <w:spacing w:val="-2"/>
          <w:w w:val="105"/>
        </w:rPr>
        <w:t>.</w:t>
      </w:r>
      <w:r w:rsidRPr="00F918D2">
        <w:rPr>
          <w:color w:val="6B6667"/>
          <w:spacing w:val="-2"/>
          <w:w w:val="105"/>
        </w:rPr>
        <w:t>.</w:t>
      </w:r>
      <w:proofErr w:type="gramEnd"/>
    </w:p>
    <w:p w:rsidR="001D062B" w:rsidRPr="00F918D2" w:rsidRDefault="00B246C7">
      <w:pPr>
        <w:pStyle w:val="Odstavecseseznamem"/>
        <w:numPr>
          <w:ilvl w:val="1"/>
          <w:numId w:val="4"/>
        </w:numPr>
        <w:tabs>
          <w:tab w:val="left" w:pos="1123"/>
        </w:tabs>
        <w:spacing w:before="43"/>
        <w:ind w:left="1123" w:hanging="454"/>
      </w:pPr>
      <w:r w:rsidRPr="00F918D2">
        <w:rPr>
          <w:color w:val="4D3642"/>
          <w:w w:val="105"/>
        </w:rPr>
        <w:t>reklamní</w:t>
      </w:r>
      <w:r w:rsidRPr="00F918D2">
        <w:rPr>
          <w:color w:val="4D3642"/>
          <w:spacing w:val="4"/>
          <w:w w:val="105"/>
        </w:rPr>
        <w:t xml:space="preserve"> </w:t>
      </w:r>
      <w:proofErr w:type="gramStart"/>
      <w:r w:rsidRPr="00F918D2">
        <w:rPr>
          <w:color w:val="4D3642"/>
          <w:w w:val="105"/>
        </w:rPr>
        <w:t>akci</w:t>
      </w:r>
      <w:r w:rsidRPr="00F918D2">
        <w:rPr>
          <w:color w:val="4D3642"/>
          <w:spacing w:val="-11"/>
          <w:w w:val="105"/>
        </w:rPr>
        <w:t xml:space="preserve"> </w:t>
      </w:r>
      <w:r w:rsidRPr="00F918D2">
        <w:rPr>
          <w:color w:val="6B6667"/>
          <w:spacing w:val="-2"/>
          <w:w w:val="105"/>
        </w:rPr>
        <w:t>............</w:t>
      </w:r>
      <w:r w:rsidRPr="00F918D2">
        <w:rPr>
          <w:color w:val="2F2D2F"/>
          <w:spacing w:val="-2"/>
          <w:w w:val="105"/>
        </w:rPr>
        <w:t>.</w:t>
      </w:r>
      <w:r w:rsidRPr="00F918D2">
        <w:rPr>
          <w:color w:val="6B6667"/>
          <w:spacing w:val="-2"/>
          <w:w w:val="105"/>
        </w:rPr>
        <w:t>..</w:t>
      </w:r>
      <w:r w:rsidRPr="00F918D2">
        <w:rPr>
          <w:color w:val="4D3642"/>
          <w:spacing w:val="-2"/>
          <w:w w:val="105"/>
        </w:rPr>
        <w:t>.</w:t>
      </w:r>
      <w:r w:rsidRPr="00F918D2">
        <w:rPr>
          <w:color w:val="2F2D2F"/>
          <w:spacing w:val="-2"/>
          <w:w w:val="105"/>
        </w:rPr>
        <w:t>.</w:t>
      </w:r>
      <w:r w:rsidRPr="00F918D2">
        <w:rPr>
          <w:color w:val="6B6667"/>
          <w:spacing w:val="-2"/>
          <w:w w:val="105"/>
        </w:rPr>
        <w:t>.....</w:t>
      </w:r>
      <w:r w:rsidRPr="00F918D2">
        <w:rPr>
          <w:color w:val="4D3642"/>
          <w:spacing w:val="-2"/>
          <w:w w:val="105"/>
        </w:rPr>
        <w:t>.</w:t>
      </w:r>
      <w:r w:rsidRPr="00F918D2">
        <w:rPr>
          <w:color w:val="807B7E"/>
          <w:spacing w:val="-2"/>
          <w:w w:val="105"/>
        </w:rPr>
        <w:t>.......</w:t>
      </w:r>
      <w:r w:rsidRPr="00F918D2">
        <w:rPr>
          <w:color w:val="6B6667"/>
          <w:spacing w:val="-2"/>
          <w:w w:val="105"/>
        </w:rPr>
        <w:t>.</w:t>
      </w:r>
      <w:proofErr w:type="gramEnd"/>
    </w:p>
    <w:p w:rsidR="001D062B" w:rsidRPr="00F918D2" w:rsidRDefault="00B246C7">
      <w:pPr>
        <w:pStyle w:val="Zkladntext"/>
        <w:spacing w:before="32"/>
        <w:ind w:left="254"/>
        <w:rPr>
          <w:sz w:val="22"/>
          <w:szCs w:val="22"/>
        </w:rPr>
      </w:pPr>
      <w:r w:rsidRPr="00F918D2">
        <w:rPr>
          <w:sz w:val="22"/>
          <w:szCs w:val="22"/>
        </w:rPr>
        <w:br w:type="column"/>
      </w:r>
      <w:r w:rsidRPr="00F918D2">
        <w:rPr>
          <w:color w:val="4D3642"/>
          <w:w w:val="105"/>
          <w:sz w:val="22"/>
          <w:szCs w:val="22"/>
        </w:rPr>
        <w:lastRenderedPageBreak/>
        <w:t>500Kč</w:t>
      </w:r>
      <w:r w:rsidRPr="00F918D2">
        <w:rPr>
          <w:color w:val="4D3642"/>
          <w:spacing w:val="56"/>
          <w:w w:val="105"/>
          <w:sz w:val="22"/>
          <w:szCs w:val="22"/>
        </w:rPr>
        <w:t xml:space="preserve"> </w:t>
      </w:r>
      <w:r w:rsidRPr="00F918D2">
        <w:rPr>
          <w:color w:val="4D3642"/>
          <w:w w:val="105"/>
          <w:sz w:val="22"/>
          <w:szCs w:val="22"/>
        </w:rPr>
        <w:t>za</w:t>
      </w:r>
      <w:r w:rsidRPr="00F918D2">
        <w:rPr>
          <w:color w:val="4D3642"/>
          <w:spacing w:val="-4"/>
          <w:w w:val="105"/>
          <w:sz w:val="22"/>
          <w:szCs w:val="22"/>
        </w:rPr>
        <w:t xml:space="preserve"> </w:t>
      </w:r>
      <w:r w:rsidRPr="00F918D2">
        <w:rPr>
          <w:color w:val="4D3642"/>
          <w:w w:val="105"/>
          <w:sz w:val="22"/>
          <w:szCs w:val="22"/>
        </w:rPr>
        <w:t>příslušnou</w:t>
      </w:r>
      <w:r w:rsidRPr="00F918D2">
        <w:rPr>
          <w:color w:val="4D3642"/>
          <w:spacing w:val="12"/>
          <w:w w:val="105"/>
          <w:sz w:val="22"/>
          <w:szCs w:val="22"/>
        </w:rPr>
        <w:t xml:space="preserve"> </w:t>
      </w:r>
      <w:r w:rsidRPr="00F918D2">
        <w:rPr>
          <w:color w:val="4D3642"/>
          <w:spacing w:val="-4"/>
          <w:w w:val="105"/>
          <w:sz w:val="22"/>
          <w:szCs w:val="22"/>
        </w:rPr>
        <w:t>akci</w:t>
      </w:r>
    </w:p>
    <w:p w:rsidR="001D062B" w:rsidRPr="00F918D2" w:rsidRDefault="00B246C7">
      <w:pPr>
        <w:pStyle w:val="Zkladntext"/>
        <w:spacing w:before="37"/>
        <w:ind w:left="254"/>
        <w:rPr>
          <w:sz w:val="22"/>
          <w:szCs w:val="22"/>
        </w:rPr>
      </w:pPr>
      <w:r w:rsidRPr="00F918D2">
        <w:rPr>
          <w:color w:val="4D3642"/>
          <w:w w:val="105"/>
          <w:sz w:val="22"/>
          <w:szCs w:val="22"/>
        </w:rPr>
        <w:t>500Kč</w:t>
      </w:r>
      <w:r w:rsidRPr="00F918D2">
        <w:rPr>
          <w:color w:val="4D3642"/>
          <w:spacing w:val="55"/>
          <w:w w:val="105"/>
          <w:sz w:val="22"/>
          <w:szCs w:val="22"/>
        </w:rPr>
        <w:t xml:space="preserve"> </w:t>
      </w:r>
      <w:r w:rsidRPr="00F918D2">
        <w:rPr>
          <w:color w:val="4D3642"/>
          <w:w w:val="105"/>
          <w:sz w:val="22"/>
          <w:szCs w:val="22"/>
        </w:rPr>
        <w:t>za</w:t>
      </w:r>
      <w:r w:rsidRPr="00F918D2">
        <w:rPr>
          <w:color w:val="4D3642"/>
          <w:spacing w:val="-4"/>
          <w:w w:val="105"/>
          <w:sz w:val="22"/>
          <w:szCs w:val="22"/>
        </w:rPr>
        <w:t xml:space="preserve"> </w:t>
      </w:r>
      <w:r w:rsidRPr="00F918D2">
        <w:rPr>
          <w:color w:val="4D3642"/>
          <w:w w:val="105"/>
          <w:sz w:val="22"/>
          <w:szCs w:val="22"/>
        </w:rPr>
        <w:t>příslušnou</w:t>
      </w:r>
      <w:r w:rsidRPr="00F918D2">
        <w:rPr>
          <w:color w:val="4D3642"/>
          <w:spacing w:val="11"/>
          <w:w w:val="105"/>
          <w:sz w:val="22"/>
          <w:szCs w:val="22"/>
        </w:rPr>
        <w:t xml:space="preserve"> </w:t>
      </w:r>
      <w:r w:rsidRPr="00F918D2">
        <w:rPr>
          <w:color w:val="4D3642"/>
          <w:spacing w:val="-4"/>
          <w:w w:val="105"/>
          <w:sz w:val="22"/>
          <w:szCs w:val="22"/>
        </w:rPr>
        <w:t>akci</w:t>
      </w:r>
    </w:p>
    <w:p w:rsidR="001D062B" w:rsidRPr="00F918D2" w:rsidRDefault="00F918D2" w:rsidP="00F918D2">
      <w:pPr>
        <w:pStyle w:val="Zkladntext"/>
        <w:spacing w:before="37"/>
        <w:rPr>
          <w:sz w:val="22"/>
          <w:szCs w:val="22"/>
        </w:rPr>
      </w:pPr>
      <w:r>
        <w:rPr>
          <w:color w:val="4D3642"/>
          <w:w w:val="105"/>
          <w:sz w:val="22"/>
          <w:szCs w:val="22"/>
        </w:rPr>
        <w:t xml:space="preserve">  </w:t>
      </w:r>
      <w:r w:rsidR="00B246C7" w:rsidRPr="00F918D2">
        <w:rPr>
          <w:color w:val="4D3642"/>
          <w:w w:val="105"/>
          <w:sz w:val="22"/>
          <w:szCs w:val="22"/>
        </w:rPr>
        <w:t>1000Kč</w:t>
      </w:r>
      <w:r w:rsidR="00B246C7" w:rsidRPr="00F918D2">
        <w:rPr>
          <w:color w:val="4D3642"/>
          <w:spacing w:val="-1"/>
          <w:w w:val="105"/>
          <w:sz w:val="22"/>
          <w:szCs w:val="22"/>
        </w:rPr>
        <w:t xml:space="preserve"> </w:t>
      </w:r>
      <w:r w:rsidR="00B246C7" w:rsidRPr="00F918D2">
        <w:rPr>
          <w:color w:val="4D3642"/>
          <w:w w:val="105"/>
          <w:sz w:val="22"/>
          <w:szCs w:val="22"/>
        </w:rPr>
        <w:t>za</w:t>
      </w:r>
      <w:r w:rsidR="00B246C7" w:rsidRPr="00F918D2">
        <w:rPr>
          <w:color w:val="4D3642"/>
          <w:spacing w:val="-6"/>
          <w:w w:val="105"/>
          <w:sz w:val="22"/>
          <w:szCs w:val="22"/>
        </w:rPr>
        <w:t xml:space="preserve"> </w:t>
      </w:r>
      <w:r w:rsidR="00B246C7" w:rsidRPr="00F918D2">
        <w:rPr>
          <w:color w:val="4D3642"/>
          <w:w w:val="105"/>
          <w:sz w:val="22"/>
          <w:szCs w:val="22"/>
        </w:rPr>
        <w:t>příslušnou</w:t>
      </w:r>
      <w:r w:rsidR="00B246C7" w:rsidRPr="00F918D2">
        <w:rPr>
          <w:color w:val="4D3642"/>
          <w:spacing w:val="8"/>
          <w:w w:val="105"/>
          <w:sz w:val="22"/>
          <w:szCs w:val="22"/>
        </w:rPr>
        <w:t xml:space="preserve"> </w:t>
      </w:r>
      <w:r w:rsidR="00B246C7" w:rsidRPr="00F918D2">
        <w:rPr>
          <w:color w:val="4D3642"/>
          <w:spacing w:val="-4"/>
          <w:w w:val="105"/>
          <w:sz w:val="22"/>
          <w:szCs w:val="22"/>
        </w:rPr>
        <w:t>akci</w:t>
      </w:r>
    </w:p>
    <w:p w:rsidR="001D062B" w:rsidRPr="00F918D2" w:rsidRDefault="00F918D2" w:rsidP="00F918D2">
      <w:pPr>
        <w:pStyle w:val="Zkladntext"/>
        <w:spacing w:before="38"/>
        <w:rPr>
          <w:sz w:val="22"/>
          <w:szCs w:val="22"/>
        </w:rPr>
      </w:pPr>
      <w:r>
        <w:rPr>
          <w:color w:val="4D3642"/>
          <w:w w:val="105"/>
          <w:sz w:val="22"/>
          <w:szCs w:val="22"/>
        </w:rPr>
        <w:t xml:space="preserve">  </w:t>
      </w:r>
      <w:r w:rsidR="00B246C7" w:rsidRPr="00F918D2">
        <w:rPr>
          <w:color w:val="4D3642"/>
          <w:w w:val="105"/>
          <w:sz w:val="22"/>
          <w:szCs w:val="22"/>
        </w:rPr>
        <w:t>1000Kč</w:t>
      </w:r>
      <w:r w:rsidR="00B246C7" w:rsidRPr="00F918D2">
        <w:rPr>
          <w:color w:val="4D3642"/>
          <w:spacing w:val="-3"/>
          <w:w w:val="105"/>
          <w:sz w:val="22"/>
          <w:szCs w:val="22"/>
        </w:rPr>
        <w:t xml:space="preserve"> </w:t>
      </w:r>
      <w:r w:rsidR="00B246C7" w:rsidRPr="00F918D2">
        <w:rPr>
          <w:color w:val="4D3642"/>
          <w:w w:val="105"/>
          <w:sz w:val="22"/>
          <w:szCs w:val="22"/>
        </w:rPr>
        <w:t>za</w:t>
      </w:r>
      <w:r w:rsidR="00B246C7" w:rsidRPr="00F918D2">
        <w:rPr>
          <w:color w:val="4D3642"/>
          <w:spacing w:val="-5"/>
          <w:w w:val="105"/>
          <w:sz w:val="22"/>
          <w:szCs w:val="22"/>
        </w:rPr>
        <w:t xml:space="preserve"> </w:t>
      </w:r>
      <w:r w:rsidR="00B246C7" w:rsidRPr="00F918D2">
        <w:rPr>
          <w:color w:val="4D3642"/>
          <w:w w:val="105"/>
          <w:sz w:val="22"/>
          <w:szCs w:val="22"/>
        </w:rPr>
        <w:t>příslušnou</w:t>
      </w:r>
      <w:r w:rsidR="00B246C7" w:rsidRPr="00F918D2">
        <w:rPr>
          <w:color w:val="4D3642"/>
          <w:spacing w:val="8"/>
          <w:w w:val="105"/>
          <w:sz w:val="22"/>
          <w:szCs w:val="22"/>
        </w:rPr>
        <w:t xml:space="preserve"> </w:t>
      </w:r>
      <w:r w:rsidR="00B246C7" w:rsidRPr="00F918D2">
        <w:rPr>
          <w:color w:val="4D3642"/>
          <w:spacing w:val="-4"/>
          <w:w w:val="105"/>
          <w:sz w:val="22"/>
          <w:szCs w:val="22"/>
        </w:rPr>
        <w:t>akci</w:t>
      </w:r>
    </w:p>
    <w:p w:rsidR="001D062B" w:rsidRPr="00F918D2" w:rsidRDefault="001D062B">
      <w:pPr>
        <w:sectPr w:rsidR="001D062B" w:rsidRPr="00F918D2">
          <w:type w:val="continuous"/>
          <w:pgSz w:w="11910" w:h="16730"/>
          <w:pgMar w:top="1920" w:right="1160" w:bottom="280" w:left="1300" w:header="708" w:footer="708" w:gutter="0"/>
          <w:cols w:num="2" w:space="708" w:equalWidth="0">
            <w:col w:w="4512" w:space="40"/>
            <w:col w:w="4898"/>
          </w:cols>
        </w:sectPr>
      </w:pPr>
    </w:p>
    <w:p w:rsidR="001D062B" w:rsidRPr="00F918D2" w:rsidRDefault="00B246C7">
      <w:pPr>
        <w:pStyle w:val="Odstavecseseznamem"/>
        <w:numPr>
          <w:ilvl w:val="0"/>
          <w:numId w:val="4"/>
        </w:numPr>
        <w:tabs>
          <w:tab w:val="left" w:pos="671"/>
        </w:tabs>
        <w:spacing w:before="152" w:line="280" w:lineRule="auto"/>
        <w:ind w:right="231"/>
      </w:pPr>
      <w:r w:rsidRPr="00F918D2">
        <w:rPr>
          <w:color w:val="4D3642"/>
          <w:w w:val="105"/>
        </w:rPr>
        <w:lastRenderedPageBreak/>
        <w:t>V</w:t>
      </w:r>
      <w:r w:rsidRPr="00F918D2">
        <w:rPr>
          <w:color w:val="4D3642"/>
          <w:spacing w:val="-7"/>
          <w:w w:val="105"/>
        </w:rPr>
        <w:t xml:space="preserve"> </w:t>
      </w:r>
      <w:r w:rsidRPr="00F918D2">
        <w:rPr>
          <w:color w:val="4D3642"/>
          <w:w w:val="105"/>
        </w:rPr>
        <w:t>případě</w:t>
      </w:r>
      <w:r w:rsidRPr="00F918D2">
        <w:rPr>
          <w:color w:val="6B6667"/>
          <w:w w:val="105"/>
        </w:rPr>
        <w:t xml:space="preserve">, </w:t>
      </w:r>
      <w:r w:rsidRPr="00F918D2">
        <w:rPr>
          <w:color w:val="4D3642"/>
          <w:w w:val="105"/>
        </w:rPr>
        <w:t>že na jednu akci bude možné</w:t>
      </w:r>
      <w:r w:rsidRPr="00F918D2">
        <w:rPr>
          <w:color w:val="4D3642"/>
          <w:spacing w:val="27"/>
          <w:w w:val="105"/>
        </w:rPr>
        <w:t xml:space="preserve"> </w:t>
      </w:r>
      <w:r w:rsidRPr="00F918D2">
        <w:rPr>
          <w:color w:val="4D3642"/>
          <w:w w:val="105"/>
        </w:rPr>
        <w:t>vztáhnout</w:t>
      </w:r>
      <w:r w:rsidRPr="00F918D2">
        <w:rPr>
          <w:color w:val="4D3642"/>
          <w:spacing w:val="34"/>
          <w:w w:val="105"/>
        </w:rPr>
        <w:t xml:space="preserve"> </w:t>
      </w:r>
      <w:r w:rsidRPr="00F918D2">
        <w:rPr>
          <w:color w:val="4D3642"/>
          <w:w w:val="105"/>
        </w:rPr>
        <w:t>více poplatkových</w:t>
      </w:r>
      <w:r w:rsidRPr="00F918D2">
        <w:rPr>
          <w:color w:val="4D3642"/>
          <w:spacing w:val="40"/>
          <w:w w:val="105"/>
        </w:rPr>
        <w:t xml:space="preserve"> </w:t>
      </w:r>
      <w:r w:rsidRPr="00F918D2">
        <w:rPr>
          <w:color w:val="4D3642"/>
          <w:w w:val="105"/>
        </w:rPr>
        <w:t>sazeb</w:t>
      </w:r>
      <w:r w:rsidRPr="00F918D2">
        <w:rPr>
          <w:color w:val="807B7E"/>
          <w:w w:val="105"/>
        </w:rPr>
        <w:t xml:space="preserve">, </w:t>
      </w:r>
      <w:r w:rsidRPr="00F918D2">
        <w:rPr>
          <w:color w:val="4D3642"/>
          <w:w w:val="105"/>
        </w:rPr>
        <w:t>platí se pouze poplatek s nejvyšší sazbou</w:t>
      </w:r>
      <w:r w:rsidRPr="00F918D2">
        <w:rPr>
          <w:color w:val="6B6667"/>
          <w:w w:val="105"/>
        </w:rPr>
        <w:t>.</w:t>
      </w:r>
    </w:p>
    <w:p w:rsidR="001D062B" w:rsidRPr="00F918D2" w:rsidRDefault="001D062B">
      <w:pPr>
        <w:pStyle w:val="Zkladntext"/>
        <w:rPr>
          <w:sz w:val="22"/>
          <w:szCs w:val="22"/>
        </w:rPr>
      </w:pPr>
    </w:p>
    <w:p w:rsidR="001D062B" w:rsidRPr="00F918D2" w:rsidRDefault="00B246C7">
      <w:pPr>
        <w:ind w:left="20" w:right="144"/>
        <w:jc w:val="center"/>
        <w:rPr>
          <w:b/>
        </w:rPr>
      </w:pPr>
      <w:r w:rsidRPr="00F918D2">
        <w:rPr>
          <w:b/>
          <w:color w:val="4D3642"/>
          <w:w w:val="105"/>
        </w:rPr>
        <w:t>Čl.</w:t>
      </w:r>
      <w:r w:rsidRPr="00F918D2">
        <w:rPr>
          <w:b/>
          <w:color w:val="4D3642"/>
          <w:spacing w:val="-3"/>
          <w:w w:val="105"/>
        </w:rPr>
        <w:t xml:space="preserve"> </w:t>
      </w:r>
      <w:r w:rsidRPr="00F918D2">
        <w:rPr>
          <w:b/>
          <w:color w:val="4D3642"/>
          <w:spacing w:val="-10"/>
          <w:w w:val="105"/>
        </w:rPr>
        <w:t>5</w:t>
      </w:r>
    </w:p>
    <w:p w:rsidR="001D062B" w:rsidRPr="00F918D2" w:rsidRDefault="00B246C7">
      <w:pPr>
        <w:spacing w:before="72"/>
        <w:ind w:right="141"/>
        <w:jc w:val="center"/>
        <w:rPr>
          <w:b/>
        </w:rPr>
      </w:pPr>
      <w:r w:rsidRPr="00F918D2">
        <w:rPr>
          <w:b/>
          <w:color w:val="4D3642"/>
          <w:w w:val="105"/>
        </w:rPr>
        <w:t>Splatnost</w:t>
      </w:r>
      <w:r w:rsidRPr="00F918D2">
        <w:rPr>
          <w:b/>
          <w:color w:val="4D3642"/>
          <w:spacing w:val="-10"/>
          <w:w w:val="105"/>
        </w:rPr>
        <w:t xml:space="preserve"> </w:t>
      </w:r>
      <w:r w:rsidRPr="00F918D2">
        <w:rPr>
          <w:b/>
          <w:color w:val="4D3642"/>
          <w:spacing w:val="-2"/>
          <w:w w:val="105"/>
        </w:rPr>
        <w:t>poplatku</w:t>
      </w:r>
    </w:p>
    <w:p w:rsidR="001D062B" w:rsidRPr="00F918D2" w:rsidRDefault="00B246C7">
      <w:pPr>
        <w:pStyle w:val="Odstavecseseznamem"/>
        <w:numPr>
          <w:ilvl w:val="0"/>
          <w:numId w:val="3"/>
        </w:numPr>
        <w:tabs>
          <w:tab w:val="left" w:pos="813"/>
        </w:tabs>
        <w:spacing w:before="177"/>
        <w:ind w:hanging="636"/>
        <w:jc w:val="left"/>
        <w:rPr>
          <w:color w:val="5B4D56"/>
        </w:rPr>
      </w:pPr>
      <w:r w:rsidRPr="00F918D2">
        <w:rPr>
          <w:color w:val="4D3642"/>
          <w:w w:val="105"/>
        </w:rPr>
        <w:t>Poplatek</w:t>
      </w:r>
      <w:r w:rsidRPr="00F918D2">
        <w:rPr>
          <w:color w:val="4D3642"/>
          <w:spacing w:val="7"/>
          <w:w w:val="105"/>
        </w:rPr>
        <w:t xml:space="preserve"> </w:t>
      </w:r>
      <w:r w:rsidRPr="00F918D2">
        <w:rPr>
          <w:color w:val="4D3642"/>
          <w:w w:val="105"/>
        </w:rPr>
        <w:t>je</w:t>
      </w:r>
      <w:r w:rsidRPr="00F918D2">
        <w:rPr>
          <w:color w:val="4D3642"/>
          <w:spacing w:val="-10"/>
          <w:w w:val="105"/>
        </w:rPr>
        <w:t xml:space="preserve"> </w:t>
      </w:r>
      <w:r w:rsidRPr="00F918D2">
        <w:rPr>
          <w:color w:val="4D3642"/>
          <w:w w:val="105"/>
        </w:rPr>
        <w:t>splatný</w:t>
      </w:r>
      <w:r w:rsidRPr="00F918D2">
        <w:rPr>
          <w:color w:val="4D3642"/>
          <w:spacing w:val="5"/>
          <w:w w:val="105"/>
        </w:rPr>
        <w:t xml:space="preserve"> </w:t>
      </w:r>
      <w:r w:rsidRPr="00F918D2">
        <w:rPr>
          <w:color w:val="4D3642"/>
          <w:w w:val="105"/>
        </w:rPr>
        <w:t>do</w:t>
      </w:r>
      <w:r w:rsidRPr="00F918D2">
        <w:rPr>
          <w:color w:val="4D3642"/>
          <w:spacing w:val="-6"/>
          <w:w w:val="105"/>
        </w:rPr>
        <w:t xml:space="preserve"> </w:t>
      </w:r>
      <w:r w:rsidRPr="00F918D2">
        <w:rPr>
          <w:color w:val="4D3642"/>
          <w:w w:val="105"/>
        </w:rPr>
        <w:t>15</w:t>
      </w:r>
      <w:r w:rsidRPr="00F918D2">
        <w:rPr>
          <w:color w:val="4D3642"/>
          <w:spacing w:val="-5"/>
          <w:w w:val="105"/>
        </w:rPr>
        <w:t xml:space="preserve"> </w:t>
      </w:r>
      <w:r w:rsidRPr="00F918D2">
        <w:rPr>
          <w:color w:val="4D3642"/>
          <w:w w:val="105"/>
        </w:rPr>
        <w:t>dnů</w:t>
      </w:r>
      <w:r w:rsidRPr="00F918D2">
        <w:rPr>
          <w:color w:val="4D3642"/>
          <w:spacing w:val="-5"/>
          <w:w w:val="105"/>
        </w:rPr>
        <w:t xml:space="preserve"> </w:t>
      </w:r>
      <w:r w:rsidRPr="00F918D2">
        <w:rPr>
          <w:color w:val="4D3642"/>
          <w:w w:val="105"/>
        </w:rPr>
        <w:t>ode</w:t>
      </w:r>
      <w:r w:rsidRPr="00F918D2">
        <w:rPr>
          <w:color w:val="4D3642"/>
          <w:spacing w:val="-5"/>
          <w:w w:val="105"/>
        </w:rPr>
        <w:t xml:space="preserve"> </w:t>
      </w:r>
      <w:r w:rsidRPr="00F918D2">
        <w:rPr>
          <w:color w:val="4D3642"/>
          <w:w w:val="105"/>
        </w:rPr>
        <w:t>dne</w:t>
      </w:r>
      <w:r w:rsidRPr="00F918D2">
        <w:rPr>
          <w:color w:val="4D3642"/>
          <w:spacing w:val="-3"/>
          <w:w w:val="105"/>
        </w:rPr>
        <w:t xml:space="preserve"> </w:t>
      </w:r>
      <w:r w:rsidRPr="00F918D2">
        <w:rPr>
          <w:color w:val="4D3642"/>
          <w:w w:val="105"/>
        </w:rPr>
        <w:t>skončení</w:t>
      </w:r>
      <w:r w:rsidRPr="00F918D2">
        <w:rPr>
          <w:color w:val="4D3642"/>
          <w:spacing w:val="9"/>
          <w:w w:val="105"/>
        </w:rPr>
        <w:t xml:space="preserve"> </w:t>
      </w:r>
      <w:r w:rsidRPr="00F918D2">
        <w:rPr>
          <w:color w:val="4D3642"/>
          <w:spacing w:val="-2"/>
          <w:w w:val="105"/>
        </w:rPr>
        <w:t>akce</w:t>
      </w:r>
      <w:r w:rsidRPr="00F918D2">
        <w:rPr>
          <w:color w:val="6B6667"/>
          <w:spacing w:val="-2"/>
          <w:w w:val="105"/>
        </w:rPr>
        <w:t>.</w:t>
      </w:r>
    </w:p>
    <w:p w:rsidR="001D062B" w:rsidRPr="00F918D2" w:rsidRDefault="00B246C7">
      <w:pPr>
        <w:pStyle w:val="Odstavecseseznamem"/>
        <w:numPr>
          <w:ilvl w:val="0"/>
          <w:numId w:val="3"/>
        </w:numPr>
        <w:tabs>
          <w:tab w:val="left" w:pos="557"/>
        </w:tabs>
        <w:spacing w:before="210"/>
        <w:ind w:left="557" w:hanging="442"/>
        <w:jc w:val="left"/>
        <w:rPr>
          <w:color w:val="4D3642"/>
        </w:rPr>
      </w:pPr>
      <w:r w:rsidRPr="00F918D2">
        <w:rPr>
          <w:color w:val="4D3642"/>
          <w:w w:val="105"/>
        </w:rPr>
        <w:t>Při</w:t>
      </w:r>
      <w:r w:rsidRPr="00F918D2">
        <w:rPr>
          <w:color w:val="4D3642"/>
          <w:spacing w:val="-9"/>
          <w:w w:val="105"/>
        </w:rPr>
        <w:t xml:space="preserve"> </w:t>
      </w:r>
      <w:r w:rsidRPr="00F918D2">
        <w:rPr>
          <w:color w:val="4D3642"/>
          <w:w w:val="105"/>
        </w:rPr>
        <w:t>placení</w:t>
      </w:r>
      <w:r w:rsidRPr="00F918D2">
        <w:rPr>
          <w:color w:val="4D3642"/>
          <w:spacing w:val="1"/>
          <w:w w:val="105"/>
        </w:rPr>
        <w:t xml:space="preserve"> </w:t>
      </w:r>
      <w:r w:rsidRPr="00F918D2">
        <w:rPr>
          <w:color w:val="4D3642"/>
          <w:w w:val="105"/>
        </w:rPr>
        <w:t>paušální</w:t>
      </w:r>
      <w:r w:rsidRPr="00F918D2">
        <w:rPr>
          <w:color w:val="4D3642"/>
          <w:spacing w:val="8"/>
          <w:w w:val="105"/>
        </w:rPr>
        <w:t xml:space="preserve"> </w:t>
      </w:r>
      <w:r w:rsidRPr="00F918D2">
        <w:rPr>
          <w:color w:val="4D3642"/>
          <w:w w:val="105"/>
        </w:rPr>
        <w:t>částkou</w:t>
      </w:r>
      <w:r w:rsidRPr="00F918D2">
        <w:rPr>
          <w:color w:val="4D3642"/>
          <w:spacing w:val="-4"/>
          <w:w w:val="105"/>
        </w:rPr>
        <w:t xml:space="preserve"> </w:t>
      </w:r>
      <w:r w:rsidRPr="00F918D2">
        <w:rPr>
          <w:color w:val="4D3642"/>
          <w:w w:val="105"/>
        </w:rPr>
        <w:t>do</w:t>
      </w:r>
      <w:r w:rsidRPr="00F918D2">
        <w:rPr>
          <w:color w:val="4D3642"/>
          <w:spacing w:val="-7"/>
          <w:w w:val="105"/>
        </w:rPr>
        <w:t xml:space="preserve"> </w:t>
      </w:r>
      <w:r w:rsidRPr="00F918D2">
        <w:rPr>
          <w:color w:val="4D3642"/>
          <w:w w:val="105"/>
        </w:rPr>
        <w:t>7</w:t>
      </w:r>
      <w:r w:rsidRPr="00F918D2">
        <w:rPr>
          <w:color w:val="4D3642"/>
          <w:spacing w:val="-10"/>
          <w:w w:val="105"/>
        </w:rPr>
        <w:t xml:space="preserve"> </w:t>
      </w:r>
      <w:r w:rsidRPr="00F918D2">
        <w:rPr>
          <w:color w:val="4D3642"/>
          <w:w w:val="105"/>
        </w:rPr>
        <w:t>dnů</w:t>
      </w:r>
      <w:r w:rsidRPr="00F918D2">
        <w:rPr>
          <w:color w:val="4D3642"/>
          <w:spacing w:val="-7"/>
          <w:w w:val="105"/>
        </w:rPr>
        <w:t xml:space="preserve"> </w:t>
      </w:r>
      <w:r w:rsidRPr="00F918D2">
        <w:rPr>
          <w:color w:val="4D3642"/>
          <w:w w:val="105"/>
        </w:rPr>
        <w:t>ode</w:t>
      </w:r>
      <w:r w:rsidRPr="00F918D2">
        <w:rPr>
          <w:color w:val="4D3642"/>
          <w:spacing w:val="-5"/>
          <w:w w:val="105"/>
        </w:rPr>
        <w:t xml:space="preserve"> </w:t>
      </w:r>
      <w:r w:rsidRPr="00F918D2">
        <w:rPr>
          <w:color w:val="4D3642"/>
          <w:w w:val="105"/>
        </w:rPr>
        <w:t>dne</w:t>
      </w:r>
      <w:r w:rsidRPr="00F918D2">
        <w:rPr>
          <w:color w:val="4D3642"/>
          <w:spacing w:val="-4"/>
          <w:w w:val="105"/>
        </w:rPr>
        <w:t xml:space="preserve"> </w:t>
      </w:r>
      <w:r w:rsidRPr="00F918D2">
        <w:rPr>
          <w:color w:val="4D3642"/>
          <w:w w:val="105"/>
        </w:rPr>
        <w:t>skončení</w:t>
      </w:r>
      <w:r w:rsidRPr="00F918D2">
        <w:rPr>
          <w:color w:val="4D3642"/>
          <w:spacing w:val="6"/>
          <w:w w:val="105"/>
        </w:rPr>
        <w:t xml:space="preserve"> </w:t>
      </w:r>
      <w:r w:rsidRPr="00F918D2">
        <w:rPr>
          <w:color w:val="4D3642"/>
          <w:spacing w:val="-2"/>
          <w:w w:val="105"/>
        </w:rPr>
        <w:t>akce.</w:t>
      </w:r>
    </w:p>
    <w:p w:rsidR="001D062B" w:rsidRPr="00F918D2" w:rsidRDefault="001D062B">
      <w:pPr>
        <w:pStyle w:val="Zkladntext"/>
        <w:spacing w:before="208"/>
        <w:rPr>
          <w:sz w:val="22"/>
          <w:szCs w:val="22"/>
        </w:rPr>
      </w:pPr>
    </w:p>
    <w:p w:rsidR="001D062B" w:rsidRPr="00F918D2" w:rsidRDefault="00B246C7">
      <w:pPr>
        <w:spacing w:before="1"/>
        <w:ind w:right="132"/>
        <w:jc w:val="center"/>
        <w:rPr>
          <w:b/>
        </w:rPr>
      </w:pPr>
      <w:r w:rsidRPr="00F918D2">
        <w:rPr>
          <w:b/>
          <w:color w:val="4D3642"/>
          <w:w w:val="105"/>
        </w:rPr>
        <w:t>Čl.</w:t>
      </w:r>
      <w:r w:rsidRPr="00F918D2">
        <w:rPr>
          <w:b/>
          <w:color w:val="4D3642"/>
          <w:spacing w:val="-3"/>
          <w:w w:val="105"/>
        </w:rPr>
        <w:t xml:space="preserve"> </w:t>
      </w:r>
      <w:r w:rsidRPr="00F918D2">
        <w:rPr>
          <w:b/>
          <w:color w:val="4D3642"/>
          <w:spacing w:val="-10"/>
          <w:w w:val="105"/>
        </w:rPr>
        <w:t>6</w:t>
      </w:r>
    </w:p>
    <w:p w:rsidR="001D062B" w:rsidRPr="00F918D2" w:rsidRDefault="00B246C7">
      <w:pPr>
        <w:spacing w:before="76"/>
        <w:ind w:left="5" w:right="144"/>
        <w:jc w:val="center"/>
        <w:rPr>
          <w:b/>
        </w:rPr>
      </w:pPr>
      <w:r w:rsidRPr="00F918D2">
        <w:rPr>
          <w:b/>
          <w:color w:val="4D3642"/>
        </w:rPr>
        <w:t>Osvobození</w:t>
      </w:r>
      <w:r w:rsidRPr="00F918D2">
        <w:rPr>
          <w:b/>
          <w:color w:val="4D3642"/>
          <w:spacing w:val="44"/>
        </w:rPr>
        <w:t xml:space="preserve"> </w:t>
      </w:r>
      <w:r w:rsidRPr="00F918D2">
        <w:rPr>
          <w:b/>
          <w:color w:val="4D3642"/>
        </w:rPr>
        <w:t>a</w:t>
      </w:r>
      <w:r w:rsidRPr="00F918D2">
        <w:rPr>
          <w:b/>
          <w:color w:val="4D3642"/>
          <w:spacing w:val="18"/>
        </w:rPr>
        <w:t xml:space="preserve"> </w:t>
      </w:r>
      <w:r w:rsidRPr="00F918D2">
        <w:rPr>
          <w:b/>
          <w:color w:val="4D3642"/>
          <w:spacing w:val="-2"/>
        </w:rPr>
        <w:t>úlevy</w:t>
      </w:r>
    </w:p>
    <w:p w:rsidR="001D062B" w:rsidRPr="00F918D2" w:rsidRDefault="00B246C7" w:rsidP="006E3B39">
      <w:pPr>
        <w:pStyle w:val="Odstavecseseznamem"/>
        <w:numPr>
          <w:ilvl w:val="0"/>
          <w:numId w:val="2"/>
        </w:numPr>
        <w:tabs>
          <w:tab w:val="left" w:pos="673"/>
        </w:tabs>
        <w:spacing w:before="173" w:line="285" w:lineRule="auto"/>
        <w:ind w:right="258" w:hanging="559"/>
        <w:jc w:val="both"/>
        <w:rPr>
          <w:color w:val="5B4D56"/>
        </w:rPr>
      </w:pPr>
      <w:r w:rsidRPr="00F918D2">
        <w:rPr>
          <w:color w:val="4D3642"/>
          <w:w w:val="105"/>
        </w:rPr>
        <w:t>Poplatek</w:t>
      </w:r>
      <w:r w:rsidRPr="00F918D2">
        <w:rPr>
          <w:color w:val="4D3642"/>
          <w:spacing w:val="32"/>
          <w:w w:val="105"/>
        </w:rPr>
        <w:t xml:space="preserve"> </w:t>
      </w:r>
      <w:r w:rsidRPr="00F918D2">
        <w:rPr>
          <w:color w:val="4D3642"/>
          <w:w w:val="105"/>
        </w:rPr>
        <w:t>ze</w:t>
      </w:r>
      <w:r w:rsidRPr="00F918D2">
        <w:rPr>
          <w:color w:val="4D3642"/>
          <w:spacing w:val="21"/>
          <w:w w:val="105"/>
        </w:rPr>
        <w:t xml:space="preserve"> </w:t>
      </w:r>
      <w:r w:rsidRPr="00F918D2">
        <w:rPr>
          <w:color w:val="4D3642"/>
          <w:w w:val="105"/>
        </w:rPr>
        <w:t>vstupného</w:t>
      </w:r>
      <w:r w:rsidRPr="00F918D2">
        <w:rPr>
          <w:color w:val="4D3642"/>
          <w:spacing w:val="34"/>
          <w:w w:val="105"/>
        </w:rPr>
        <w:t xml:space="preserve"> </w:t>
      </w:r>
      <w:r w:rsidRPr="00F918D2">
        <w:rPr>
          <w:color w:val="4D3642"/>
          <w:w w:val="105"/>
        </w:rPr>
        <w:t>se</w:t>
      </w:r>
      <w:r w:rsidRPr="00F918D2">
        <w:rPr>
          <w:color w:val="4D3642"/>
          <w:spacing w:val="23"/>
          <w:w w:val="105"/>
        </w:rPr>
        <w:t xml:space="preserve"> </w:t>
      </w:r>
      <w:r w:rsidRPr="00F918D2">
        <w:rPr>
          <w:color w:val="4D3642"/>
          <w:w w:val="105"/>
        </w:rPr>
        <w:t>neplatí</w:t>
      </w:r>
      <w:r w:rsidRPr="00F918D2">
        <w:rPr>
          <w:color w:val="4D3642"/>
          <w:spacing w:val="32"/>
          <w:w w:val="105"/>
        </w:rPr>
        <w:t xml:space="preserve"> </w:t>
      </w:r>
      <w:r w:rsidRPr="00F918D2">
        <w:rPr>
          <w:color w:val="4D3642"/>
          <w:w w:val="105"/>
        </w:rPr>
        <w:t>z</w:t>
      </w:r>
      <w:r w:rsidRPr="00F918D2">
        <w:rPr>
          <w:color w:val="4D3642"/>
          <w:spacing w:val="-3"/>
          <w:w w:val="105"/>
        </w:rPr>
        <w:t xml:space="preserve"> </w:t>
      </w:r>
      <w:r w:rsidRPr="00F918D2">
        <w:rPr>
          <w:color w:val="4D3642"/>
          <w:w w:val="105"/>
        </w:rPr>
        <w:t>akcí</w:t>
      </w:r>
      <w:r w:rsidRPr="00F918D2">
        <w:rPr>
          <w:color w:val="6B6667"/>
          <w:w w:val="105"/>
        </w:rPr>
        <w:t xml:space="preserve">, </w:t>
      </w:r>
      <w:r w:rsidRPr="00F918D2">
        <w:rPr>
          <w:color w:val="4D3642"/>
          <w:w w:val="105"/>
        </w:rPr>
        <w:t>jejichž</w:t>
      </w:r>
      <w:r w:rsidRPr="00F918D2">
        <w:rPr>
          <w:color w:val="4D3642"/>
          <w:spacing w:val="28"/>
          <w:w w:val="105"/>
        </w:rPr>
        <w:t xml:space="preserve"> </w:t>
      </w:r>
      <w:r w:rsidRPr="00F918D2">
        <w:rPr>
          <w:color w:val="4D3642"/>
          <w:w w:val="105"/>
        </w:rPr>
        <w:t>celý</w:t>
      </w:r>
      <w:r w:rsidRPr="00F918D2">
        <w:rPr>
          <w:color w:val="4D3642"/>
          <w:spacing w:val="32"/>
          <w:w w:val="105"/>
        </w:rPr>
        <w:t xml:space="preserve"> </w:t>
      </w:r>
      <w:r w:rsidRPr="00F918D2">
        <w:rPr>
          <w:color w:val="4D3642"/>
          <w:w w:val="105"/>
        </w:rPr>
        <w:t>výtěžek</w:t>
      </w:r>
      <w:r w:rsidRPr="00F918D2">
        <w:rPr>
          <w:color w:val="4D3642"/>
          <w:spacing w:val="34"/>
          <w:w w:val="105"/>
        </w:rPr>
        <w:t xml:space="preserve"> </w:t>
      </w:r>
      <w:r w:rsidRPr="00F918D2">
        <w:rPr>
          <w:color w:val="5B4D56"/>
          <w:w w:val="105"/>
        </w:rPr>
        <w:t>je</w:t>
      </w:r>
      <w:r w:rsidRPr="00F918D2">
        <w:rPr>
          <w:color w:val="5B4D56"/>
          <w:spacing w:val="24"/>
          <w:w w:val="105"/>
        </w:rPr>
        <w:t xml:space="preserve"> </w:t>
      </w:r>
      <w:r w:rsidRPr="00F918D2">
        <w:rPr>
          <w:color w:val="4D3642"/>
          <w:w w:val="105"/>
        </w:rPr>
        <w:t>určen</w:t>
      </w:r>
      <w:r w:rsidRPr="00F918D2">
        <w:rPr>
          <w:color w:val="4D3642"/>
          <w:spacing w:val="24"/>
          <w:w w:val="105"/>
        </w:rPr>
        <w:t xml:space="preserve"> </w:t>
      </w:r>
      <w:r w:rsidRPr="00F918D2">
        <w:rPr>
          <w:color w:val="4D3642"/>
          <w:w w:val="105"/>
        </w:rPr>
        <w:t>na</w:t>
      </w:r>
      <w:r w:rsidRPr="00F918D2">
        <w:rPr>
          <w:color w:val="4D3642"/>
          <w:spacing w:val="24"/>
          <w:w w:val="105"/>
        </w:rPr>
        <w:t xml:space="preserve"> </w:t>
      </w:r>
      <w:r w:rsidRPr="00F918D2">
        <w:rPr>
          <w:color w:val="4D3642"/>
          <w:w w:val="105"/>
        </w:rPr>
        <w:t xml:space="preserve">charitativní a veřejné prospěšné </w:t>
      </w:r>
      <w:proofErr w:type="gramStart"/>
      <w:r w:rsidRPr="00F918D2">
        <w:rPr>
          <w:color w:val="4D3642"/>
          <w:w w:val="105"/>
        </w:rPr>
        <w:t>účely</w:t>
      </w:r>
      <w:r w:rsidRPr="00F918D2">
        <w:rPr>
          <w:color w:val="1D1C1C"/>
          <w:w w:val="105"/>
        </w:rPr>
        <w:t>.</w:t>
      </w:r>
      <w:r w:rsidRPr="00F918D2">
        <w:rPr>
          <w:color w:val="6B6667"/>
          <w:w w:val="105"/>
          <w:vertAlign w:val="superscript"/>
        </w:rPr>
        <w:t>7</w:t>
      </w:r>
      <w:proofErr w:type="gramEnd"/>
    </w:p>
    <w:p w:rsidR="001D062B" w:rsidRPr="00F918D2" w:rsidRDefault="00B246C7">
      <w:pPr>
        <w:pStyle w:val="Zkladntext"/>
        <w:spacing w:before="2"/>
        <w:rPr>
          <w:sz w:val="22"/>
          <w:szCs w:val="22"/>
        </w:rPr>
      </w:pPr>
      <w:r w:rsidRPr="00F918D2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891451</wp:posOffset>
                </wp:positionH>
                <wp:positionV relativeFrom="paragraph">
                  <wp:posOffset>162869</wp:posOffset>
                </wp:positionV>
                <wp:extent cx="18319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975">
                              <a:moveTo>
                                <a:pt x="0" y="0"/>
                              </a:moveTo>
                              <a:lnTo>
                                <a:pt x="183174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E83E1A5" id="Graphic 2" o:spid="_x0000_s1026" style="position:absolute;margin-left:70.2pt;margin-top:12.8pt;width:144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1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" path="m,l1831749,e" filled="f" strokeweight=".1695mm">
                <v:path arrowok="t"/>
                <w10:wrap type="topAndBottom" anchorx="page"/>
              </v:shape>
            </w:pict>
          </mc:Fallback>
        </mc:AlternateContent>
      </w:r>
    </w:p>
    <w:p w:rsidR="001D062B" w:rsidRPr="00F918D2" w:rsidRDefault="00B246C7" w:rsidP="006E3B39">
      <w:pPr>
        <w:ind w:left="117"/>
        <w:rPr>
          <w:sz w:val="18"/>
          <w:szCs w:val="18"/>
        </w:rPr>
      </w:pPr>
      <w:r w:rsidRPr="00F918D2">
        <w:rPr>
          <w:color w:val="807B7E"/>
          <w:w w:val="105"/>
          <w:vertAlign w:val="superscript"/>
        </w:rPr>
        <w:t>4</w:t>
      </w:r>
      <w:r w:rsidRPr="00F918D2">
        <w:rPr>
          <w:color w:val="807B7E"/>
          <w:spacing w:val="1"/>
          <w:w w:val="105"/>
        </w:rPr>
        <w:t xml:space="preserve"> </w:t>
      </w:r>
      <w:r w:rsidRPr="00F918D2">
        <w:rPr>
          <w:color w:val="5B4D56"/>
          <w:w w:val="105"/>
          <w:sz w:val="18"/>
          <w:szCs w:val="18"/>
        </w:rPr>
        <w:t>§</w:t>
      </w:r>
      <w:r w:rsidRPr="00F918D2">
        <w:rPr>
          <w:color w:val="5B4D56"/>
          <w:spacing w:val="-2"/>
          <w:w w:val="105"/>
          <w:sz w:val="18"/>
          <w:szCs w:val="18"/>
        </w:rPr>
        <w:t xml:space="preserve"> </w:t>
      </w:r>
      <w:r w:rsidRPr="00F918D2">
        <w:rPr>
          <w:color w:val="5B4D56"/>
          <w:w w:val="105"/>
          <w:sz w:val="18"/>
          <w:szCs w:val="18"/>
        </w:rPr>
        <w:t>14a</w:t>
      </w:r>
      <w:r w:rsidRPr="00F918D2">
        <w:rPr>
          <w:color w:val="5B4D56"/>
          <w:spacing w:val="-5"/>
          <w:w w:val="105"/>
          <w:sz w:val="18"/>
          <w:szCs w:val="18"/>
        </w:rPr>
        <w:t xml:space="preserve"> </w:t>
      </w:r>
      <w:r w:rsidRPr="00F918D2">
        <w:rPr>
          <w:color w:val="5B4D56"/>
          <w:w w:val="105"/>
          <w:sz w:val="18"/>
          <w:szCs w:val="18"/>
        </w:rPr>
        <w:t>odst.</w:t>
      </w:r>
      <w:r w:rsidRPr="00F918D2">
        <w:rPr>
          <w:color w:val="5B4D56"/>
          <w:spacing w:val="1"/>
          <w:w w:val="105"/>
          <w:sz w:val="18"/>
          <w:szCs w:val="18"/>
        </w:rPr>
        <w:t xml:space="preserve"> </w:t>
      </w:r>
      <w:r w:rsidRPr="00F918D2">
        <w:rPr>
          <w:color w:val="5B4D56"/>
          <w:w w:val="105"/>
          <w:sz w:val="18"/>
          <w:szCs w:val="18"/>
        </w:rPr>
        <w:t>1</w:t>
      </w:r>
      <w:r w:rsidRPr="00F918D2">
        <w:rPr>
          <w:color w:val="5B4D56"/>
          <w:spacing w:val="-8"/>
          <w:w w:val="105"/>
          <w:sz w:val="18"/>
          <w:szCs w:val="18"/>
        </w:rPr>
        <w:t xml:space="preserve"> </w:t>
      </w:r>
      <w:r w:rsidRPr="00F918D2">
        <w:rPr>
          <w:color w:val="5B4D56"/>
          <w:w w:val="105"/>
          <w:sz w:val="18"/>
          <w:szCs w:val="18"/>
        </w:rPr>
        <w:t>zákona</w:t>
      </w:r>
      <w:r w:rsidRPr="00F918D2">
        <w:rPr>
          <w:color w:val="5B4D56"/>
          <w:spacing w:val="11"/>
          <w:w w:val="105"/>
          <w:sz w:val="18"/>
          <w:szCs w:val="18"/>
        </w:rPr>
        <w:t xml:space="preserve"> </w:t>
      </w:r>
      <w:r w:rsidRPr="00F918D2">
        <w:rPr>
          <w:color w:val="4D3642"/>
          <w:w w:val="105"/>
          <w:sz w:val="18"/>
          <w:szCs w:val="18"/>
        </w:rPr>
        <w:t>o</w:t>
      </w:r>
      <w:r w:rsidRPr="00F918D2">
        <w:rPr>
          <w:color w:val="4D3642"/>
          <w:spacing w:val="-4"/>
          <w:w w:val="105"/>
          <w:sz w:val="18"/>
          <w:szCs w:val="18"/>
        </w:rPr>
        <w:t xml:space="preserve"> </w:t>
      </w:r>
      <w:r w:rsidRPr="00F918D2">
        <w:rPr>
          <w:color w:val="4D3642"/>
          <w:w w:val="105"/>
          <w:sz w:val="18"/>
          <w:szCs w:val="18"/>
        </w:rPr>
        <w:t>místních</w:t>
      </w:r>
      <w:r w:rsidRPr="00F918D2">
        <w:rPr>
          <w:color w:val="4D3642"/>
          <w:spacing w:val="4"/>
          <w:w w:val="105"/>
          <w:sz w:val="18"/>
          <w:szCs w:val="18"/>
        </w:rPr>
        <w:t xml:space="preserve"> </w:t>
      </w:r>
      <w:r w:rsidRPr="00F918D2">
        <w:rPr>
          <w:color w:val="4D3642"/>
          <w:spacing w:val="-2"/>
          <w:w w:val="105"/>
          <w:sz w:val="18"/>
          <w:szCs w:val="18"/>
        </w:rPr>
        <w:t>poplatcích</w:t>
      </w:r>
    </w:p>
    <w:p w:rsidR="001D062B" w:rsidRPr="00F918D2" w:rsidRDefault="00B246C7" w:rsidP="006E3B39">
      <w:pPr>
        <w:ind w:left="113"/>
        <w:rPr>
          <w:sz w:val="18"/>
          <w:szCs w:val="18"/>
        </w:rPr>
      </w:pPr>
      <w:r w:rsidRPr="00F918D2">
        <w:rPr>
          <w:color w:val="807B7E"/>
          <w:w w:val="105"/>
          <w:sz w:val="18"/>
          <w:szCs w:val="18"/>
          <w:vertAlign w:val="superscript"/>
        </w:rPr>
        <w:t>5</w:t>
      </w:r>
      <w:r w:rsidRPr="00F918D2">
        <w:rPr>
          <w:color w:val="807B7E"/>
          <w:spacing w:val="-4"/>
          <w:w w:val="105"/>
          <w:sz w:val="18"/>
          <w:szCs w:val="18"/>
        </w:rPr>
        <w:t xml:space="preserve"> </w:t>
      </w:r>
      <w:r w:rsidRPr="00F918D2">
        <w:rPr>
          <w:color w:val="6B6667"/>
          <w:w w:val="105"/>
          <w:sz w:val="18"/>
          <w:szCs w:val="18"/>
        </w:rPr>
        <w:t xml:space="preserve">§ </w:t>
      </w:r>
      <w:r w:rsidRPr="00F918D2">
        <w:rPr>
          <w:color w:val="4D3642"/>
          <w:w w:val="105"/>
          <w:sz w:val="18"/>
          <w:szCs w:val="18"/>
        </w:rPr>
        <w:t>14a</w:t>
      </w:r>
      <w:r w:rsidRPr="00F918D2">
        <w:rPr>
          <w:color w:val="4D3642"/>
          <w:spacing w:val="4"/>
          <w:w w:val="105"/>
          <w:sz w:val="18"/>
          <w:szCs w:val="18"/>
        </w:rPr>
        <w:t xml:space="preserve"> </w:t>
      </w:r>
      <w:r w:rsidRPr="00F918D2">
        <w:rPr>
          <w:color w:val="5B4D56"/>
          <w:w w:val="105"/>
          <w:sz w:val="18"/>
          <w:szCs w:val="18"/>
        </w:rPr>
        <w:t>odst.</w:t>
      </w:r>
      <w:r w:rsidRPr="00F918D2">
        <w:rPr>
          <w:color w:val="5B4D56"/>
          <w:spacing w:val="3"/>
          <w:w w:val="105"/>
          <w:sz w:val="18"/>
          <w:szCs w:val="18"/>
        </w:rPr>
        <w:t xml:space="preserve"> </w:t>
      </w:r>
      <w:r w:rsidRPr="00F918D2">
        <w:rPr>
          <w:color w:val="4D3642"/>
          <w:w w:val="105"/>
          <w:sz w:val="18"/>
          <w:szCs w:val="18"/>
        </w:rPr>
        <w:t>2</w:t>
      </w:r>
      <w:r w:rsidRPr="00F918D2">
        <w:rPr>
          <w:color w:val="4D3642"/>
          <w:spacing w:val="-5"/>
          <w:w w:val="105"/>
          <w:sz w:val="18"/>
          <w:szCs w:val="18"/>
        </w:rPr>
        <w:t xml:space="preserve"> </w:t>
      </w:r>
      <w:r w:rsidRPr="00F918D2">
        <w:rPr>
          <w:color w:val="4D3642"/>
          <w:w w:val="105"/>
          <w:sz w:val="18"/>
          <w:szCs w:val="18"/>
        </w:rPr>
        <w:t>zákona</w:t>
      </w:r>
      <w:r w:rsidRPr="00F918D2">
        <w:rPr>
          <w:color w:val="4D3642"/>
          <w:spacing w:val="11"/>
          <w:w w:val="105"/>
          <w:sz w:val="18"/>
          <w:szCs w:val="18"/>
        </w:rPr>
        <w:t xml:space="preserve"> </w:t>
      </w:r>
      <w:r w:rsidRPr="00F918D2">
        <w:rPr>
          <w:color w:val="5B4D56"/>
          <w:w w:val="105"/>
          <w:sz w:val="18"/>
          <w:szCs w:val="18"/>
        </w:rPr>
        <w:t>o</w:t>
      </w:r>
      <w:r w:rsidRPr="00F918D2">
        <w:rPr>
          <w:color w:val="5B4D56"/>
          <w:spacing w:val="-1"/>
          <w:w w:val="105"/>
          <w:sz w:val="18"/>
          <w:szCs w:val="18"/>
        </w:rPr>
        <w:t xml:space="preserve"> </w:t>
      </w:r>
      <w:r w:rsidRPr="00F918D2">
        <w:rPr>
          <w:color w:val="4D3642"/>
          <w:w w:val="105"/>
          <w:sz w:val="18"/>
          <w:szCs w:val="18"/>
        </w:rPr>
        <w:t>m</w:t>
      </w:r>
      <w:r w:rsidRPr="00F918D2">
        <w:rPr>
          <w:color w:val="6B6667"/>
          <w:w w:val="105"/>
          <w:sz w:val="18"/>
          <w:szCs w:val="18"/>
        </w:rPr>
        <w:t>í</w:t>
      </w:r>
      <w:r w:rsidRPr="00F918D2">
        <w:rPr>
          <w:color w:val="4D3642"/>
          <w:w w:val="105"/>
          <w:sz w:val="18"/>
          <w:szCs w:val="18"/>
        </w:rPr>
        <w:t>stních</w:t>
      </w:r>
      <w:r w:rsidRPr="00F918D2">
        <w:rPr>
          <w:color w:val="4D3642"/>
          <w:spacing w:val="-6"/>
          <w:w w:val="105"/>
          <w:sz w:val="18"/>
          <w:szCs w:val="18"/>
        </w:rPr>
        <w:t xml:space="preserve"> </w:t>
      </w:r>
      <w:r w:rsidRPr="00F918D2">
        <w:rPr>
          <w:color w:val="5B4D56"/>
          <w:spacing w:val="-2"/>
          <w:w w:val="105"/>
          <w:sz w:val="18"/>
          <w:szCs w:val="18"/>
        </w:rPr>
        <w:t>poplatcích</w:t>
      </w:r>
    </w:p>
    <w:p w:rsidR="001D062B" w:rsidRPr="00F918D2" w:rsidRDefault="00B246C7" w:rsidP="006E3B39">
      <w:pPr>
        <w:ind w:left="104"/>
        <w:rPr>
          <w:sz w:val="18"/>
          <w:szCs w:val="18"/>
        </w:rPr>
      </w:pPr>
      <w:r w:rsidRPr="00F918D2">
        <w:rPr>
          <w:color w:val="807B7E"/>
          <w:w w:val="105"/>
          <w:vertAlign w:val="superscript"/>
        </w:rPr>
        <w:t>6</w:t>
      </w:r>
      <w:r w:rsidRPr="00F918D2">
        <w:rPr>
          <w:color w:val="807B7E"/>
          <w:spacing w:val="-1"/>
          <w:w w:val="105"/>
        </w:rPr>
        <w:t xml:space="preserve"> </w:t>
      </w:r>
      <w:r w:rsidRPr="00F918D2">
        <w:rPr>
          <w:color w:val="6B6667"/>
          <w:w w:val="105"/>
          <w:sz w:val="18"/>
          <w:szCs w:val="18"/>
        </w:rPr>
        <w:t>§</w:t>
      </w:r>
      <w:r w:rsidRPr="00F918D2">
        <w:rPr>
          <w:color w:val="6B6667"/>
          <w:spacing w:val="-7"/>
          <w:w w:val="105"/>
          <w:sz w:val="18"/>
          <w:szCs w:val="18"/>
        </w:rPr>
        <w:t xml:space="preserve"> </w:t>
      </w:r>
      <w:r w:rsidRPr="00F918D2">
        <w:rPr>
          <w:color w:val="5B4D56"/>
          <w:w w:val="105"/>
          <w:sz w:val="18"/>
          <w:szCs w:val="18"/>
        </w:rPr>
        <w:t>14a</w:t>
      </w:r>
      <w:r w:rsidRPr="00F918D2">
        <w:rPr>
          <w:color w:val="5B4D56"/>
          <w:spacing w:val="6"/>
          <w:w w:val="105"/>
          <w:sz w:val="18"/>
          <w:szCs w:val="18"/>
        </w:rPr>
        <w:t xml:space="preserve"> </w:t>
      </w:r>
      <w:r w:rsidRPr="00F918D2">
        <w:rPr>
          <w:color w:val="5B4D56"/>
          <w:w w:val="105"/>
          <w:sz w:val="18"/>
          <w:szCs w:val="18"/>
        </w:rPr>
        <w:t>odst.</w:t>
      </w:r>
      <w:r w:rsidRPr="00F918D2">
        <w:rPr>
          <w:color w:val="5B4D56"/>
          <w:spacing w:val="3"/>
          <w:w w:val="105"/>
          <w:sz w:val="18"/>
          <w:szCs w:val="18"/>
        </w:rPr>
        <w:t xml:space="preserve"> </w:t>
      </w:r>
      <w:r w:rsidRPr="00F918D2">
        <w:rPr>
          <w:color w:val="5B4D56"/>
          <w:w w:val="105"/>
          <w:sz w:val="18"/>
          <w:szCs w:val="18"/>
        </w:rPr>
        <w:t>3</w:t>
      </w:r>
      <w:r w:rsidRPr="00F918D2">
        <w:rPr>
          <w:color w:val="5B4D56"/>
          <w:spacing w:val="-5"/>
          <w:w w:val="105"/>
          <w:sz w:val="18"/>
          <w:szCs w:val="18"/>
        </w:rPr>
        <w:t xml:space="preserve"> </w:t>
      </w:r>
      <w:r w:rsidRPr="00F918D2">
        <w:rPr>
          <w:color w:val="4D3642"/>
          <w:w w:val="105"/>
          <w:sz w:val="18"/>
          <w:szCs w:val="18"/>
        </w:rPr>
        <w:t>zákona</w:t>
      </w:r>
      <w:r w:rsidRPr="00F918D2">
        <w:rPr>
          <w:color w:val="4D3642"/>
          <w:spacing w:val="12"/>
          <w:w w:val="105"/>
          <w:sz w:val="18"/>
          <w:szCs w:val="18"/>
        </w:rPr>
        <w:t xml:space="preserve"> </w:t>
      </w:r>
      <w:r w:rsidRPr="00F918D2">
        <w:rPr>
          <w:color w:val="5B4D56"/>
          <w:w w:val="105"/>
          <w:sz w:val="18"/>
          <w:szCs w:val="18"/>
        </w:rPr>
        <w:t>o</w:t>
      </w:r>
      <w:r w:rsidRPr="00F918D2">
        <w:rPr>
          <w:color w:val="5B4D56"/>
          <w:spacing w:val="-7"/>
          <w:w w:val="105"/>
          <w:sz w:val="18"/>
          <w:szCs w:val="18"/>
        </w:rPr>
        <w:t xml:space="preserve"> </w:t>
      </w:r>
      <w:r w:rsidRPr="00F918D2">
        <w:rPr>
          <w:color w:val="5B4D56"/>
          <w:w w:val="105"/>
          <w:sz w:val="18"/>
          <w:szCs w:val="18"/>
        </w:rPr>
        <w:t>místních</w:t>
      </w:r>
      <w:r w:rsidRPr="00F918D2">
        <w:rPr>
          <w:color w:val="5B4D56"/>
          <w:spacing w:val="4"/>
          <w:w w:val="105"/>
          <w:sz w:val="18"/>
          <w:szCs w:val="18"/>
        </w:rPr>
        <w:t xml:space="preserve"> </w:t>
      </w:r>
      <w:r w:rsidRPr="00F918D2">
        <w:rPr>
          <w:color w:val="5B4D56"/>
          <w:spacing w:val="-2"/>
          <w:w w:val="105"/>
          <w:sz w:val="18"/>
          <w:szCs w:val="18"/>
        </w:rPr>
        <w:t>poplatcích</w:t>
      </w:r>
    </w:p>
    <w:p w:rsidR="006E3B39" w:rsidRPr="006E3B39" w:rsidRDefault="006E3B39" w:rsidP="006E3B39">
      <w:pPr>
        <w:rPr>
          <w:sz w:val="18"/>
          <w:szCs w:val="18"/>
        </w:rPr>
      </w:pPr>
      <w:r>
        <w:rPr>
          <w:color w:val="857580"/>
          <w:vertAlign w:val="superscript"/>
        </w:rPr>
        <w:t xml:space="preserve">   </w:t>
      </w:r>
      <w:r w:rsidRPr="00F918D2">
        <w:rPr>
          <w:color w:val="857580"/>
          <w:vertAlign w:val="superscript"/>
        </w:rPr>
        <w:t>7</w:t>
      </w:r>
      <w:r>
        <w:rPr>
          <w:color w:val="857580"/>
          <w:vertAlign w:val="superscript"/>
        </w:rPr>
        <w:t xml:space="preserve"> </w:t>
      </w:r>
      <w:r w:rsidRPr="006E3B39">
        <w:rPr>
          <w:color w:val="544952"/>
          <w:sz w:val="18"/>
          <w:szCs w:val="18"/>
        </w:rPr>
        <w:t>§</w:t>
      </w:r>
      <w:r w:rsidRPr="006E3B39">
        <w:rPr>
          <w:color w:val="544952"/>
          <w:spacing w:val="-2"/>
          <w:sz w:val="18"/>
          <w:szCs w:val="18"/>
        </w:rPr>
        <w:t xml:space="preserve"> </w:t>
      </w:r>
      <w:r w:rsidRPr="006E3B39">
        <w:rPr>
          <w:color w:val="492F3D"/>
          <w:sz w:val="18"/>
          <w:szCs w:val="18"/>
        </w:rPr>
        <w:t>6</w:t>
      </w:r>
      <w:r w:rsidRPr="006E3B39">
        <w:rPr>
          <w:color w:val="492F3D"/>
          <w:spacing w:val="5"/>
          <w:sz w:val="18"/>
          <w:szCs w:val="18"/>
        </w:rPr>
        <w:t xml:space="preserve"> </w:t>
      </w:r>
      <w:r w:rsidRPr="006E3B39">
        <w:rPr>
          <w:color w:val="492F3D"/>
          <w:sz w:val="18"/>
          <w:szCs w:val="18"/>
        </w:rPr>
        <w:t>odst.</w:t>
      </w:r>
      <w:r w:rsidRPr="006E3B39">
        <w:rPr>
          <w:color w:val="492F3D"/>
          <w:spacing w:val="6"/>
          <w:sz w:val="18"/>
          <w:szCs w:val="18"/>
        </w:rPr>
        <w:t xml:space="preserve"> </w:t>
      </w:r>
      <w:r w:rsidRPr="006E3B39">
        <w:rPr>
          <w:color w:val="492F3D"/>
          <w:sz w:val="18"/>
          <w:szCs w:val="18"/>
        </w:rPr>
        <w:t>1</w:t>
      </w:r>
      <w:r w:rsidRPr="006E3B39">
        <w:rPr>
          <w:color w:val="492F3D"/>
          <w:spacing w:val="2"/>
          <w:sz w:val="18"/>
          <w:szCs w:val="18"/>
        </w:rPr>
        <w:t xml:space="preserve"> </w:t>
      </w:r>
      <w:r w:rsidRPr="006E3B39">
        <w:rPr>
          <w:color w:val="492F3D"/>
          <w:sz w:val="18"/>
          <w:szCs w:val="18"/>
        </w:rPr>
        <w:t>věta</w:t>
      </w:r>
      <w:r w:rsidRPr="006E3B39">
        <w:rPr>
          <w:color w:val="492F3D"/>
          <w:spacing w:val="6"/>
          <w:sz w:val="18"/>
          <w:szCs w:val="18"/>
        </w:rPr>
        <w:t xml:space="preserve"> </w:t>
      </w:r>
      <w:r w:rsidRPr="006E3B39">
        <w:rPr>
          <w:color w:val="492F3D"/>
          <w:sz w:val="18"/>
          <w:szCs w:val="18"/>
        </w:rPr>
        <w:t>poslední</w:t>
      </w:r>
      <w:r w:rsidRPr="006E3B39">
        <w:rPr>
          <w:color w:val="492F3D"/>
          <w:spacing w:val="17"/>
          <w:sz w:val="18"/>
          <w:szCs w:val="18"/>
        </w:rPr>
        <w:t xml:space="preserve"> </w:t>
      </w:r>
      <w:r w:rsidRPr="006E3B39">
        <w:rPr>
          <w:color w:val="544952"/>
          <w:sz w:val="18"/>
          <w:szCs w:val="18"/>
        </w:rPr>
        <w:t>z</w:t>
      </w:r>
      <w:r w:rsidRPr="006E3B39">
        <w:rPr>
          <w:color w:val="492F3D"/>
          <w:sz w:val="18"/>
          <w:szCs w:val="18"/>
        </w:rPr>
        <w:t>ákona</w:t>
      </w:r>
      <w:r w:rsidRPr="006E3B39">
        <w:rPr>
          <w:color w:val="492F3D"/>
          <w:spacing w:val="1"/>
          <w:sz w:val="18"/>
          <w:szCs w:val="18"/>
        </w:rPr>
        <w:t xml:space="preserve"> </w:t>
      </w:r>
      <w:r w:rsidRPr="006E3B39">
        <w:rPr>
          <w:color w:val="492F3D"/>
          <w:sz w:val="18"/>
          <w:szCs w:val="18"/>
        </w:rPr>
        <w:t>o m</w:t>
      </w:r>
      <w:r w:rsidRPr="006E3B39">
        <w:rPr>
          <w:color w:val="544952"/>
          <w:sz w:val="18"/>
          <w:szCs w:val="18"/>
        </w:rPr>
        <w:t>í</w:t>
      </w:r>
      <w:r w:rsidRPr="006E3B39">
        <w:rPr>
          <w:color w:val="492F3D"/>
          <w:sz w:val="18"/>
          <w:szCs w:val="18"/>
        </w:rPr>
        <w:t>stn</w:t>
      </w:r>
      <w:r w:rsidRPr="006E3B39">
        <w:rPr>
          <w:color w:val="544952"/>
          <w:sz w:val="18"/>
          <w:szCs w:val="18"/>
        </w:rPr>
        <w:t>í</w:t>
      </w:r>
      <w:r w:rsidRPr="006E3B39">
        <w:rPr>
          <w:color w:val="492F3D"/>
          <w:sz w:val="18"/>
          <w:szCs w:val="18"/>
        </w:rPr>
        <w:t>ch</w:t>
      </w:r>
      <w:r w:rsidRPr="006E3B39">
        <w:rPr>
          <w:color w:val="492F3D"/>
          <w:spacing w:val="-7"/>
          <w:sz w:val="18"/>
          <w:szCs w:val="18"/>
        </w:rPr>
        <w:t xml:space="preserve"> </w:t>
      </w:r>
      <w:r w:rsidRPr="006E3B39">
        <w:rPr>
          <w:color w:val="492F3D"/>
          <w:spacing w:val="-2"/>
          <w:sz w:val="18"/>
          <w:szCs w:val="18"/>
        </w:rPr>
        <w:t>poplatcích</w:t>
      </w:r>
    </w:p>
    <w:p w:rsidR="006E3B39" w:rsidRPr="00F918D2" w:rsidRDefault="006E3B39">
      <w:pPr>
        <w:sectPr w:rsidR="006E3B39" w:rsidRPr="00F918D2">
          <w:type w:val="continuous"/>
          <w:pgSz w:w="11910" w:h="16730"/>
          <w:pgMar w:top="1920" w:right="1160" w:bottom="280" w:left="1300" w:header="708" w:footer="708" w:gutter="0"/>
          <w:cols w:space="708"/>
        </w:sectPr>
      </w:pPr>
    </w:p>
    <w:p w:rsidR="001D062B" w:rsidRPr="00F918D2" w:rsidRDefault="00B246C7" w:rsidP="006E3B39">
      <w:pPr>
        <w:pStyle w:val="Odstavecseseznamem"/>
        <w:numPr>
          <w:ilvl w:val="0"/>
          <w:numId w:val="2"/>
        </w:numPr>
        <w:tabs>
          <w:tab w:val="left" w:pos="795"/>
        </w:tabs>
        <w:spacing w:before="72"/>
        <w:ind w:left="795" w:hanging="555"/>
        <w:jc w:val="both"/>
        <w:rPr>
          <w:color w:val="492F3D"/>
        </w:rPr>
      </w:pPr>
      <w:r w:rsidRPr="00F918D2">
        <w:rPr>
          <w:color w:val="492F3D"/>
          <w:w w:val="105"/>
        </w:rPr>
        <w:lastRenderedPageBreak/>
        <w:t>Od</w:t>
      </w:r>
      <w:r w:rsidRPr="00F918D2">
        <w:rPr>
          <w:color w:val="492F3D"/>
          <w:spacing w:val="-9"/>
          <w:w w:val="105"/>
        </w:rPr>
        <w:t xml:space="preserve"> </w:t>
      </w:r>
      <w:r w:rsidRPr="00F918D2">
        <w:rPr>
          <w:color w:val="492F3D"/>
          <w:w w:val="105"/>
        </w:rPr>
        <w:t>poplatku</w:t>
      </w:r>
      <w:r w:rsidRPr="00F918D2">
        <w:rPr>
          <w:color w:val="492F3D"/>
          <w:spacing w:val="7"/>
          <w:w w:val="105"/>
        </w:rPr>
        <w:t xml:space="preserve"> </w:t>
      </w:r>
      <w:r w:rsidRPr="00F918D2">
        <w:rPr>
          <w:color w:val="492F3D"/>
          <w:w w:val="105"/>
        </w:rPr>
        <w:t>se</w:t>
      </w:r>
      <w:r w:rsidRPr="00F918D2">
        <w:rPr>
          <w:color w:val="492F3D"/>
          <w:spacing w:val="-9"/>
          <w:w w:val="105"/>
        </w:rPr>
        <w:t xml:space="preserve"> </w:t>
      </w:r>
      <w:r w:rsidRPr="00F918D2">
        <w:rPr>
          <w:color w:val="492F3D"/>
          <w:w w:val="105"/>
        </w:rPr>
        <w:t>dále</w:t>
      </w:r>
      <w:r w:rsidRPr="00F918D2">
        <w:rPr>
          <w:color w:val="492F3D"/>
          <w:spacing w:val="3"/>
          <w:w w:val="105"/>
        </w:rPr>
        <w:t xml:space="preserve"> </w:t>
      </w:r>
      <w:r w:rsidRPr="00F918D2">
        <w:rPr>
          <w:color w:val="492F3D"/>
          <w:spacing w:val="-2"/>
          <w:w w:val="105"/>
        </w:rPr>
        <w:t>osvobozují</w:t>
      </w:r>
      <w:r w:rsidRPr="00F918D2">
        <w:rPr>
          <w:color w:val="6B6066"/>
          <w:spacing w:val="-2"/>
          <w:w w:val="105"/>
        </w:rPr>
        <w:t>:</w:t>
      </w:r>
    </w:p>
    <w:p w:rsidR="001D062B" w:rsidRPr="00F918D2" w:rsidRDefault="00B246C7" w:rsidP="006E3B39">
      <w:pPr>
        <w:pStyle w:val="Odstavecseseznamem"/>
        <w:numPr>
          <w:ilvl w:val="1"/>
          <w:numId w:val="2"/>
        </w:numPr>
        <w:tabs>
          <w:tab w:val="left" w:pos="1242"/>
          <w:tab w:val="left" w:pos="1245"/>
        </w:tabs>
        <w:spacing w:line="295" w:lineRule="auto"/>
        <w:ind w:right="118" w:hanging="453"/>
        <w:jc w:val="both"/>
      </w:pPr>
      <w:r w:rsidRPr="00F918D2">
        <w:rPr>
          <w:color w:val="492F3D"/>
          <w:w w:val="105"/>
        </w:rPr>
        <w:t>Kulturní a sportovní</w:t>
      </w:r>
      <w:r w:rsidRPr="00F918D2">
        <w:rPr>
          <w:color w:val="492F3D"/>
          <w:spacing w:val="25"/>
          <w:w w:val="105"/>
        </w:rPr>
        <w:t xml:space="preserve"> </w:t>
      </w:r>
      <w:r w:rsidRPr="00F918D2">
        <w:rPr>
          <w:color w:val="492F3D"/>
          <w:w w:val="105"/>
        </w:rPr>
        <w:t>akce pořádané</w:t>
      </w:r>
      <w:r w:rsidRPr="00F918D2">
        <w:rPr>
          <w:color w:val="492F3D"/>
          <w:spacing w:val="23"/>
          <w:w w:val="105"/>
        </w:rPr>
        <w:t xml:space="preserve"> </w:t>
      </w:r>
      <w:r w:rsidRPr="00F918D2">
        <w:rPr>
          <w:color w:val="492F3D"/>
          <w:w w:val="105"/>
        </w:rPr>
        <w:t>TJ</w:t>
      </w:r>
      <w:r w:rsidRPr="00F918D2">
        <w:rPr>
          <w:color w:val="544952"/>
          <w:w w:val="105"/>
        </w:rPr>
        <w:t>.</w:t>
      </w:r>
      <w:r w:rsidRPr="00F918D2">
        <w:rPr>
          <w:color w:val="544952"/>
          <w:spacing w:val="-6"/>
          <w:w w:val="105"/>
        </w:rPr>
        <w:t xml:space="preserve"> </w:t>
      </w:r>
      <w:r w:rsidRPr="00F918D2">
        <w:rPr>
          <w:color w:val="492F3D"/>
          <w:w w:val="105"/>
        </w:rPr>
        <w:t>Klášter</w:t>
      </w:r>
      <w:r w:rsidRPr="00F918D2">
        <w:rPr>
          <w:color w:val="6B6066"/>
          <w:w w:val="105"/>
        </w:rPr>
        <w:t>,</w:t>
      </w:r>
      <w:r w:rsidRPr="00F918D2">
        <w:rPr>
          <w:color w:val="6B6066"/>
          <w:spacing w:val="-5"/>
          <w:w w:val="105"/>
        </w:rPr>
        <w:t xml:space="preserve"> </w:t>
      </w:r>
      <w:r w:rsidRPr="00F918D2">
        <w:rPr>
          <w:color w:val="492F3D"/>
          <w:w w:val="105"/>
        </w:rPr>
        <w:t xml:space="preserve">SDH Klášter a ostatními místními </w:t>
      </w:r>
      <w:r w:rsidRPr="00F918D2">
        <w:rPr>
          <w:color w:val="492F3D"/>
          <w:spacing w:val="-2"/>
          <w:w w:val="105"/>
        </w:rPr>
        <w:t>organizacemi.</w:t>
      </w:r>
    </w:p>
    <w:p w:rsidR="001D062B" w:rsidRPr="00F918D2" w:rsidRDefault="001D062B">
      <w:pPr>
        <w:pStyle w:val="Zkladntext"/>
        <w:spacing w:before="135"/>
        <w:rPr>
          <w:sz w:val="22"/>
          <w:szCs w:val="22"/>
        </w:rPr>
      </w:pPr>
    </w:p>
    <w:p w:rsidR="001D062B" w:rsidRPr="00F918D2" w:rsidRDefault="00B246C7">
      <w:pPr>
        <w:spacing w:before="1"/>
        <w:ind w:left="118"/>
        <w:jc w:val="center"/>
        <w:rPr>
          <w:b/>
        </w:rPr>
      </w:pPr>
      <w:r w:rsidRPr="00F918D2">
        <w:rPr>
          <w:b/>
          <w:color w:val="492F3D"/>
          <w:w w:val="105"/>
        </w:rPr>
        <w:t>Čl.</w:t>
      </w:r>
      <w:r w:rsidRPr="00F918D2">
        <w:rPr>
          <w:b/>
          <w:color w:val="492F3D"/>
          <w:spacing w:val="-3"/>
          <w:w w:val="105"/>
        </w:rPr>
        <w:t xml:space="preserve"> </w:t>
      </w:r>
      <w:r w:rsidRPr="00F918D2">
        <w:rPr>
          <w:b/>
          <w:color w:val="492F3D"/>
          <w:spacing w:val="-10"/>
          <w:w w:val="105"/>
        </w:rPr>
        <w:t>7</w:t>
      </w:r>
    </w:p>
    <w:p w:rsidR="001D062B" w:rsidRPr="00F918D2" w:rsidRDefault="00B246C7">
      <w:pPr>
        <w:spacing w:before="67"/>
        <w:ind w:left="93"/>
        <w:jc w:val="center"/>
        <w:rPr>
          <w:b/>
        </w:rPr>
      </w:pPr>
      <w:r w:rsidRPr="00F918D2">
        <w:rPr>
          <w:b/>
          <w:color w:val="492F3D"/>
          <w:w w:val="105"/>
        </w:rPr>
        <w:t>Navýšení</w:t>
      </w:r>
      <w:r w:rsidRPr="00F918D2">
        <w:rPr>
          <w:b/>
          <w:color w:val="492F3D"/>
          <w:spacing w:val="-10"/>
          <w:w w:val="105"/>
        </w:rPr>
        <w:t xml:space="preserve"> </w:t>
      </w:r>
      <w:r w:rsidRPr="00F918D2">
        <w:rPr>
          <w:b/>
          <w:color w:val="492F3D"/>
          <w:spacing w:val="-2"/>
          <w:w w:val="105"/>
        </w:rPr>
        <w:t>poplatku</w:t>
      </w:r>
    </w:p>
    <w:p w:rsidR="001D062B" w:rsidRPr="00F918D2" w:rsidRDefault="00B246C7" w:rsidP="006E3B39">
      <w:pPr>
        <w:pStyle w:val="Odstavecseseznamem"/>
        <w:numPr>
          <w:ilvl w:val="0"/>
          <w:numId w:val="1"/>
        </w:numPr>
        <w:tabs>
          <w:tab w:val="left" w:pos="789"/>
        </w:tabs>
        <w:spacing w:before="172" w:line="276" w:lineRule="auto"/>
        <w:ind w:right="105" w:hanging="559"/>
        <w:jc w:val="both"/>
      </w:pPr>
      <w:r w:rsidRPr="00F918D2">
        <w:rPr>
          <w:color w:val="492F3D"/>
          <w:w w:val="105"/>
        </w:rPr>
        <w:t>Nebudou</w:t>
      </w:r>
      <w:r w:rsidRPr="00F918D2">
        <w:rPr>
          <w:color w:val="2A2124"/>
          <w:w w:val="105"/>
        </w:rPr>
        <w:t>-</w:t>
      </w:r>
      <w:r w:rsidRPr="00F918D2">
        <w:rPr>
          <w:color w:val="492F3D"/>
          <w:w w:val="105"/>
        </w:rPr>
        <w:t>li</w:t>
      </w:r>
      <w:r w:rsidRPr="00F918D2">
        <w:rPr>
          <w:color w:val="492F3D"/>
          <w:spacing w:val="25"/>
          <w:w w:val="105"/>
        </w:rPr>
        <w:t xml:space="preserve"> </w:t>
      </w:r>
      <w:r w:rsidRPr="00F918D2">
        <w:rPr>
          <w:color w:val="492F3D"/>
          <w:w w:val="105"/>
        </w:rPr>
        <w:t>poplatky</w:t>
      </w:r>
      <w:r w:rsidRPr="00F918D2">
        <w:rPr>
          <w:color w:val="492F3D"/>
          <w:spacing w:val="40"/>
          <w:w w:val="105"/>
        </w:rPr>
        <w:t xml:space="preserve"> </w:t>
      </w:r>
      <w:r w:rsidRPr="00F918D2">
        <w:rPr>
          <w:color w:val="492F3D"/>
          <w:w w:val="105"/>
        </w:rPr>
        <w:t>zaplaceny</w:t>
      </w:r>
      <w:r w:rsidRPr="00F918D2">
        <w:rPr>
          <w:color w:val="492F3D"/>
          <w:spacing w:val="40"/>
          <w:w w:val="105"/>
        </w:rPr>
        <w:t xml:space="preserve"> </w:t>
      </w:r>
      <w:r w:rsidRPr="00F918D2">
        <w:rPr>
          <w:color w:val="492F3D"/>
          <w:w w:val="105"/>
        </w:rPr>
        <w:t>poplatníkem</w:t>
      </w:r>
      <w:r w:rsidRPr="00F918D2">
        <w:rPr>
          <w:color w:val="492F3D"/>
          <w:spacing w:val="40"/>
          <w:w w:val="105"/>
        </w:rPr>
        <w:t xml:space="preserve"> </w:t>
      </w:r>
      <w:r w:rsidRPr="00F918D2">
        <w:rPr>
          <w:color w:val="492F3D"/>
          <w:w w:val="105"/>
        </w:rPr>
        <w:t>včas</w:t>
      </w:r>
      <w:r w:rsidRPr="00F918D2">
        <w:rPr>
          <w:color w:val="492F3D"/>
          <w:spacing w:val="40"/>
          <w:w w:val="105"/>
        </w:rPr>
        <w:t xml:space="preserve"> </w:t>
      </w:r>
      <w:r w:rsidRPr="00F918D2">
        <w:rPr>
          <w:color w:val="492F3D"/>
          <w:w w:val="105"/>
        </w:rPr>
        <w:t>nebo</w:t>
      </w:r>
      <w:r w:rsidRPr="00F918D2">
        <w:rPr>
          <w:color w:val="492F3D"/>
          <w:spacing w:val="40"/>
          <w:w w:val="105"/>
        </w:rPr>
        <w:t xml:space="preserve"> </w:t>
      </w:r>
      <w:r w:rsidRPr="00F918D2">
        <w:rPr>
          <w:color w:val="492F3D"/>
          <w:w w:val="105"/>
        </w:rPr>
        <w:t>ve</w:t>
      </w:r>
      <w:r w:rsidRPr="00F918D2">
        <w:rPr>
          <w:color w:val="492F3D"/>
          <w:spacing w:val="40"/>
          <w:w w:val="105"/>
        </w:rPr>
        <w:t xml:space="preserve"> </w:t>
      </w:r>
      <w:r w:rsidRPr="00F918D2">
        <w:rPr>
          <w:color w:val="492F3D"/>
          <w:w w:val="105"/>
        </w:rPr>
        <w:t>správné</w:t>
      </w:r>
      <w:r w:rsidRPr="00F918D2">
        <w:rPr>
          <w:color w:val="492F3D"/>
          <w:spacing w:val="40"/>
          <w:w w:val="105"/>
        </w:rPr>
        <w:t xml:space="preserve"> </w:t>
      </w:r>
      <w:r w:rsidRPr="00F918D2">
        <w:rPr>
          <w:color w:val="492F3D"/>
          <w:w w:val="105"/>
        </w:rPr>
        <w:t>výši</w:t>
      </w:r>
      <w:r w:rsidRPr="00F918D2">
        <w:rPr>
          <w:color w:val="544952"/>
          <w:w w:val="105"/>
        </w:rPr>
        <w:t>,</w:t>
      </w:r>
      <w:r w:rsidRPr="00F918D2">
        <w:rPr>
          <w:color w:val="544952"/>
          <w:spacing w:val="25"/>
          <w:w w:val="105"/>
        </w:rPr>
        <w:t xml:space="preserve"> </w:t>
      </w:r>
      <w:r w:rsidRPr="00F918D2">
        <w:rPr>
          <w:color w:val="492F3D"/>
          <w:w w:val="105"/>
        </w:rPr>
        <w:t>v</w:t>
      </w:r>
      <w:r w:rsidR="006E3B39">
        <w:rPr>
          <w:color w:val="492F3D"/>
          <w:w w:val="105"/>
        </w:rPr>
        <w:t xml:space="preserve">yměří </w:t>
      </w:r>
      <w:r w:rsidRPr="00F918D2">
        <w:rPr>
          <w:color w:val="492F3D"/>
          <w:w w:val="105"/>
        </w:rPr>
        <w:t>mu obecn</w:t>
      </w:r>
      <w:r w:rsidRPr="00F918D2">
        <w:rPr>
          <w:color w:val="544952"/>
          <w:w w:val="105"/>
        </w:rPr>
        <w:t>í</w:t>
      </w:r>
      <w:r w:rsidRPr="00F918D2">
        <w:rPr>
          <w:color w:val="544952"/>
          <w:spacing w:val="-12"/>
          <w:w w:val="105"/>
        </w:rPr>
        <w:t xml:space="preserve"> </w:t>
      </w:r>
      <w:r w:rsidRPr="00F918D2">
        <w:rPr>
          <w:color w:val="492F3D"/>
          <w:w w:val="105"/>
        </w:rPr>
        <w:t xml:space="preserve">úřad poplatek platebním výměrem nebo hromadným předpisným </w:t>
      </w:r>
      <w:proofErr w:type="gramStart"/>
      <w:r w:rsidRPr="00F918D2">
        <w:rPr>
          <w:color w:val="492F3D"/>
          <w:w w:val="105"/>
        </w:rPr>
        <w:t>seznamem</w:t>
      </w:r>
      <w:r w:rsidRPr="00F918D2">
        <w:rPr>
          <w:color w:val="544952"/>
          <w:w w:val="105"/>
        </w:rPr>
        <w:t>.</w:t>
      </w:r>
      <w:r w:rsidRPr="00F918D2">
        <w:rPr>
          <w:color w:val="544952"/>
          <w:w w:val="105"/>
          <w:vertAlign w:val="superscript"/>
        </w:rPr>
        <w:t>8</w:t>
      </w:r>
      <w:proofErr w:type="gramEnd"/>
    </w:p>
    <w:p w:rsidR="001D062B" w:rsidRPr="00F918D2" w:rsidRDefault="00B246C7" w:rsidP="006E3B39">
      <w:pPr>
        <w:pStyle w:val="Odstavecseseznamem"/>
        <w:numPr>
          <w:ilvl w:val="0"/>
          <w:numId w:val="1"/>
        </w:numPr>
        <w:tabs>
          <w:tab w:val="left" w:pos="785"/>
          <w:tab w:val="left" w:pos="787"/>
        </w:tabs>
        <w:spacing w:before="122" w:line="276" w:lineRule="auto"/>
        <w:ind w:left="787" w:right="98" w:hanging="558"/>
        <w:jc w:val="both"/>
      </w:pPr>
      <w:r w:rsidRPr="00F918D2">
        <w:rPr>
          <w:color w:val="492F3D"/>
          <w:w w:val="105"/>
        </w:rPr>
        <w:t>Včas nezaplacené nebo neodvedené</w:t>
      </w:r>
      <w:r w:rsidRPr="00F918D2">
        <w:rPr>
          <w:color w:val="492F3D"/>
          <w:spacing w:val="23"/>
          <w:w w:val="105"/>
        </w:rPr>
        <w:t xml:space="preserve"> </w:t>
      </w:r>
      <w:r w:rsidRPr="00F918D2">
        <w:rPr>
          <w:color w:val="492F3D"/>
          <w:w w:val="105"/>
        </w:rPr>
        <w:t>poplatky nebo část těchto poplatků může obecn</w:t>
      </w:r>
      <w:r w:rsidRPr="00F918D2">
        <w:rPr>
          <w:color w:val="544952"/>
          <w:w w:val="105"/>
        </w:rPr>
        <w:t xml:space="preserve">í </w:t>
      </w:r>
      <w:r w:rsidRPr="00F918D2">
        <w:rPr>
          <w:color w:val="492F3D"/>
          <w:w w:val="105"/>
        </w:rPr>
        <w:t xml:space="preserve">úřad zvýšit až </w:t>
      </w:r>
      <w:r w:rsidR="007E09E4">
        <w:rPr>
          <w:color w:val="492F3D"/>
          <w:w w:val="105"/>
        </w:rPr>
        <w:t>n</w:t>
      </w:r>
      <w:bookmarkStart w:id="0" w:name="_GoBack"/>
      <w:bookmarkEnd w:id="0"/>
      <w:r w:rsidRPr="00F918D2">
        <w:rPr>
          <w:color w:val="492F3D"/>
          <w:w w:val="105"/>
        </w:rPr>
        <w:t xml:space="preserve">a trojnásobek; toto zvýšení je příslušenstvím </w:t>
      </w:r>
      <w:proofErr w:type="gramStart"/>
      <w:r w:rsidRPr="00F918D2">
        <w:rPr>
          <w:color w:val="492F3D"/>
          <w:w w:val="105"/>
        </w:rPr>
        <w:t>poplatku</w:t>
      </w:r>
      <w:r w:rsidRPr="00F918D2">
        <w:rPr>
          <w:color w:val="0E0811"/>
          <w:w w:val="105"/>
        </w:rPr>
        <w:t>.</w:t>
      </w:r>
      <w:r w:rsidRPr="00F918D2">
        <w:rPr>
          <w:color w:val="6B6066"/>
          <w:w w:val="105"/>
          <w:vertAlign w:val="superscript"/>
        </w:rPr>
        <w:t>9</w:t>
      </w:r>
      <w:proofErr w:type="gramEnd"/>
    </w:p>
    <w:p w:rsidR="001D062B" w:rsidRPr="00F918D2" w:rsidRDefault="001D062B">
      <w:pPr>
        <w:pStyle w:val="Zkladntext"/>
        <w:spacing w:before="117"/>
        <w:rPr>
          <w:sz w:val="22"/>
          <w:szCs w:val="22"/>
        </w:rPr>
      </w:pPr>
    </w:p>
    <w:p w:rsidR="001D062B" w:rsidRPr="00F918D2" w:rsidRDefault="00B246C7">
      <w:pPr>
        <w:ind w:left="108"/>
        <w:jc w:val="center"/>
        <w:rPr>
          <w:b/>
        </w:rPr>
      </w:pPr>
      <w:r w:rsidRPr="00F918D2">
        <w:rPr>
          <w:b/>
          <w:color w:val="492F3D"/>
          <w:w w:val="105"/>
        </w:rPr>
        <w:t>Čl.</w:t>
      </w:r>
      <w:r w:rsidRPr="00F918D2">
        <w:rPr>
          <w:b/>
          <w:color w:val="492F3D"/>
          <w:spacing w:val="-3"/>
          <w:w w:val="105"/>
        </w:rPr>
        <w:t xml:space="preserve"> </w:t>
      </w:r>
      <w:r w:rsidRPr="00F918D2">
        <w:rPr>
          <w:b/>
          <w:color w:val="492F3D"/>
          <w:spacing w:val="-10"/>
          <w:w w:val="105"/>
        </w:rPr>
        <w:t>8</w:t>
      </w:r>
    </w:p>
    <w:p w:rsidR="001D062B" w:rsidRPr="00F918D2" w:rsidRDefault="00B246C7">
      <w:pPr>
        <w:spacing w:before="67"/>
        <w:ind w:left="70"/>
        <w:jc w:val="center"/>
        <w:rPr>
          <w:b/>
        </w:rPr>
      </w:pPr>
      <w:r w:rsidRPr="00F918D2">
        <w:rPr>
          <w:b/>
          <w:color w:val="492F3D"/>
        </w:rPr>
        <w:t>Zrušovací</w:t>
      </w:r>
      <w:r w:rsidRPr="00F918D2">
        <w:rPr>
          <w:b/>
          <w:color w:val="492F3D"/>
          <w:spacing w:val="47"/>
        </w:rPr>
        <w:t xml:space="preserve"> </w:t>
      </w:r>
      <w:r w:rsidRPr="00F918D2">
        <w:rPr>
          <w:b/>
          <w:color w:val="492F3D"/>
          <w:spacing w:val="-2"/>
        </w:rPr>
        <w:t>ustanovení</w:t>
      </w:r>
    </w:p>
    <w:p w:rsidR="001D062B" w:rsidRPr="00F918D2" w:rsidRDefault="001D062B">
      <w:pPr>
        <w:pStyle w:val="Zkladntext"/>
        <w:spacing w:before="105"/>
        <w:rPr>
          <w:b/>
          <w:sz w:val="22"/>
          <w:szCs w:val="22"/>
        </w:rPr>
      </w:pPr>
    </w:p>
    <w:p w:rsidR="001D062B" w:rsidRPr="00F918D2" w:rsidRDefault="00B246C7">
      <w:pPr>
        <w:ind w:left="108"/>
        <w:jc w:val="center"/>
        <w:rPr>
          <w:b/>
        </w:rPr>
      </w:pPr>
      <w:r w:rsidRPr="00F918D2">
        <w:rPr>
          <w:b/>
          <w:color w:val="492F3D"/>
          <w:w w:val="105"/>
        </w:rPr>
        <w:t>Čl.</w:t>
      </w:r>
      <w:r w:rsidRPr="00F918D2">
        <w:rPr>
          <w:b/>
          <w:color w:val="492F3D"/>
          <w:spacing w:val="-1"/>
          <w:w w:val="105"/>
        </w:rPr>
        <w:t xml:space="preserve"> </w:t>
      </w:r>
      <w:r w:rsidRPr="00F918D2">
        <w:rPr>
          <w:b/>
          <w:color w:val="492F3D"/>
          <w:spacing w:val="-10"/>
          <w:w w:val="105"/>
        </w:rPr>
        <w:t>9</w:t>
      </w:r>
    </w:p>
    <w:p w:rsidR="001D062B" w:rsidRPr="00F918D2" w:rsidRDefault="00B246C7">
      <w:pPr>
        <w:spacing w:before="72"/>
        <w:ind w:left="101"/>
        <w:jc w:val="center"/>
        <w:rPr>
          <w:b/>
        </w:rPr>
      </w:pPr>
      <w:r w:rsidRPr="00F918D2">
        <w:rPr>
          <w:b/>
          <w:color w:val="492F3D"/>
          <w:spacing w:val="-2"/>
          <w:w w:val="105"/>
        </w:rPr>
        <w:t>Účinnost</w:t>
      </w:r>
    </w:p>
    <w:p w:rsidR="001D062B" w:rsidRDefault="00B246C7">
      <w:pPr>
        <w:pStyle w:val="Zkladntext"/>
        <w:spacing w:before="173"/>
        <w:ind w:left="921"/>
        <w:rPr>
          <w:color w:val="6B6066"/>
          <w:spacing w:val="-2"/>
          <w:w w:val="105"/>
          <w:sz w:val="22"/>
          <w:szCs w:val="22"/>
        </w:rPr>
      </w:pPr>
      <w:r w:rsidRPr="00F918D2">
        <w:rPr>
          <w:color w:val="492F3D"/>
          <w:w w:val="105"/>
          <w:sz w:val="22"/>
          <w:szCs w:val="22"/>
        </w:rPr>
        <w:t>Tato</w:t>
      </w:r>
      <w:r w:rsidRPr="00F918D2">
        <w:rPr>
          <w:color w:val="492F3D"/>
          <w:spacing w:val="1"/>
          <w:w w:val="105"/>
          <w:sz w:val="22"/>
          <w:szCs w:val="22"/>
        </w:rPr>
        <w:t xml:space="preserve"> </w:t>
      </w:r>
      <w:r w:rsidRPr="00F918D2">
        <w:rPr>
          <w:color w:val="492F3D"/>
          <w:w w:val="105"/>
          <w:sz w:val="22"/>
          <w:szCs w:val="22"/>
        </w:rPr>
        <w:t>vyhláška</w:t>
      </w:r>
      <w:r w:rsidRPr="00F918D2">
        <w:rPr>
          <w:color w:val="492F3D"/>
          <w:spacing w:val="5"/>
          <w:w w:val="105"/>
          <w:sz w:val="22"/>
          <w:szCs w:val="22"/>
        </w:rPr>
        <w:t xml:space="preserve"> </w:t>
      </w:r>
      <w:r w:rsidRPr="00F918D2">
        <w:rPr>
          <w:color w:val="492F3D"/>
          <w:w w:val="105"/>
          <w:sz w:val="22"/>
          <w:szCs w:val="22"/>
        </w:rPr>
        <w:t>nabývá</w:t>
      </w:r>
      <w:r w:rsidRPr="00F918D2">
        <w:rPr>
          <w:color w:val="492F3D"/>
          <w:spacing w:val="2"/>
          <w:w w:val="105"/>
          <w:sz w:val="22"/>
          <w:szCs w:val="22"/>
        </w:rPr>
        <w:t xml:space="preserve"> </w:t>
      </w:r>
      <w:r w:rsidRPr="00F918D2">
        <w:rPr>
          <w:color w:val="492F3D"/>
          <w:w w:val="105"/>
          <w:sz w:val="22"/>
          <w:szCs w:val="22"/>
        </w:rPr>
        <w:t>účinnosti</w:t>
      </w:r>
      <w:r w:rsidRPr="00F918D2">
        <w:rPr>
          <w:color w:val="492F3D"/>
          <w:spacing w:val="54"/>
          <w:w w:val="105"/>
          <w:sz w:val="22"/>
          <w:szCs w:val="22"/>
        </w:rPr>
        <w:t xml:space="preserve"> </w:t>
      </w:r>
      <w:r w:rsidRPr="00F918D2">
        <w:rPr>
          <w:color w:val="492F3D"/>
          <w:w w:val="105"/>
          <w:sz w:val="22"/>
          <w:szCs w:val="22"/>
        </w:rPr>
        <w:t>patnáctým</w:t>
      </w:r>
      <w:r w:rsidRPr="00F918D2">
        <w:rPr>
          <w:color w:val="492F3D"/>
          <w:spacing w:val="6"/>
          <w:w w:val="105"/>
          <w:sz w:val="22"/>
          <w:szCs w:val="22"/>
        </w:rPr>
        <w:t xml:space="preserve"> </w:t>
      </w:r>
      <w:r w:rsidRPr="00F918D2">
        <w:rPr>
          <w:color w:val="492F3D"/>
          <w:w w:val="105"/>
          <w:sz w:val="22"/>
          <w:szCs w:val="22"/>
        </w:rPr>
        <w:t>dnem</w:t>
      </w:r>
      <w:r w:rsidRPr="00F918D2">
        <w:rPr>
          <w:color w:val="492F3D"/>
          <w:spacing w:val="-1"/>
          <w:w w:val="105"/>
          <w:sz w:val="22"/>
          <w:szCs w:val="22"/>
        </w:rPr>
        <w:t xml:space="preserve"> </w:t>
      </w:r>
      <w:r w:rsidRPr="00F918D2">
        <w:rPr>
          <w:color w:val="492F3D"/>
          <w:w w:val="105"/>
          <w:sz w:val="22"/>
          <w:szCs w:val="22"/>
        </w:rPr>
        <w:t>po</w:t>
      </w:r>
      <w:r w:rsidRPr="00F918D2">
        <w:rPr>
          <w:color w:val="492F3D"/>
          <w:spacing w:val="-5"/>
          <w:w w:val="105"/>
          <w:sz w:val="22"/>
          <w:szCs w:val="22"/>
        </w:rPr>
        <w:t xml:space="preserve"> </w:t>
      </w:r>
      <w:r w:rsidRPr="00F918D2">
        <w:rPr>
          <w:color w:val="492F3D"/>
          <w:w w:val="105"/>
          <w:sz w:val="22"/>
          <w:szCs w:val="22"/>
        </w:rPr>
        <w:t>dni</w:t>
      </w:r>
      <w:r w:rsidRPr="00F918D2">
        <w:rPr>
          <w:color w:val="492F3D"/>
          <w:spacing w:val="-8"/>
          <w:w w:val="105"/>
          <w:sz w:val="22"/>
          <w:szCs w:val="22"/>
        </w:rPr>
        <w:t xml:space="preserve"> </w:t>
      </w:r>
      <w:r w:rsidRPr="00F918D2">
        <w:rPr>
          <w:color w:val="492F3D"/>
          <w:spacing w:val="-2"/>
          <w:w w:val="105"/>
          <w:sz w:val="22"/>
          <w:szCs w:val="22"/>
        </w:rPr>
        <w:t>vyhlášení</w:t>
      </w:r>
      <w:r w:rsidRPr="00F918D2">
        <w:rPr>
          <w:color w:val="6B6066"/>
          <w:spacing w:val="-2"/>
          <w:w w:val="105"/>
          <w:sz w:val="22"/>
          <w:szCs w:val="22"/>
        </w:rPr>
        <w:t>.</w:t>
      </w:r>
    </w:p>
    <w:p w:rsidR="006E3B39" w:rsidRDefault="006E3B39">
      <w:pPr>
        <w:pStyle w:val="Zkladntext"/>
        <w:spacing w:before="173"/>
        <w:ind w:left="921"/>
        <w:rPr>
          <w:sz w:val="22"/>
          <w:szCs w:val="22"/>
        </w:rPr>
      </w:pPr>
    </w:p>
    <w:p w:rsidR="006E3B39" w:rsidRDefault="006E3B39">
      <w:pPr>
        <w:pStyle w:val="Zkladntext"/>
        <w:spacing w:before="173"/>
        <w:ind w:left="921"/>
        <w:rPr>
          <w:sz w:val="22"/>
          <w:szCs w:val="22"/>
        </w:rPr>
      </w:pPr>
    </w:p>
    <w:p w:rsidR="006E3B39" w:rsidRDefault="006E3B39">
      <w:pPr>
        <w:pStyle w:val="Zkladntext"/>
        <w:spacing w:before="173"/>
        <w:ind w:left="921"/>
        <w:rPr>
          <w:sz w:val="22"/>
          <w:szCs w:val="22"/>
        </w:rPr>
      </w:pPr>
      <w:r>
        <w:rPr>
          <w:sz w:val="22"/>
          <w:szCs w:val="22"/>
        </w:rPr>
        <w:t>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</w:t>
      </w:r>
    </w:p>
    <w:p w:rsidR="006E3B39" w:rsidRDefault="006E3B39" w:rsidP="006E3B39">
      <w:pPr>
        <w:pStyle w:val="Zkladntext"/>
        <w:spacing w:before="173"/>
        <w:ind w:left="921" w:firstLine="519"/>
        <w:rPr>
          <w:sz w:val="22"/>
          <w:szCs w:val="22"/>
        </w:rPr>
      </w:pPr>
      <w:r>
        <w:rPr>
          <w:sz w:val="22"/>
          <w:szCs w:val="22"/>
        </w:rPr>
        <w:t>Josef Baumruk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E09E4">
        <w:rPr>
          <w:sz w:val="22"/>
          <w:szCs w:val="22"/>
        </w:rPr>
        <w:t xml:space="preserve">         </w:t>
      </w:r>
      <w:r>
        <w:rPr>
          <w:sz w:val="22"/>
          <w:szCs w:val="22"/>
        </w:rPr>
        <w:t>Josef Rota</w:t>
      </w:r>
    </w:p>
    <w:p w:rsidR="006E3B39" w:rsidRDefault="006E3B39" w:rsidP="006E3B39">
      <w:pPr>
        <w:pStyle w:val="Zkladntext"/>
        <w:spacing w:before="173"/>
        <w:ind w:left="921" w:firstLine="519"/>
        <w:rPr>
          <w:sz w:val="22"/>
          <w:szCs w:val="22"/>
        </w:rPr>
      </w:pPr>
      <w:r>
        <w:rPr>
          <w:sz w:val="22"/>
          <w:szCs w:val="22"/>
        </w:rPr>
        <w:t>místostarosta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starosta </w:t>
      </w:r>
    </w:p>
    <w:p w:rsidR="006E3B39" w:rsidRPr="00F918D2" w:rsidRDefault="006E3B39">
      <w:pPr>
        <w:pStyle w:val="Zkladntext"/>
        <w:spacing w:before="173"/>
        <w:ind w:left="921"/>
        <w:rPr>
          <w:sz w:val="22"/>
          <w:szCs w:val="22"/>
        </w:rPr>
      </w:pPr>
    </w:p>
    <w:p w:rsidR="00DC693E" w:rsidRDefault="00DC693E">
      <w:pPr>
        <w:pStyle w:val="Zkladntext"/>
        <w:rPr>
          <w:sz w:val="22"/>
          <w:szCs w:val="22"/>
        </w:rPr>
      </w:pPr>
    </w:p>
    <w:p w:rsidR="00DC693E" w:rsidRDefault="00DC693E">
      <w:pPr>
        <w:pStyle w:val="Zkladntext"/>
        <w:rPr>
          <w:sz w:val="22"/>
          <w:szCs w:val="22"/>
        </w:rPr>
      </w:pPr>
    </w:p>
    <w:p w:rsidR="00DC693E" w:rsidRDefault="00DC693E">
      <w:pPr>
        <w:pStyle w:val="Zkladntext"/>
        <w:rPr>
          <w:sz w:val="22"/>
          <w:szCs w:val="22"/>
        </w:rPr>
      </w:pPr>
    </w:p>
    <w:p w:rsidR="00DC693E" w:rsidRDefault="00DC693E">
      <w:pPr>
        <w:pStyle w:val="Zkladntext"/>
        <w:rPr>
          <w:sz w:val="22"/>
          <w:szCs w:val="22"/>
        </w:rPr>
      </w:pPr>
    </w:p>
    <w:p w:rsidR="00DC693E" w:rsidRDefault="00DC693E">
      <w:pPr>
        <w:pStyle w:val="Zkladntext"/>
        <w:rPr>
          <w:sz w:val="22"/>
          <w:szCs w:val="22"/>
        </w:rPr>
      </w:pPr>
    </w:p>
    <w:p w:rsidR="006E3B39" w:rsidRDefault="00DC693E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Vyvěšeno na úřední desce dne:  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23.6.2014</w:t>
      </w:r>
      <w:proofErr w:type="gramEnd"/>
    </w:p>
    <w:p w:rsidR="00DC693E" w:rsidRDefault="00DC693E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Sejmuto z úřední deska dne: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9.7.2014</w:t>
      </w:r>
      <w:proofErr w:type="gramEnd"/>
    </w:p>
    <w:p w:rsidR="006E3B39" w:rsidRDefault="006E3B39">
      <w:pPr>
        <w:pStyle w:val="Zkladntext"/>
        <w:rPr>
          <w:sz w:val="22"/>
          <w:szCs w:val="22"/>
        </w:rPr>
      </w:pPr>
    </w:p>
    <w:p w:rsidR="006E3B39" w:rsidRPr="00F918D2" w:rsidRDefault="006E3B39">
      <w:pPr>
        <w:sectPr w:rsidR="006E3B39" w:rsidRPr="00F918D2">
          <w:pgSz w:w="11910" w:h="16730"/>
          <w:pgMar w:top="1280" w:right="1160" w:bottom="280" w:left="1300" w:header="708" w:footer="708" w:gutter="0"/>
          <w:cols w:space="708"/>
        </w:sectPr>
      </w:pPr>
    </w:p>
    <w:p w:rsidR="006E3B39" w:rsidRDefault="006E3B39">
      <w:pPr>
        <w:pStyle w:val="Zkladntext"/>
        <w:spacing w:before="27" w:line="328" w:lineRule="auto"/>
        <w:ind w:left="1291" w:right="792" w:hanging="2"/>
        <w:rPr>
          <w:noProof/>
          <w:sz w:val="22"/>
          <w:szCs w:val="22"/>
          <w:lang w:eastAsia="cs-CZ"/>
        </w:rPr>
      </w:pPr>
    </w:p>
    <w:p w:rsidR="006E3B39" w:rsidRDefault="006E3B39" w:rsidP="006E3B39">
      <w:pPr>
        <w:pStyle w:val="Zkladntext"/>
        <w:spacing w:before="27" w:line="328" w:lineRule="auto"/>
        <w:ind w:left="1291" w:right="792" w:hanging="2"/>
        <w:rPr>
          <w:color w:val="492F3D"/>
          <w:w w:val="105"/>
          <w:sz w:val="22"/>
          <w:szCs w:val="22"/>
        </w:rPr>
      </w:pPr>
    </w:p>
    <w:p w:rsidR="001D062B" w:rsidRPr="00F918D2" w:rsidRDefault="001D062B">
      <w:pPr>
        <w:pStyle w:val="Zkladntext"/>
        <w:rPr>
          <w:sz w:val="22"/>
          <w:szCs w:val="22"/>
        </w:rPr>
      </w:pPr>
    </w:p>
    <w:p w:rsidR="001D062B" w:rsidRPr="00F918D2" w:rsidRDefault="001D062B">
      <w:pPr>
        <w:pStyle w:val="Zkladntext"/>
        <w:rPr>
          <w:sz w:val="22"/>
          <w:szCs w:val="22"/>
        </w:rPr>
      </w:pPr>
    </w:p>
    <w:p w:rsidR="001D062B" w:rsidRPr="00F918D2" w:rsidRDefault="001D062B">
      <w:pPr>
        <w:pStyle w:val="Zkladntext"/>
        <w:rPr>
          <w:sz w:val="22"/>
          <w:szCs w:val="22"/>
        </w:rPr>
      </w:pPr>
    </w:p>
    <w:p w:rsidR="001D062B" w:rsidRPr="00F918D2" w:rsidRDefault="001D062B">
      <w:pPr>
        <w:pStyle w:val="Zkladntext"/>
        <w:rPr>
          <w:sz w:val="22"/>
          <w:szCs w:val="22"/>
        </w:rPr>
      </w:pPr>
    </w:p>
    <w:p w:rsidR="001D062B" w:rsidRPr="00F918D2" w:rsidRDefault="001D062B">
      <w:pPr>
        <w:pStyle w:val="Zkladntext"/>
        <w:rPr>
          <w:sz w:val="22"/>
          <w:szCs w:val="22"/>
        </w:rPr>
      </w:pPr>
    </w:p>
    <w:p w:rsidR="001D062B" w:rsidRPr="00F918D2" w:rsidRDefault="001D062B">
      <w:pPr>
        <w:pStyle w:val="Zkladntext"/>
        <w:rPr>
          <w:sz w:val="22"/>
          <w:szCs w:val="22"/>
        </w:rPr>
      </w:pPr>
    </w:p>
    <w:p w:rsidR="001D062B" w:rsidRPr="00F918D2" w:rsidRDefault="001D062B">
      <w:pPr>
        <w:pStyle w:val="Zkladntext"/>
        <w:rPr>
          <w:sz w:val="22"/>
          <w:szCs w:val="22"/>
        </w:rPr>
      </w:pPr>
    </w:p>
    <w:p w:rsidR="001D062B" w:rsidRPr="00F918D2" w:rsidRDefault="001D062B">
      <w:pPr>
        <w:pStyle w:val="Zkladntext"/>
        <w:rPr>
          <w:sz w:val="22"/>
          <w:szCs w:val="22"/>
        </w:rPr>
      </w:pPr>
    </w:p>
    <w:p w:rsidR="001D062B" w:rsidRPr="00F918D2" w:rsidRDefault="00B246C7">
      <w:pPr>
        <w:pStyle w:val="Zkladntext"/>
        <w:spacing w:before="154"/>
        <w:rPr>
          <w:sz w:val="22"/>
          <w:szCs w:val="22"/>
        </w:rPr>
      </w:pPr>
      <w:r w:rsidRPr="00F918D2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964721</wp:posOffset>
                </wp:positionH>
                <wp:positionV relativeFrom="paragraph">
                  <wp:posOffset>259216</wp:posOffset>
                </wp:positionV>
                <wp:extent cx="57886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8660">
                              <a:moveTo>
                                <a:pt x="0" y="0"/>
                              </a:moveTo>
                              <a:lnTo>
                                <a:pt x="578832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8FF22BB" id="Graphic 10" o:spid="_x0000_s1026" style="position:absolute;margin-left:75.95pt;margin-top:20.4pt;width:455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" path="m,l5788329,e" filled="f" strokeweight=".1695mm">
                <v:path arrowok="t"/>
                <w10:wrap type="topAndBottom" anchorx="page"/>
              </v:shape>
            </w:pict>
          </mc:Fallback>
        </mc:AlternateContent>
      </w:r>
    </w:p>
    <w:p w:rsidR="001D062B" w:rsidRPr="006E3B39" w:rsidRDefault="00B246C7">
      <w:pPr>
        <w:spacing w:before="5" w:line="207" w:lineRule="exact"/>
        <w:ind w:left="223"/>
        <w:rPr>
          <w:sz w:val="18"/>
          <w:szCs w:val="18"/>
        </w:rPr>
      </w:pPr>
      <w:r w:rsidRPr="006E3B39">
        <w:rPr>
          <w:color w:val="857580"/>
          <w:sz w:val="18"/>
          <w:szCs w:val="18"/>
          <w:vertAlign w:val="superscript"/>
        </w:rPr>
        <w:t>8</w:t>
      </w:r>
      <w:r w:rsidRPr="006E3B39">
        <w:rPr>
          <w:color w:val="857580"/>
          <w:spacing w:val="-13"/>
          <w:sz w:val="18"/>
          <w:szCs w:val="18"/>
        </w:rPr>
        <w:t xml:space="preserve"> </w:t>
      </w:r>
      <w:r w:rsidRPr="006E3B39">
        <w:rPr>
          <w:color w:val="544952"/>
          <w:sz w:val="18"/>
          <w:szCs w:val="18"/>
        </w:rPr>
        <w:t>§</w:t>
      </w:r>
      <w:r w:rsidRPr="006E3B39">
        <w:rPr>
          <w:color w:val="544952"/>
          <w:spacing w:val="-6"/>
          <w:sz w:val="18"/>
          <w:szCs w:val="18"/>
        </w:rPr>
        <w:t xml:space="preserve"> </w:t>
      </w:r>
      <w:r w:rsidRPr="006E3B39">
        <w:rPr>
          <w:color w:val="492F3D"/>
          <w:sz w:val="18"/>
          <w:szCs w:val="18"/>
        </w:rPr>
        <w:t>11</w:t>
      </w:r>
      <w:r w:rsidRPr="006E3B39">
        <w:rPr>
          <w:color w:val="492F3D"/>
          <w:spacing w:val="-3"/>
          <w:sz w:val="18"/>
          <w:szCs w:val="18"/>
        </w:rPr>
        <w:t xml:space="preserve"> </w:t>
      </w:r>
      <w:r w:rsidRPr="006E3B39">
        <w:rPr>
          <w:color w:val="492F3D"/>
          <w:sz w:val="18"/>
          <w:szCs w:val="18"/>
        </w:rPr>
        <w:t>odst.</w:t>
      </w:r>
      <w:r w:rsidRPr="006E3B39">
        <w:rPr>
          <w:color w:val="492F3D"/>
          <w:spacing w:val="2"/>
          <w:sz w:val="18"/>
          <w:szCs w:val="18"/>
        </w:rPr>
        <w:t xml:space="preserve"> </w:t>
      </w:r>
      <w:r w:rsidRPr="006E3B39">
        <w:rPr>
          <w:color w:val="492F3D"/>
          <w:sz w:val="18"/>
          <w:szCs w:val="18"/>
        </w:rPr>
        <w:t>1</w:t>
      </w:r>
      <w:r w:rsidRPr="006E3B39">
        <w:rPr>
          <w:color w:val="492F3D"/>
          <w:spacing w:val="-11"/>
          <w:sz w:val="18"/>
          <w:szCs w:val="18"/>
        </w:rPr>
        <w:t xml:space="preserve"> </w:t>
      </w:r>
      <w:r w:rsidRPr="006E3B39">
        <w:rPr>
          <w:color w:val="492F3D"/>
          <w:sz w:val="18"/>
          <w:szCs w:val="18"/>
        </w:rPr>
        <w:t>zákona</w:t>
      </w:r>
      <w:r w:rsidRPr="006E3B39">
        <w:rPr>
          <w:color w:val="492F3D"/>
          <w:spacing w:val="9"/>
          <w:sz w:val="18"/>
          <w:szCs w:val="18"/>
        </w:rPr>
        <w:t xml:space="preserve"> </w:t>
      </w:r>
      <w:r w:rsidRPr="006E3B39">
        <w:rPr>
          <w:color w:val="492F3D"/>
          <w:sz w:val="18"/>
          <w:szCs w:val="18"/>
        </w:rPr>
        <w:t>o</w:t>
      </w:r>
      <w:r w:rsidRPr="006E3B39">
        <w:rPr>
          <w:color w:val="492F3D"/>
          <w:spacing w:val="-7"/>
          <w:sz w:val="18"/>
          <w:szCs w:val="18"/>
        </w:rPr>
        <w:t xml:space="preserve"> </w:t>
      </w:r>
      <w:r w:rsidRPr="006E3B39">
        <w:rPr>
          <w:color w:val="492F3D"/>
          <w:sz w:val="18"/>
          <w:szCs w:val="18"/>
        </w:rPr>
        <w:t>místních</w:t>
      </w:r>
      <w:r w:rsidRPr="006E3B39">
        <w:rPr>
          <w:color w:val="492F3D"/>
          <w:spacing w:val="6"/>
          <w:sz w:val="18"/>
          <w:szCs w:val="18"/>
        </w:rPr>
        <w:t xml:space="preserve"> </w:t>
      </w:r>
      <w:r w:rsidRPr="006E3B39">
        <w:rPr>
          <w:color w:val="492F3D"/>
          <w:spacing w:val="-2"/>
          <w:sz w:val="18"/>
          <w:szCs w:val="18"/>
        </w:rPr>
        <w:t>poplatcích</w:t>
      </w:r>
    </w:p>
    <w:p w:rsidR="001D062B" w:rsidRPr="006E3B39" w:rsidRDefault="00B246C7">
      <w:pPr>
        <w:ind w:left="223"/>
        <w:rPr>
          <w:sz w:val="18"/>
          <w:szCs w:val="18"/>
        </w:rPr>
      </w:pPr>
      <w:r w:rsidRPr="006E3B39">
        <w:rPr>
          <w:color w:val="857580"/>
          <w:sz w:val="18"/>
          <w:szCs w:val="18"/>
          <w:vertAlign w:val="superscript"/>
        </w:rPr>
        <w:t>9</w:t>
      </w:r>
      <w:r w:rsidRPr="006E3B39">
        <w:rPr>
          <w:color w:val="857580"/>
          <w:spacing w:val="-8"/>
          <w:sz w:val="18"/>
          <w:szCs w:val="18"/>
        </w:rPr>
        <w:t xml:space="preserve"> </w:t>
      </w:r>
      <w:r w:rsidRPr="006E3B39">
        <w:rPr>
          <w:color w:val="544952"/>
          <w:sz w:val="18"/>
          <w:szCs w:val="18"/>
        </w:rPr>
        <w:t>§</w:t>
      </w:r>
      <w:r w:rsidRPr="006E3B39">
        <w:rPr>
          <w:color w:val="544952"/>
          <w:spacing w:val="-2"/>
          <w:sz w:val="18"/>
          <w:szCs w:val="18"/>
        </w:rPr>
        <w:t xml:space="preserve"> </w:t>
      </w:r>
      <w:r w:rsidRPr="006E3B39">
        <w:rPr>
          <w:color w:val="492F3D"/>
          <w:sz w:val="18"/>
          <w:szCs w:val="18"/>
        </w:rPr>
        <w:t>11</w:t>
      </w:r>
      <w:r w:rsidRPr="006E3B39">
        <w:rPr>
          <w:color w:val="492F3D"/>
          <w:spacing w:val="-4"/>
          <w:sz w:val="18"/>
          <w:szCs w:val="18"/>
        </w:rPr>
        <w:t xml:space="preserve"> </w:t>
      </w:r>
      <w:r w:rsidRPr="006E3B39">
        <w:rPr>
          <w:color w:val="492F3D"/>
          <w:sz w:val="18"/>
          <w:szCs w:val="18"/>
        </w:rPr>
        <w:t>odst.</w:t>
      </w:r>
      <w:r w:rsidRPr="006E3B39">
        <w:rPr>
          <w:color w:val="492F3D"/>
          <w:spacing w:val="6"/>
          <w:sz w:val="18"/>
          <w:szCs w:val="18"/>
        </w:rPr>
        <w:t xml:space="preserve"> </w:t>
      </w:r>
      <w:r w:rsidRPr="006E3B39">
        <w:rPr>
          <w:color w:val="492F3D"/>
          <w:sz w:val="18"/>
          <w:szCs w:val="18"/>
        </w:rPr>
        <w:t>3</w:t>
      </w:r>
      <w:r w:rsidRPr="006E3B39">
        <w:rPr>
          <w:color w:val="492F3D"/>
          <w:spacing w:val="-2"/>
          <w:sz w:val="18"/>
          <w:szCs w:val="18"/>
        </w:rPr>
        <w:t xml:space="preserve"> </w:t>
      </w:r>
      <w:r w:rsidRPr="006E3B39">
        <w:rPr>
          <w:color w:val="492F3D"/>
          <w:sz w:val="18"/>
          <w:szCs w:val="18"/>
        </w:rPr>
        <w:t>zá</w:t>
      </w:r>
      <w:r w:rsidRPr="006E3B39">
        <w:rPr>
          <w:color w:val="544952"/>
          <w:sz w:val="18"/>
          <w:szCs w:val="18"/>
        </w:rPr>
        <w:t>k</w:t>
      </w:r>
      <w:r w:rsidRPr="006E3B39">
        <w:rPr>
          <w:color w:val="492F3D"/>
          <w:sz w:val="18"/>
          <w:szCs w:val="18"/>
        </w:rPr>
        <w:t>ona</w:t>
      </w:r>
      <w:r w:rsidRPr="006E3B39">
        <w:rPr>
          <w:color w:val="492F3D"/>
          <w:spacing w:val="-2"/>
          <w:sz w:val="18"/>
          <w:szCs w:val="18"/>
        </w:rPr>
        <w:t xml:space="preserve"> </w:t>
      </w:r>
      <w:r w:rsidRPr="006E3B39">
        <w:rPr>
          <w:color w:val="492F3D"/>
          <w:sz w:val="18"/>
          <w:szCs w:val="18"/>
        </w:rPr>
        <w:t>o</w:t>
      </w:r>
      <w:r w:rsidRPr="006E3B39">
        <w:rPr>
          <w:color w:val="492F3D"/>
          <w:spacing w:val="-3"/>
          <w:sz w:val="18"/>
          <w:szCs w:val="18"/>
        </w:rPr>
        <w:t xml:space="preserve"> </w:t>
      </w:r>
      <w:r w:rsidRPr="006E3B39">
        <w:rPr>
          <w:color w:val="492F3D"/>
          <w:sz w:val="18"/>
          <w:szCs w:val="18"/>
        </w:rPr>
        <w:t>místn</w:t>
      </w:r>
      <w:r w:rsidRPr="006E3B39">
        <w:rPr>
          <w:color w:val="544952"/>
          <w:sz w:val="18"/>
          <w:szCs w:val="18"/>
        </w:rPr>
        <w:t>í</w:t>
      </w:r>
      <w:r w:rsidRPr="006E3B39">
        <w:rPr>
          <w:color w:val="492F3D"/>
          <w:sz w:val="18"/>
          <w:szCs w:val="18"/>
        </w:rPr>
        <w:t>ch</w:t>
      </w:r>
      <w:r w:rsidRPr="006E3B39">
        <w:rPr>
          <w:color w:val="492F3D"/>
          <w:spacing w:val="-4"/>
          <w:sz w:val="18"/>
          <w:szCs w:val="18"/>
        </w:rPr>
        <w:t xml:space="preserve"> </w:t>
      </w:r>
      <w:r w:rsidRPr="006E3B39">
        <w:rPr>
          <w:color w:val="492F3D"/>
          <w:spacing w:val="-2"/>
          <w:sz w:val="18"/>
          <w:szCs w:val="18"/>
        </w:rPr>
        <w:t>poplatcích</w:t>
      </w:r>
    </w:p>
    <w:sectPr w:rsidR="001D062B" w:rsidRPr="006E3B39">
      <w:type w:val="continuous"/>
      <w:pgSz w:w="11910" w:h="16730"/>
      <w:pgMar w:top="1920" w:right="11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D81" w:rsidRDefault="000C5D81" w:rsidP="00D873B6">
      <w:r>
        <w:separator/>
      </w:r>
    </w:p>
  </w:endnote>
  <w:endnote w:type="continuationSeparator" w:id="0">
    <w:p w:rsidR="000C5D81" w:rsidRDefault="000C5D81" w:rsidP="00D8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1323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18D2" w:rsidRDefault="00F918D2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09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73B6" w:rsidRDefault="00D873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D81" w:rsidRDefault="000C5D81" w:rsidP="00D873B6">
      <w:r>
        <w:separator/>
      </w:r>
    </w:p>
  </w:footnote>
  <w:footnote w:type="continuationSeparator" w:id="0">
    <w:p w:rsidR="000C5D81" w:rsidRDefault="000C5D81" w:rsidP="00D87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665"/>
    <w:multiLevelType w:val="hybridMultilevel"/>
    <w:tmpl w:val="45A05BC4"/>
    <w:lvl w:ilvl="0" w:tplc="D71E574C">
      <w:start w:val="1"/>
      <w:numFmt w:val="decimal"/>
      <w:lvlText w:val="(%1)"/>
      <w:lvlJc w:val="left"/>
      <w:pPr>
        <w:ind w:left="671" w:hanging="557"/>
      </w:pPr>
      <w:rPr>
        <w:rFonts w:ascii="Arial" w:eastAsia="Arial" w:hAnsi="Arial" w:cs="Arial" w:hint="default"/>
        <w:b w:val="0"/>
        <w:bCs w:val="0"/>
        <w:i w:val="0"/>
        <w:iCs w:val="0"/>
        <w:color w:val="5B4D56"/>
        <w:spacing w:val="-1"/>
        <w:w w:val="100"/>
        <w:sz w:val="21"/>
        <w:szCs w:val="21"/>
        <w:lang w:val="cs-CZ" w:eastAsia="en-US" w:bidi="ar-SA"/>
      </w:rPr>
    </w:lvl>
    <w:lvl w:ilvl="1" w:tplc="73ACF634">
      <w:start w:val="1"/>
      <w:numFmt w:val="lowerLetter"/>
      <w:lvlText w:val="%2)"/>
      <w:lvlJc w:val="left"/>
      <w:pPr>
        <w:ind w:left="1118" w:hanging="446"/>
      </w:pPr>
      <w:rPr>
        <w:rFonts w:ascii="Arial" w:eastAsia="Arial" w:hAnsi="Arial" w:cs="Arial" w:hint="default"/>
        <w:b w:val="0"/>
        <w:bCs w:val="0"/>
        <w:i w:val="0"/>
        <w:iCs w:val="0"/>
        <w:color w:val="4D3642"/>
        <w:spacing w:val="-1"/>
        <w:w w:val="99"/>
        <w:sz w:val="21"/>
        <w:szCs w:val="21"/>
        <w:lang w:val="cs-CZ" w:eastAsia="en-US" w:bidi="ar-SA"/>
      </w:rPr>
    </w:lvl>
    <w:lvl w:ilvl="2" w:tplc="CC88F0E0">
      <w:numFmt w:val="bullet"/>
      <w:lvlText w:val="•"/>
      <w:lvlJc w:val="left"/>
      <w:pPr>
        <w:ind w:left="1496" w:hanging="446"/>
      </w:pPr>
      <w:rPr>
        <w:rFonts w:hint="default"/>
        <w:lang w:val="cs-CZ" w:eastAsia="en-US" w:bidi="ar-SA"/>
      </w:rPr>
    </w:lvl>
    <w:lvl w:ilvl="3" w:tplc="6E8ED2E0">
      <w:numFmt w:val="bullet"/>
      <w:lvlText w:val="•"/>
      <w:lvlJc w:val="left"/>
      <w:pPr>
        <w:ind w:left="1873" w:hanging="446"/>
      </w:pPr>
      <w:rPr>
        <w:rFonts w:hint="default"/>
        <w:lang w:val="cs-CZ" w:eastAsia="en-US" w:bidi="ar-SA"/>
      </w:rPr>
    </w:lvl>
    <w:lvl w:ilvl="4" w:tplc="82BE38C0">
      <w:numFmt w:val="bullet"/>
      <w:lvlText w:val="•"/>
      <w:lvlJc w:val="left"/>
      <w:pPr>
        <w:ind w:left="2250" w:hanging="446"/>
      </w:pPr>
      <w:rPr>
        <w:rFonts w:hint="default"/>
        <w:lang w:val="cs-CZ" w:eastAsia="en-US" w:bidi="ar-SA"/>
      </w:rPr>
    </w:lvl>
    <w:lvl w:ilvl="5" w:tplc="77A43B6A">
      <w:numFmt w:val="bullet"/>
      <w:lvlText w:val="•"/>
      <w:lvlJc w:val="left"/>
      <w:pPr>
        <w:ind w:left="2627" w:hanging="446"/>
      </w:pPr>
      <w:rPr>
        <w:rFonts w:hint="default"/>
        <w:lang w:val="cs-CZ" w:eastAsia="en-US" w:bidi="ar-SA"/>
      </w:rPr>
    </w:lvl>
    <w:lvl w:ilvl="6" w:tplc="ABD0F1D4">
      <w:numFmt w:val="bullet"/>
      <w:lvlText w:val="•"/>
      <w:lvlJc w:val="left"/>
      <w:pPr>
        <w:ind w:left="3004" w:hanging="446"/>
      </w:pPr>
      <w:rPr>
        <w:rFonts w:hint="default"/>
        <w:lang w:val="cs-CZ" w:eastAsia="en-US" w:bidi="ar-SA"/>
      </w:rPr>
    </w:lvl>
    <w:lvl w:ilvl="7" w:tplc="F5CC5764">
      <w:numFmt w:val="bullet"/>
      <w:lvlText w:val="•"/>
      <w:lvlJc w:val="left"/>
      <w:pPr>
        <w:ind w:left="3381" w:hanging="446"/>
      </w:pPr>
      <w:rPr>
        <w:rFonts w:hint="default"/>
        <w:lang w:val="cs-CZ" w:eastAsia="en-US" w:bidi="ar-SA"/>
      </w:rPr>
    </w:lvl>
    <w:lvl w:ilvl="8" w:tplc="F6F014A8">
      <w:numFmt w:val="bullet"/>
      <w:lvlText w:val="•"/>
      <w:lvlJc w:val="left"/>
      <w:pPr>
        <w:ind w:left="3758" w:hanging="446"/>
      </w:pPr>
      <w:rPr>
        <w:rFonts w:hint="default"/>
        <w:lang w:val="cs-CZ" w:eastAsia="en-US" w:bidi="ar-SA"/>
      </w:rPr>
    </w:lvl>
  </w:abstractNum>
  <w:abstractNum w:abstractNumId="1">
    <w:nsid w:val="07E748B2"/>
    <w:multiLevelType w:val="hybridMultilevel"/>
    <w:tmpl w:val="51D481D2"/>
    <w:lvl w:ilvl="0" w:tplc="BE08DE2A">
      <w:start w:val="1"/>
      <w:numFmt w:val="decimal"/>
      <w:lvlText w:val="(%1)"/>
      <w:lvlJc w:val="left"/>
      <w:pPr>
        <w:ind w:left="789" w:hanging="560"/>
      </w:pPr>
      <w:rPr>
        <w:rFonts w:ascii="Arial" w:eastAsia="Arial" w:hAnsi="Arial" w:cs="Arial" w:hint="default"/>
        <w:b w:val="0"/>
        <w:bCs w:val="0"/>
        <w:i w:val="0"/>
        <w:iCs w:val="0"/>
        <w:color w:val="544952"/>
        <w:spacing w:val="-1"/>
        <w:w w:val="100"/>
        <w:sz w:val="21"/>
        <w:szCs w:val="21"/>
        <w:lang w:val="cs-CZ" w:eastAsia="en-US" w:bidi="ar-SA"/>
      </w:rPr>
    </w:lvl>
    <w:lvl w:ilvl="1" w:tplc="8DD23B82">
      <w:numFmt w:val="bullet"/>
      <w:lvlText w:val="•"/>
      <w:lvlJc w:val="left"/>
      <w:pPr>
        <w:ind w:left="1646" w:hanging="560"/>
      </w:pPr>
      <w:rPr>
        <w:rFonts w:hint="default"/>
        <w:lang w:val="cs-CZ" w:eastAsia="en-US" w:bidi="ar-SA"/>
      </w:rPr>
    </w:lvl>
    <w:lvl w:ilvl="2" w:tplc="79DA143C">
      <w:numFmt w:val="bullet"/>
      <w:lvlText w:val="•"/>
      <w:lvlJc w:val="left"/>
      <w:pPr>
        <w:ind w:left="2512" w:hanging="560"/>
      </w:pPr>
      <w:rPr>
        <w:rFonts w:hint="default"/>
        <w:lang w:val="cs-CZ" w:eastAsia="en-US" w:bidi="ar-SA"/>
      </w:rPr>
    </w:lvl>
    <w:lvl w:ilvl="3" w:tplc="AAD8CBA0">
      <w:numFmt w:val="bullet"/>
      <w:lvlText w:val="•"/>
      <w:lvlJc w:val="left"/>
      <w:pPr>
        <w:ind w:left="3379" w:hanging="560"/>
      </w:pPr>
      <w:rPr>
        <w:rFonts w:hint="default"/>
        <w:lang w:val="cs-CZ" w:eastAsia="en-US" w:bidi="ar-SA"/>
      </w:rPr>
    </w:lvl>
    <w:lvl w:ilvl="4" w:tplc="469E7C64">
      <w:numFmt w:val="bullet"/>
      <w:lvlText w:val="•"/>
      <w:lvlJc w:val="left"/>
      <w:pPr>
        <w:ind w:left="4245" w:hanging="560"/>
      </w:pPr>
      <w:rPr>
        <w:rFonts w:hint="default"/>
        <w:lang w:val="cs-CZ" w:eastAsia="en-US" w:bidi="ar-SA"/>
      </w:rPr>
    </w:lvl>
    <w:lvl w:ilvl="5" w:tplc="7AFC87F8">
      <w:numFmt w:val="bullet"/>
      <w:lvlText w:val="•"/>
      <w:lvlJc w:val="left"/>
      <w:pPr>
        <w:ind w:left="5112" w:hanging="560"/>
      </w:pPr>
      <w:rPr>
        <w:rFonts w:hint="default"/>
        <w:lang w:val="cs-CZ" w:eastAsia="en-US" w:bidi="ar-SA"/>
      </w:rPr>
    </w:lvl>
    <w:lvl w:ilvl="6" w:tplc="B364B28C">
      <w:numFmt w:val="bullet"/>
      <w:lvlText w:val="•"/>
      <w:lvlJc w:val="left"/>
      <w:pPr>
        <w:ind w:left="5978" w:hanging="560"/>
      </w:pPr>
      <w:rPr>
        <w:rFonts w:hint="default"/>
        <w:lang w:val="cs-CZ" w:eastAsia="en-US" w:bidi="ar-SA"/>
      </w:rPr>
    </w:lvl>
    <w:lvl w:ilvl="7" w:tplc="54FA5840">
      <w:numFmt w:val="bullet"/>
      <w:lvlText w:val="•"/>
      <w:lvlJc w:val="left"/>
      <w:pPr>
        <w:ind w:left="6844" w:hanging="560"/>
      </w:pPr>
      <w:rPr>
        <w:rFonts w:hint="default"/>
        <w:lang w:val="cs-CZ" w:eastAsia="en-US" w:bidi="ar-SA"/>
      </w:rPr>
    </w:lvl>
    <w:lvl w:ilvl="8" w:tplc="EC564E32">
      <w:numFmt w:val="bullet"/>
      <w:lvlText w:val="•"/>
      <w:lvlJc w:val="left"/>
      <w:pPr>
        <w:ind w:left="7711" w:hanging="560"/>
      </w:pPr>
      <w:rPr>
        <w:rFonts w:hint="default"/>
        <w:lang w:val="cs-CZ" w:eastAsia="en-US" w:bidi="ar-SA"/>
      </w:rPr>
    </w:lvl>
  </w:abstractNum>
  <w:abstractNum w:abstractNumId="2">
    <w:nsid w:val="21F743A3"/>
    <w:multiLevelType w:val="hybridMultilevel"/>
    <w:tmpl w:val="1896990E"/>
    <w:lvl w:ilvl="0" w:tplc="555054EA">
      <w:start w:val="1"/>
      <w:numFmt w:val="decimal"/>
      <w:lvlText w:val="(%1)"/>
      <w:lvlJc w:val="left"/>
      <w:pPr>
        <w:ind w:left="680" w:hanging="561"/>
      </w:pPr>
      <w:rPr>
        <w:rFonts w:ascii="Arial" w:eastAsia="Arial" w:hAnsi="Arial" w:cs="Arial" w:hint="default"/>
        <w:b w:val="0"/>
        <w:bCs w:val="0"/>
        <w:i w:val="0"/>
        <w:iCs w:val="0"/>
        <w:color w:val="625760"/>
        <w:spacing w:val="0"/>
        <w:w w:val="106"/>
        <w:sz w:val="21"/>
        <w:szCs w:val="21"/>
        <w:lang w:val="cs-CZ" w:eastAsia="en-US" w:bidi="ar-SA"/>
      </w:rPr>
    </w:lvl>
    <w:lvl w:ilvl="1" w:tplc="175EDEBA">
      <w:numFmt w:val="bullet"/>
      <w:lvlText w:val="•"/>
      <w:lvlJc w:val="left"/>
      <w:pPr>
        <w:ind w:left="1556" w:hanging="561"/>
      </w:pPr>
      <w:rPr>
        <w:rFonts w:hint="default"/>
        <w:lang w:val="cs-CZ" w:eastAsia="en-US" w:bidi="ar-SA"/>
      </w:rPr>
    </w:lvl>
    <w:lvl w:ilvl="2" w:tplc="029A1EDC">
      <w:numFmt w:val="bullet"/>
      <w:lvlText w:val="•"/>
      <w:lvlJc w:val="left"/>
      <w:pPr>
        <w:ind w:left="2432" w:hanging="561"/>
      </w:pPr>
      <w:rPr>
        <w:rFonts w:hint="default"/>
        <w:lang w:val="cs-CZ" w:eastAsia="en-US" w:bidi="ar-SA"/>
      </w:rPr>
    </w:lvl>
    <w:lvl w:ilvl="3" w:tplc="366E7456">
      <w:numFmt w:val="bullet"/>
      <w:lvlText w:val="•"/>
      <w:lvlJc w:val="left"/>
      <w:pPr>
        <w:ind w:left="3309" w:hanging="561"/>
      </w:pPr>
      <w:rPr>
        <w:rFonts w:hint="default"/>
        <w:lang w:val="cs-CZ" w:eastAsia="en-US" w:bidi="ar-SA"/>
      </w:rPr>
    </w:lvl>
    <w:lvl w:ilvl="4" w:tplc="AB4C37B8">
      <w:numFmt w:val="bullet"/>
      <w:lvlText w:val="•"/>
      <w:lvlJc w:val="left"/>
      <w:pPr>
        <w:ind w:left="4185" w:hanging="561"/>
      </w:pPr>
      <w:rPr>
        <w:rFonts w:hint="default"/>
        <w:lang w:val="cs-CZ" w:eastAsia="en-US" w:bidi="ar-SA"/>
      </w:rPr>
    </w:lvl>
    <w:lvl w:ilvl="5" w:tplc="002AC4A8">
      <w:numFmt w:val="bullet"/>
      <w:lvlText w:val="•"/>
      <w:lvlJc w:val="left"/>
      <w:pPr>
        <w:ind w:left="5062" w:hanging="561"/>
      </w:pPr>
      <w:rPr>
        <w:rFonts w:hint="default"/>
        <w:lang w:val="cs-CZ" w:eastAsia="en-US" w:bidi="ar-SA"/>
      </w:rPr>
    </w:lvl>
    <w:lvl w:ilvl="6" w:tplc="00C6FFC6">
      <w:numFmt w:val="bullet"/>
      <w:lvlText w:val="•"/>
      <w:lvlJc w:val="left"/>
      <w:pPr>
        <w:ind w:left="5938" w:hanging="561"/>
      </w:pPr>
      <w:rPr>
        <w:rFonts w:hint="default"/>
        <w:lang w:val="cs-CZ" w:eastAsia="en-US" w:bidi="ar-SA"/>
      </w:rPr>
    </w:lvl>
    <w:lvl w:ilvl="7" w:tplc="D884FBF6">
      <w:numFmt w:val="bullet"/>
      <w:lvlText w:val="•"/>
      <w:lvlJc w:val="left"/>
      <w:pPr>
        <w:ind w:left="6814" w:hanging="561"/>
      </w:pPr>
      <w:rPr>
        <w:rFonts w:hint="default"/>
        <w:lang w:val="cs-CZ" w:eastAsia="en-US" w:bidi="ar-SA"/>
      </w:rPr>
    </w:lvl>
    <w:lvl w:ilvl="8" w:tplc="C2A85D3A">
      <w:numFmt w:val="bullet"/>
      <w:lvlText w:val="•"/>
      <w:lvlJc w:val="left"/>
      <w:pPr>
        <w:ind w:left="7691" w:hanging="561"/>
      </w:pPr>
      <w:rPr>
        <w:rFonts w:hint="default"/>
        <w:lang w:val="cs-CZ" w:eastAsia="en-US" w:bidi="ar-SA"/>
      </w:rPr>
    </w:lvl>
  </w:abstractNum>
  <w:abstractNum w:abstractNumId="3">
    <w:nsid w:val="37185C8F"/>
    <w:multiLevelType w:val="hybridMultilevel"/>
    <w:tmpl w:val="291C6FE0"/>
    <w:lvl w:ilvl="0" w:tplc="53928C66">
      <w:start w:val="1"/>
      <w:numFmt w:val="decimal"/>
      <w:lvlText w:val="(%1)"/>
      <w:lvlJc w:val="left"/>
      <w:pPr>
        <w:ind w:left="673" w:hanging="560"/>
        <w:jc w:val="right"/>
      </w:pPr>
      <w:rPr>
        <w:rFonts w:hint="default"/>
        <w:spacing w:val="-1"/>
        <w:w w:val="100"/>
        <w:lang w:val="cs-CZ" w:eastAsia="en-US" w:bidi="ar-SA"/>
      </w:rPr>
    </w:lvl>
    <w:lvl w:ilvl="1" w:tplc="D06A1FE6">
      <w:start w:val="1"/>
      <w:numFmt w:val="lowerLetter"/>
      <w:lvlText w:val="%2)"/>
      <w:lvlJc w:val="left"/>
      <w:pPr>
        <w:ind w:left="1245" w:hanging="449"/>
      </w:pPr>
      <w:rPr>
        <w:rFonts w:ascii="Arial" w:eastAsia="Arial" w:hAnsi="Arial" w:cs="Arial" w:hint="default"/>
        <w:b w:val="0"/>
        <w:bCs w:val="0"/>
        <w:i w:val="0"/>
        <w:iCs w:val="0"/>
        <w:color w:val="492F3D"/>
        <w:spacing w:val="-1"/>
        <w:w w:val="102"/>
        <w:sz w:val="21"/>
        <w:szCs w:val="21"/>
        <w:lang w:val="cs-CZ" w:eastAsia="en-US" w:bidi="ar-SA"/>
      </w:rPr>
    </w:lvl>
    <w:lvl w:ilvl="2" w:tplc="146239F0">
      <w:numFmt w:val="bullet"/>
      <w:lvlText w:val="•"/>
      <w:lvlJc w:val="left"/>
      <w:pPr>
        <w:ind w:left="2151" w:hanging="449"/>
      </w:pPr>
      <w:rPr>
        <w:rFonts w:hint="default"/>
        <w:lang w:val="cs-CZ" w:eastAsia="en-US" w:bidi="ar-SA"/>
      </w:rPr>
    </w:lvl>
    <w:lvl w:ilvl="3" w:tplc="309E821A">
      <w:numFmt w:val="bullet"/>
      <w:lvlText w:val="•"/>
      <w:lvlJc w:val="left"/>
      <w:pPr>
        <w:ind w:left="3063" w:hanging="449"/>
      </w:pPr>
      <w:rPr>
        <w:rFonts w:hint="default"/>
        <w:lang w:val="cs-CZ" w:eastAsia="en-US" w:bidi="ar-SA"/>
      </w:rPr>
    </w:lvl>
    <w:lvl w:ilvl="4" w:tplc="B45233F6">
      <w:numFmt w:val="bullet"/>
      <w:lvlText w:val="•"/>
      <w:lvlJc w:val="left"/>
      <w:pPr>
        <w:ind w:left="3974" w:hanging="449"/>
      </w:pPr>
      <w:rPr>
        <w:rFonts w:hint="default"/>
        <w:lang w:val="cs-CZ" w:eastAsia="en-US" w:bidi="ar-SA"/>
      </w:rPr>
    </w:lvl>
    <w:lvl w:ilvl="5" w:tplc="E822E44A">
      <w:numFmt w:val="bullet"/>
      <w:lvlText w:val="•"/>
      <w:lvlJc w:val="left"/>
      <w:pPr>
        <w:ind w:left="4886" w:hanging="449"/>
      </w:pPr>
      <w:rPr>
        <w:rFonts w:hint="default"/>
        <w:lang w:val="cs-CZ" w:eastAsia="en-US" w:bidi="ar-SA"/>
      </w:rPr>
    </w:lvl>
    <w:lvl w:ilvl="6" w:tplc="A6A6BBE0">
      <w:numFmt w:val="bullet"/>
      <w:lvlText w:val="•"/>
      <w:lvlJc w:val="left"/>
      <w:pPr>
        <w:ind w:left="5797" w:hanging="449"/>
      </w:pPr>
      <w:rPr>
        <w:rFonts w:hint="default"/>
        <w:lang w:val="cs-CZ" w:eastAsia="en-US" w:bidi="ar-SA"/>
      </w:rPr>
    </w:lvl>
    <w:lvl w:ilvl="7" w:tplc="0A3861B0">
      <w:numFmt w:val="bullet"/>
      <w:lvlText w:val="•"/>
      <w:lvlJc w:val="left"/>
      <w:pPr>
        <w:ind w:left="6709" w:hanging="449"/>
      </w:pPr>
      <w:rPr>
        <w:rFonts w:hint="default"/>
        <w:lang w:val="cs-CZ" w:eastAsia="en-US" w:bidi="ar-SA"/>
      </w:rPr>
    </w:lvl>
    <w:lvl w:ilvl="8" w:tplc="F6084DB6">
      <w:numFmt w:val="bullet"/>
      <w:lvlText w:val="•"/>
      <w:lvlJc w:val="left"/>
      <w:pPr>
        <w:ind w:left="7620" w:hanging="449"/>
      </w:pPr>
      <w:rPr>
        <w:rFonts w:hint="default"/>
        <w:lang w:val="cs-CZ" w:eastAsia="en-US" w:bidi="ar-SA"/>
      </w:rPr>
    </w:lvl>
  </w:abstractNum>
  <w:abstractNum w:abstractNumId="4">
    <w:nsid w:val="5F70215F"/>
    <w:multiLevelType w:val="hybridMultilevel"/>
    <w:tmpl w:val="0346F26E"/>
    <w:lvl w:ilvl="0" w:tplc="1EE23E3E">
      <w:start w:val="1"/>
      <w:numFmt w:val="decimal"/>
      <w:lvlText w:val="(%1)"/>
      <w:lvlJc w:val="left"/>
      <w:pPr>
        <w:ind w:left="673" w:hanging="560"/>
      </w:pPr>
      <w:rPr>
        <w:rFonts w:hint="default"/>
        <w:spacing w:val="-1"/>
        <w:w w:val="102"/>
        <w:lang w:val="cs-CZ" w:eastAsia="en-US" w:bidi="ar-SA"/>
      </w:rPr>
    </w:lvl>
    <w:lvl w:ilvl="1" w:tplc="2068991E">
      <w:numFmt w:val="bullet"/>
      <w:lvlText w:val="•"/>
      <w:lvlJc w:val="left"/>
      <w:pPr>
        <w:ind w:left="1556" w:hanging="560"/>
      </w:pPr>
      <w:rPr>
        <w:rFonts w:hint="default"/>
        <w:lang w:val="cs-CZ" w:eastAsia="en-US" w:bidi="ar-SA"/>
      </w:rPr>
    </w:lvl>
    <w:lvl w:ilvl="2" w:tplc="7E9A565E">
      <w:numFmt w:val="bullet"/>
      <w:lvlText w:val="•"/>
      <w:lvlJc w:val="left"/>
      <w:pPr>
        <w:ind w:left="2432" w:hanging="560"/>
      </w:pPr>
      <w:rPr>
        <w:rFonts w:hint="default"/>
        <w:lang w:val="cs-CZ" w:eastAsia="en-US" w:bidi="ar-SA"/>
      </w:rPr>
    </w:lvl>
    <w:lvl w:ilvl="3" w:tplc="B2DE5F74">
      <w:numFmt w:val="bullet"/>
      <w:lvlText w:val="•"/>
      <w:lvlJc w:val="left"/>
      <w:pPr>
        <w:ind w:left="3309" w:hanging="560"/>
      </w:pPr>
      <w:rPr>
        <w:rFonts w:hint="default"/>
        <w:lang w:val="cs-CZ" w:eastAsia="en-US" w:bidi="ar-SA"/>
      </w:rPr>
    </w:lvl>
    <w:lvl w:ilvl="4" w:tplc="78A6F220">
      <w:numFmt w:val="bullet"/>
      <w:lvlText w:val="•"/>
      <w:lvlJc w:val="left"/>
      <w:pPr>
        <w:ind w:left="4185" w:hanging="560"/>
      </w:pPr>
      <w:rPr>
        <w:rFonts w:hint="default"/>
        <w:lang w:val="cs-CZ" w:eastAsia="en-US" w:bidi="ar-SA"/>
      </w:rPr>
    </w:lvl>
    <w:lvl w:ilvl="5" w:tplc="48E4C956">
      <w:numFmt w:val="bullet"/>
      <w:lvlText w:val="•"/>
      <w:lvlJc w:val="left"/>
      <w:pPr>
        <w:ind w:left="5062" w:hanging="560"/>
      </w:pPr>
      <w:rPr>
        <w:rFonts w:hint="default"/>
        <w:lang w:val="cs-CZ" w:eastAsia="en-US" w:bidi="ar-SA"/>
      </w:rPr>
    </w:lvl>
    <w:lvl w:ilvl="6" w:tplc="94DAE5DA">
      <w:numFmt w:val="bullet"/>
      <w:lvlText w:val="•"/>
      <w:lvlJc w:val="left"/>
      <w:pPr>
        <w:ind w:left="5938" w:hanging="560"/>
      </w:pPr>
      <w:rPr>
        <w:rFonts w:hint="default"/>
        <w:lang w:val="cs-CZ" w:eastAsia="en-US" w:bidi="ar-SA"/>
      </w:rPr>
    </w:lvl>
    <w:lvl w:ilvl="7" w:tplc="6B7E19F0">
      <w:numFmt w:val="bullet"/>
      <w:lvlText w:val="•"/>
      <w:lvlJc w:val="left"/>
      <w:pPr>
        <w:ind w:left="6814" w:hanging="560"/>
      </w:pPr>
      <w:rPr>
        <w:rFonts w:hint="default"/>
        <w:lang w:val="cs-CZ" w:eastAsia="en-US" w:bidi="ar-SA"/>
      </w:rPr>
    </w:lvl>
    <w:lvl w:ilvl="8" w:tplc="69740742">
      <w:numFmt w:val="bullet"/>
      <w:lvlText w:val="•"/>
      <w:lvlJc w:val="left"/>
      <w:pPr>
        <w:ind w:left="7691" w:hanging="560"/>
      </w:pPr>
      <w:rPr>
        <w:rFonts w:hint="default"/>
        <w:lang w:val="cs-CZ" w:eastAsia="en-US" w:bidi="ar-SA"/>
      </w:rPr>
    </w:lvl>
  </w:abstractNum>
  <w:abstractNum w:abstractNumId="5">
    <w:nsid w:val="69942315"/>
    <w:multiLevelType w:val="hybridMultilevel"/>
    <w:tmpl w:val="3076A972"/>
    <w:lvl w:ilvl="0" w:tplc="E98C4A60">
      <w:start w:val="1"/>
      <w:numFmt w:val="decimal"/>
      <w:lvlText w:val="(%1)"/>
      <w:lvlJc w:val="left"/>
      <w:pPr>
        <w:ind w:left="813" w:hanging="637"/>
        <w:jc w:val="right"/>
      </w:pPr>
      <w:rPr>
        <w:rFonts w:hint="default"/>
        <w:spacing w:val="-1"/>
        <w:w w:val="100"/>
        <w:lang w:val="cs-CZ" w:eastAsia="en-US" w:bidi="ar-SA"/>
      </w:rPr>
    </w:lvl>
    <w:lvl w:ilvl="1" w:tplc="B2D65F34">
      <w:numFmt w:val="bullet"/>
      <w:lvlText w:val="•"/>
      <w:lvlJc w:val="left"/>
      <w:pPr>
        <w:ind w:left="1682" w:hanging="637"/>
      </w:pPr>
      <w:rPr>
        <w:rFonts w:hint="default"/>
        <w:lang w:val="cs-CZ" w:eastAsia="en-US" w:bidi="ar-SA"/>
      </w:rPr>
    </w:lvl>
    <w:lvl w:ilvl="2" w:tplc="E6A866F4">
      <w:numFmt w:val="bullet"/>
      <w:lvlText w:val="•"/>
      <w:lvlJc w:val="left"/>
      <w:pPr>
        <w:ind w:left="2544" w:hanging="637"/>
      </w:pPr>
      <w:rPr>
        <w:rFonts w:hint="default"/>
        <w:lang w:val="cs-CZ" w:eastAsia="en-US" w:bidi="ar-SA"/>
      </w:rPr>
    </w:lvl>
    <w:lvl w:ilvl="3" w:tplc="2A7AD942">
      <w:numFmt w:val="bullet"/>
      <w:lvlText w:val="•"/>
      <w:lvlJc w:val="left"/>
      <w:pPr>
        <w:ind w:left="3407" w:hanging="637"/>
      </w:pPr>
      <w:rPr>
        <w:rFonts w:hint="default"/>
        <w:lang w:val="cs-CZ" w:eastAsia="en-US" w:bidi="ar-SA"/>
      </w:rPr>
    </w:lvl>
    <w:lvl w:ilvl="4" w:tplc="60BA54F6">
      <w:numFmt w:val="bullet"/>
      <w:lvlText w:val="•"/>
      <w:lvlJc w:val="left"/>
      <w:pPr>
        <w:ind w:left="4269" w:hanging="637"/>
      </w:pPr>
      <w:rPr>
        <w:rFonts w:hint="default"/>
        <w:lang w:val="cs-CZ" w:eastAsia="en-US" w:bidi="ar-SA"/>
      </w:rPr>
    </w:lvl>
    <w:lvl w:ilvl="5" w:tplc="CA885958">
      <w:numFmt w:val="bullet"/>
      <w:lvlText w:val="•"/>
      <w:lvlJc w:val="left"/>
      <w:pPr>
        <w:ind w:left="5132" w:hanging="637"/>
      </w:pPr>
      <w:rPr>
        <w:rFonts w:hint="default"/>
        <w:lang w:val="cs-CZ" w:eastAsia="en-US" w:bidi="ar-SA"/>
      </w:rPr>
    </w:lvl>
    <w:lvl w:ilvl="6" w:tplc="F2CE515E">
      <w:numFmt w:val="bullet"/>
      <w:lvlText w:val="•"/>
      <w:lvlJc w:val="left"/>
      <w:pPr>
        <w:ind w:left="5994" w:hanging="637"/>
      </w:pPr>
      <w:rPr>
        <w:rFonts w:hint="default"/>
        <w:lang w:val="cs-CZ" w:eastAsia="en-US" w:bidi="ar-SA"/>
      </w:rPr>
    </w:lvl>
    <w:lvl w:ilvl="7" w:tplc="E9CCF6DC">
      <w:numFmt w:val="bullet"/>
      <w:lvlText w:val="•"/>
      <w:lvlJc w:val="left"/>
      <w:pPr>
        <w:ind w:left="6856" w:hanging="637"/>
      </w:pPr>
      <w:rPr>
        <w:rFonts w:hint="default"/>
        <w:lang w:val="cs-CZ" w:eastAsia="en-US" w:bidi="ar-SA"/>
      </w:rPr>
    </w:lvl>
    <w:lvl w:ilvl="8" w:tplc="20326E96">
      <w:numFmt w:val="bullet"/>
      <w:lvlText w:val="•"/>
      <w:lvlJc w:val="left"/>
      <w:pPr>
        <w:ind w:left="7719" w:hanging="637"/>
      </w:pPr>
      <w:rPr>
        <w:rFonts w:hint="default"/>
        <w:lang w:val="cs-CZ" w:eastAsia="en-US" w:bidi="ar-SA"/>
      </w:rPr>
    </w:lvl>
  </w:abstractNum>
  <w:abstractNum w:abstractNumId="6">
    <w:nsid w:val="6BC95841"/>
    <w:multiLevelType w:val="hybridMultilevel"/>
    <w:tmpl w:val="17440D6E"/>
    <w:lvl w:ilvl="0" w:tplc="A762C9F2">
      <w:start w:val="1"/>
      <w:numFmt w:val="decimal"/>
      <w:lvlText w:val="(%1)"/>
      <w:lvlJc w:val="left"/>
      <w:pPr>
        <w:ind w:left="676" w:hanging="560"/>
      </w:pPr>
      <w:rPr>
        <w:rFonts w:ascii="Arial" w:eastAsia="Arial" w:hAnsi="Arial" w:cs="Arial" w:hint="default"/>
        <w:b w:val="0"/>
        <w:bCs w:val="0"/>
        <w:i w:val="0"/>
        <w:iCs w:val="0"/>
        <w:color w:val="4F3844"/>
        <w:spacing w:val="-1"/>
        <w:w w:val="100"/>
        <w:sz w:val="21"/>
        <w:szCs w:val="21"/>
        <w:lang w:val="cs-CZ" w:eastAsia="en-US" w:bidi="ar-SA"/>
      </w:rPr>
    </w:lvl>
    <w:lvl w:ilvl="1" w:tplc="D86898FA">
      <w:numFmt w:val="bullet"/>
      <w:lvlText w:val="•"/>
      <w:lvlJc w:val="left"/>
      <w:pPr>
        <w:ind w:left="1556" w:hanging="560"/>
      </w:pPr>
      <w:rPr>
        <w:rFonts w:hint="default"/>
        <w:lang w:val="cs-CZ" w:eastAsia="en-US" w:bidi="ar-SA"/>
      </w:rPr>
    </w:lvl>
    <w:lvl w:ilvl="2" w:tplc="26EA2572">
      <w:numFmt w:val="bullet"/>
      <w:lvlText w:val="•"/>
      <w:lvlJc w:val="left"/>
      <w:pPr>
        <w:ind w:left="2432" w:hanging="560"/>
      </w:pPr>
      <w:rPr>
        <w:rFonts w:hint="default"/>
        <w:lang w:val="cs-CZ" w:eastAsia="en-US" w:bidi="ar-SA"/>
      </w:rPr>
    </w:lvl>
    <w:lvl w:ilvl="3" w:tplc="D0AE3784">
      <w:numFmt w:val="bullet"/>
      <w:lvlText w:val="•"/>
      <w:lvlJc w:val="left"/>
      <w:pPr>
        <w:ind w:left="3309" w:hanging="560"/>
      </w:pPr>
      <w:rPr>
        <w:rFonts w:hint="default"/>
        <w:lang w:val="cs-CZ" w:eastAsia="en-US" w:bidi="ar-SA"/>
      </w:rPr>
    </w:lvl>
    <w:lvl w:ilvl="4" w:tplc="41EA2146">
      <w:numFmt w:val="bullet"/>
      <w:lvlText w:val="•"/>
      <w:lvlJc w:val="left"/>
      <w:pPr>
        <w:ind w:left="4185" w:hanging="560"/>
      </w:pPr>
      <w:rPr>
        <w:rFonts w:hint="default"/>
        <w:lang w:val="cs-CZ" w:eastAsia="en-US" w:bidi="ar-SA"/>
      </w:rPr>
    </w:lvl>
    <w:lvl w:ilvl="5" w:tplc="DEE80A0A">
      <w:numFmt w:val="bullet"/>
      <w:lvlText w:val="•"/>
      <w:lvlJc w:val="left"/>
      <w:pPr>
        <w:ind w:left="5062" w:hanging="560"/>
      </w:pPr>
      <w:rPr>
        <w:rFonts w:hint="default"/>
        <w:lang w:val="cs-CZ" w:eastAsia="en-US" w:bidi="ar-SA"/>
      </w:rPr>
    </w:lvl>
    <w:lvl w:ilvl="6" w:tplc="7C647BFE">
      <w:numFmt w:val="bullet"/>
      <w:lvlText w:val="•"/>
      <w:lvlJc w:val="left"/>
      <w:pPr>
        <w:ind w:left="5938" w:hanging="560"/>
      </w:pPr>
      <w:rPr>
        <w:rFonts w:hint="default"/>
        <w:lang w:val="cs-CZ" w:eastAsia="en-US" w:bidi="ar-SA"/>
      </w:rPr>
    </w:lvl>
    <w:lvl w:ilvl="7" w:tplc="5D8C2442">
      <w:numFmt w:val="bullet"/>
      <w:lvlText w:val="•"/>
      <w:lvlJc w:val="left"/>
      <w:pPr>
        <w:ind w:left="6814" w:hanging="560"/>
      </w:pPr>
      <w:rPr>
        <w:rFonts w:hint="default"/>
        <w:lang w:val="cs-CZ" w:eastAsia="en-US" w:bidi="ar-SA"/>
      </w:rPr>
    </w:lvl>
    <w:lvl w:ilvl="8" w:tplc="53A69218">
      <w:numFmt w:val="bullet"/>
      <w:lvlText w:val="•"/>
      <w:lvlJc w:val="left"/>
      <w:pPr>
        <w:ind w:left="7691" w:hanging="56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2B"/>
    <w:rsid w:val="000C5D81"/>
    <w:rsid w:val="001D062B"/>
    <w:rsid w:val="006E3B39"/>
    <w:rsid w:val="007E09E4"/>
    <w:rsid w:val="009B2F5B"/>
    <w:rsid w:val="00B246C7"/>
    <w:rsid w:val="00D873B6"/>
    <w:rsid w:val="00DC693E"/>
    <w:rsid w:val="00F9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6E3B39"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"/>
    <w:qFormat/>
    <w:pPr>
      <w:ind w:left="2592" w:right="2703"/>
      <w:jc w:val="center"/>
    </w:pPr>
    <w:rPr>
      <w:rFonts w:ascii="Courier New" w:eastAsia="Courier New" w:hAnsi="Courier New" w:cs="Courier New"/>
      <w:b/>
      <w:bCs/>
      <w:sz w:val="26"/>
      <w:szCs w:val="26"/>
    </w:rPr>
  </w:style>
  <w:style w:type="paragraph" w:styleId="Odstavecseseznamem">
    <w:name w:val="List Paragraph"/>
    <w:basedOn w:val="Normln"/>
    <w:uiPriority w:val="1"/>
    <w:qFormat/>
    <w:pPr>
      <w:spacing w:before="37"/>
      <w:ind w:left="1123" w:hanging="559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873B6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73B6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D873B6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73B6"/>
    <w:rPr>
      <w:rFonts w:ascii="Arial" w:eastAsia="Arial" w:hAnsi="Arial" w:cs="Arial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918D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918D2"/>
    <w:rPr>
      <w:rFonts w:ascii="Arial" w:eastAsia="Arial" w:hAnsi="Arial" w:cs="Arial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918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6E3B39"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"/>
    <w:qFormat/>
    <w:pPr>
      <w:ind w:left="2592" w:right="2703"/>
      <w:jc w:val="center"/>
    </w:pPr>
    <w:rPr>
      <w:rFonts w:ascii="Courier New" w:eastAsia="Courier New" w:hAnsi="Courier New" w:cs="Courier New"/>
      <w:b/>
      <w:bCs/>
      <w:sz w:val="26"/>
      <w:szCs w:val="26"/>
    </w:rPr>
  </w:style>
  <w:style w:type="paragraph" w:styleId="Odstavecseseznamem">
    <w:name w:val="List Paragraph"/>
    <w:basedOn w:val="Normln"/>
    <w:uiPriority w:val="1"/>
    <w:qFormat/>
    <w:pPr>
      <w:spacing w:before="37"/>
      <w:ind w:left="1123" w:hanging="559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873B6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73B6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D873B6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73B6"/>
    <w:rPr>
      <w:rFonts w:ascii="Arial" w:eastAsia="Arial" w:hAnsi="Arial" w:cs="Arial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918D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918D2"/>
    <w:rPr>
      <w:rFonts w:ascii="Arial" w:eastAsia="Arial" w:hAnsi="Arial" w:cs="Arial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918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22F57-03F0-467B-9A8E-98E61F4D0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658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SAFRAN</Company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HOLA Petra (SAFRAN CABIN)</dc:creator>
  <cp:lastModifiedBy>oukla</cp:lastModifiedBy>
  <cp:revision>5</cp:revision>
  <dcterms:created xsi:type="dcterms:W3CDTF">2024-10-30T07:41:00Z</dcterms:created>
  <dcterms:modified xsi:type="dcterms:W3CDTF">2024-12-02T21:32:00Z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2014-06-26T00:00:00Z</vt:filetime>
  </property>
  <property fmtid="{D5CDD505-2E9C-101B-9397-08002B2CF9AE}" pid="3" name="Creator">
    <vt:lpwstr>Adobe Acrobat 11.0</vt:lpwstr>
  </property>
  <property fmtid="{D5CDD505-2E9C-101B-9397-08002B2CF9AE}" pid="4" name="LastSaved">
    <vt:filetime>2024-10-30T00:00:00Z</vt:filetime>
  </property>
  <property fmtid="{D5CDD505-2E9C-101B-9397-08002B2CF9AE}" pid="5" name="Producer">
    <vt:lpwstr>Adobe Acrobat 11.0 Image Conversion Plug-in</vt:lpwstr>
  </property>
  <property fmtid="{D5CDD505-2E9C-101B-9397-08002B2CF9AE}" pid="6" name="MSIP_Label_bf666666-579e-4c80-8bd7-42ec62fad65d_Enabled">
    <vt:lpwstr>true</vt:lpwstr>
  </property>
  <property fmtid="{D5CDD505-2E9C-101B-9397-08002B2CF9AE}" pid="7" name="MSIP_Label_bf666666-579e-4c80-8bd7-42ec62fad65d_SetDate">
    <vt:lpwstr>2024-10-30T07:40:26Z</vt:lpwstr>
  </property>
  <property fmtid="{D5CDD505-2E9C-101B-9397-08002B2CF9AE}" pid="8" name="MSIP_Label_bf666666-579e-4c80-8bd7-42ec62fad65d_Method">
    <vt:lpwstr>Privileged</vt:lpwstr>
  </property>
  <property fmtid="{D5CDD505-2E9C-101B-9397-08002B2CF9AE}" pid="9" name="MSIP_Label_bf666666-579e-4c80-8bd7-42ec62fad65d_Name">
    <vt:lpwstr>C1 - public</vt:lpwstr>
  </property>
  <property fmtid="{D5CDD505-2E9C-101B-9397-08002B2CF9AE}" pid="10" name="MSIP_Label_bf666666-579e-4c80-8bd7-42ec62fad65d_SiteId">
    <vt:lpwstr>d52b49b7-0c8f-4d89-8c4f-f20517306e08</vt:lpwstr>
  </property>
  <property fmtid="{D5CDD505-2E9C-101B-9397-08002B2CF9AE}" pid="11" name="MSIP_Label_bf666666-579e-4c80-8bd7-42ec62fad65d_ActionId">
    <vt:lpwstr>484eb2d4-e4be-4190-be15-e0b6e6b2b751</vt:lpwstr>
  </property>
  <property fmtid="{D5CDD505-2E9C-101B-9397-08002B2CF9AE}" pid="12" name="MSIP_Label_bf666666-579e-4c80-8bd7-42ec62fad65d_ContentBits">
    <vt:lpwstr>0</vt:lpwstr>
  </property>
</Properties>
</file>