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79" w:rsidRPr="00BE37E2" w:rsidRDefault="00541F9F" w:rsidP="00541F9F">
      <w:pPr>
        <w:jc w:val="center"/>
        <w:rPr>
          <w:b/>
          <w:sz w:val="28"/>
          <w:szCs w:val="28"/>
        </w:rPr>
      </w:pPr>
      <w:r w:rsidRPr="00BE37E2">
        <w:rPr>
          <w:b/>
          <w:sz w:val="28"/>
          <w:szCs w:val="28"/>
        </w:rPr>
        <w:t>Město Jaroměř</w:t>
      </w:r>
    </w:p>
    <w:p w:rsidR="00541F9F" w:rsidRPr="00BE37E2" w:rsidRDefault="00541F9F" w:rsidP="00541F9F">
      <w:pPr>
        <w:jc w:val="center"/>
      </w:pPr>
    </w:p>
    <w:p w:rsidR="00541F9F" w:rsidRPr="00BE37E2" w:rsidRDefault="00541F9F" w:rsidP="00541F9F">
      <w:pPr>
        <w:jc w:val="center"/>
        <w:rPr>
          <w:b/>
          <w:sz w:val="28"/>
          <w:szCs w:val="28"/>
        </w:rPr>
      </w:pPr>
      <w:r w:rsidRPr="00BE37E2">
        <w:rPr>
          <w:b/>
          <w:sz w:val="28"/>
          <w:szCs w:val="28"/>
        </w:rPr>
        <w:t>Zastupitelstvo města Jaroměř</w:t>
      </w:r>
    </w:p>
    <w:p w:rsidR="00541F9F" w:rsidRPr="00BE37E2" w:rsidRDefault="00541F9F" w:rsidP="00541F9F">
      <w:pPr>
        <w:jc w:val="center"/>
      </w:pPr>
    </w:p>
    <w:p w:rsidR="00EA4D94" w:rsidRPr="00BE37E2" w:rsidRDefault="00EA4D94" w:rsidP="00EA4D94">
      <w:pPr>
        <w:jc w:val="center"/>
        <w:outlineLvl w:val="0"/>
        <w:rPr>
          <w:b/>
          <w:sz w:val="28"/>
          <w:szCs w:val="28"/>
        </w:rPr>
      </w:pPr>
      <w:r w:rsidRPr="00BE37E2">
        <w:rPr>
          <w:b/>
          <w:sz w:val="28"/>
          <w:szCs w:val="28"/>
        </w:rPr>
        <w:t xml:space="preserve">OBECNĚ ZÁVAZNÁ VYHLÁŠKA č. </w:t>
      </w:r>
      <w:r w:rsidR="00111AA4" w:rsidRPr="00BE37E2">
        <w:rPr>
          <w:b/>
          <w:sz w:val="28"/>
          <w:szCs w:val="28"/>
        </w:rPr>
        <w:t>2</w:t>
      </w:r>
      <w:r w:rsidRPr="00BE37E2">
        <w:rPr>
          <w:b/>
          <w:sz w:val="28"/>
          <w:szCs w:val="28"/>
        </w:rPr>
        <w:t>/2020</w:t>
      </w:r>
    </w:p>
    <w:p w:rsidR="00EA4D94" w:rsidRPr="00BE37E2" w:rsidRDefault="00EA4D94" w:rsidP="00EA4D94">
      <w:pPr>
        <w:jc w:val="center"/>
        <w:outlineLvl w:val="0"/>
        <w:rPr>
          <w:b/>
          <w:sz w:val="28"/>
          <w:szCs w:val="28"/>
        </w:rPr>
      </w:pPr>
    </w:p>
    <w:p w:rsidR="00EA4D94" w:rsidRPr="00BE37E2" w:rsidRDefault="00EA4D94" w:rsidP="00EA4D94">
      <w:pPr>
        <w:jc w:val="center"/>
        <w:outlineLvl w:val="0"/>
        <w:rPr>
          <w:bCs/>
          <w:i/>
          <w:iCs/>
          <w:sz w:val="28"/>
          <w:szCs w:val="28"/>
        </w:rPr>
      </w:pPr>
      <w:r w:rsidRPr="00BE37E2">
        <w:rPr>
          <w:b/>
          <w:sz w:val="28"/>
          <w:szCs w:val="28"/>
        </w:rPr>
        <w:t>Požární řád města Jaroměř</w:t>
      </w:r>
    </w:p>
    <w:p w:rsidR="00EA4D94" w:rsidRPr="00BE37E2" w:rsidRDefault="00EA4D94" w:rsidP="00EA4D94">
      <w:pPr>
        <w:rPr>
          <w:b/>
          <w:sz w:val="28"/>
          <w:szCs w:val="28"/>
        </w:rPr>
      </w:pPr>
    </w:p>
    <w:p w:rsidR="00EA4D94" w:rsidRPr="00BE37E2" w:rsidRDefault="00EA4D94" w:rsidP="00BD38E3">
      <w:pPr>
        <w:jc w:val="both"/>
      </w:pPr>
      <w:r w:rsidRPr="00BE37E2">
        <w:t>Zastupitelstvo města Jaroměř</w:t>
      </w:r>
      <w:r w:rsidR="006A5ED0">
        <w:t xml:space="preserve"> se na svém zasedání dne 23.9.2020</w:t>
      </w:r>
      <w:r w:rsidRPr="00BE37E2">
        <w:t xml:space="preserve"> </w:t>
      </w:r>
      <w:r w:rsidR="006A5ED0">
        <w:t xml:space="preserve">usnesením č. 0239-04-2020-TAJ-ZM usneslo vydat </w:t>
      </w:r>
      <w:r w:rsidR="00541F9F" w:rsidRPr="00BE37E2">
        <w:t>na základě</w:t>
      </w:r>
      <w:r w:rsidRPr="00BE37E2">
        <w:t xml:space="preserve"> </w:t>
      </w:r>
      <w:r w:rsidR="00541F9F" w:rsidRPr="00BE37E2">
        <w:t>ustanovení</w:t>
      </w:r>
      <w:r w:rsidRPr="00BE37E2">
        <w:t xml:space="preserve"> § 29 odst. 1 písm. o)</w:t>
      </w:r>
      <w:r w:rsidR="00DD3F0A" w:rsidRPr="00BE37E2">
        <w:t xml:space="preserve"> bod</w:t>
      </w:r>
      <w:r w:rsidR="00FA6F6A" w:rsidRPr="00BE37E2">
        <w:t xml:space="preserve"> </w:t>
      </w:r>
      <w:r w:rsidR="00DD3F0A" w:rsidRPr="00BE37E2">
        <w:t>1</w:t>
      </w:r>
      <w:r w:rsidRPr="00BE37E2">
        <w:t xml:space="preserve"> zákona č.133/1985 Sb., o požární ochraně, ve znění pozdějš</w:t>
      </w:r>
      <w:r w:rsidR="00023518" w:rsidRPr="00BE37E2">
        <w:t>ích předpisů</w:t>
      </w:r>
      <w:r w:rsidRPr="00BE37E2">
        <w:t xml:space="preserve"> a na základě </w:t>
      </w:r>
      <w:r w:rsidR="00403F96" w:rsidRPr="00BE37E2">
        <w:t xml:space="preserve">ustanovení </w:t>
      </w:r>
      <w:r w:rsidR="00A87C08" w:rsidRPr="00BE37E2">
        <w:t>§ 10 písm. d) a § 84 odst. 2 písm. h) zákona č.128/2000 Sb.,</w:t>
      </w:r>
      <w:r w:rsidR="0027256F" w:rsidRPr="00BE37E2">
        <w:t xml:space="preserve"> </w:t>
      </w:r>
      <w:r w:rsidR="00A87C08" w:rsidRPr="00BE37E2">
        <w:t xml:space="preserve">o obcích, ve znění pozdějších předpisů, </w:t>
      </w:r>
      <w:r w:rsidRPr="00BE37E2">
        <w:t>tuto obecně závaznou vyhlášku</w:t>
      </w:r>
      <w:r w:rsidR="00403F96" w:rsidRPr="00BE37E2">
        <w:t xml:space="preserve"> (dále jen „vyhláška</w:t>
      </w:r>
      <w:r w:rsidR="00023518" w:rsidRPr="00BE37E2">
        <w:t>“</w:t>
      </w:r>
      <w:r w:rsidR="00403F96" w:rsidRPr="00BE37E2">
        <w:t>)</w:t>
      </w:r>
      <w:r w:rsidR="00DD3F0A" w:rsidRPr="00BE37E2">
        <w:t>:</w:t>
      </w:r>
    </w:p>
    <w:p w:rsidR="009B4D25" w:rsidRPr="00BE37E2" w:rsidRDefault="009B4D25" w:rsidP="009B4D25">
      <w:pPr>
        <w:jc w:val="center"/>
        <w:rPr>
          <w:b/>
        </w:rPr>
      </w:pPr>
    </w:p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>Článek 1</w:t>
      </w:r>
    </w:p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 xml:space="preserve"> </w:t>
      </w:r>
      <w:r w:rsidR="00403F96" w:rsidRPr="00BE37E2">
        <w:rPr>
          <w:b/>
        </w:rPr>
        <w:t>Úvodní</w:t>
      </w:r>
      <w:r w:rsidR="00794C28" w:rsidRPr="00BE37E2">
        <w:rPr>
          <w:b/>
        </w:rPr>
        <w:t xml:space="preserve"> </w:t>
      </w:r>
      <w:r w:rsidRPr="00BE37E2">
        <w:rPr>
          <w:b/>
        </w:rPr>
        <w:t>ustanovení</w:t>
      </w:r>
    </w:p>
    <w:p w:rsidR="009B4D25" w:rsidRPr="00BE37E2" w:rsidRDefault="009B4D25" w:rsidP="009B4D25">
      <w:pPr>
        <w:rPr>
          <w:b/>
        </w:rPr>
      </w:pPr>
    </w:p>
    <w:p w:rsidR="009B4D25" w:rsidRPr="00BE37E2" w:rsidRDefault="00964860" w:rsidP="00A56958">
      <w:pPr>
        <w:pStyle w:val="Zkladntext"/>
        <w:ind w:firstLine="708"/>
        <w:jc w:val="both"/>
        <w:rPr>
          <w:szCs w:val="24"/>
        </w:rPr>
      </w:pPr>
      <w:r w:rsidRPr="00BE37E2">
        <w:rPr>
          <w:szCs w:val="24"/>
        </w:rPr>
        <w:t>Tato</w:t>
      </w:r>
      <w:r w:rsidR="00A87C08" w:rsidRPr="00BE37E2">
        <w:rPr>
          <w:szCs w:val="24"/>
        </w:rPr>
        <w:t xml:space="preserve"> </w:t>
      </w:r>
      <w:r w:rsidRPr="00BE37E2">
        <w:rPr>
          <w:szCs w:val="24"/>
        </w:rPr>
        <w:t xml:space="preserve">vyhláška </w:t>
      </w:r>
      <w:r w:rsidR="009B4D25" w:rsidRPr="00BE37E2">
        <w:rPr>
          <w:szCs w:val="24"/>
        </w:rPr>
        <w:t xml:space="preserve">upravuje organizaci a zásady zabezpečení požární ochrany na území </w:t>
      </w:r>
      <w:r w:rsidR="00A56958" w:rsidRPr="00BE37E2">
        <w:rPr>
          <w:szCs w:val="24"/>
        </w:rPr>
        <w:t>města</w:t>
      </w:r>
      <w:r w:rsidR="009B4D25" w:rsidRPr="00BE37E2">
        <w:rPr>
          <w:szCs w:val="24"/>
        </w:rPr>
        <w:t xml:space="preserve"> </w:t>
      </w:r>
      <w:r w:rsidRPr="00BE37E2">
        <w:rPr>
          <w:szCs w:val="24"/>
        </w:rPr>
        <w:t xml:space="preserve">Jaroměř </w:t>
      </w:r>
      <w:r w:rsidR="009B4D25" w:rsidRPr="00BE37E2">
        <w:rPr>
          <w:szCs w:val="24"/>
        </w:rPr>
        <w:t>za účelem ochrany zdraví občanů, jejich životů a majetku před požáry.</w:t>
      </w:r>
    </w:p>
    <w:p w:rsidR="009B4D25" w:rsidRPr="00BE37E2" w:rsidRDefault="009B4D25" w:rsidP="009B4D25"/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>Článek 2</w:t>
      </w:r>
    </w:p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 xml:space="preserve">Vymezení činnosti osob pověřených zabezpečením požární ochrany </w:t>
      </w:r>
    </w:p>
    <w:p w:rsidR="009B4D25" w:rsidRPr="00BE37E2" w:rsidRDefault="009B4D25" w:rsidP="009B4D25">
      <w:pPr>
        <w:jc w:val="both"/>
      </w:pPr>
    </w:p>
    <w:p w:rsidR="006F7E5E" w:rsidRPr="00BE37E2" w:rsidRDefault="006F7E5E" w:rsidP="00200DB8">
      <w:pPr>
        <w:pStyle w:val="Zkladntext"/>
        <w:numPr>
          <w:ilvl w:val="0"/>
          <w:numId w:val="11"/>
        </w:numPr>
        <w:ind w:left="426"/>
        <w:jc w:val="both"/>
        <w:rPr>
          <w:szCs w:val="24"/>
        </w:rPr>
      </w:pPr>
      <w:r w:rsidRPr="00BE37E2">
        <w:rPr>
          <w:szCs w:val="24"/>
        </w:rPr>
        <w:t>Za zabezpečení požární ochrany v rozsahu působnosti odpovídá město Jaroměř</w:t>
      </w:r>
      <w:r w:rsidR="00964860" w:rsidRPr="00BE37E2">
        <w:rPr>
          <w:szCs w:val="24"/>
        </w:rPr>
        <w:t xml:space="preserve"> (dále jen „město“)</w:t>
      </w:r>
      <w:r w:rsidRPr="00BE37E2">
        <w:rPr>
          <w:szCs w:val="24"/>
        </w:rPr>
        <w:t>, které plní v samostatné a přenesené působnosti povinnosti vyplývající z</w:t>
      </w:r>
      <w:r w:rsidR="00964860" w:rsidRPr="00BE37E2">
        <w:rPr>
          <w:szCs w:val="24"/>
        </w:rPr>
        <w:t xml:space="preserve"> právních </w:t>
      </w:r>
      <w:r w:rsidRPr="00BE37E2">
        <w:rPr>
          <w:szCs w:val="24"/>
        </w:rPr>
        <w:t>předpisů o požární ochraně.</w:t>
      </w:r>
    </w:p>
    <w:p w:rsidR="009B4D25" w:rsidRPr="00BE37E2" w:rsidRDefault="009B4D25" w:rsidP="006F7E5E">
      <w:pPr>
        <w:ind w:left="426"/>
        <w:jc w:val="both"/>
      </w:pPr>
    </w:p>
    <w:p w:rsidR="009B4D25" w:rsidRPr="00BE37E2" w:rsidRDefault="00841E2F" w:rsidP="00200DB8">
      <w:pPr>
        <w:numPr>
          <w:ilvl w:val="0"/>
          <w:numId w:val="11"/>
        </w:numPr>
        <w:ind w:left="426"/>
        <w:jc w:val="both"/>
      </w:pPr>
      <w:r w:rsidRPr="00BE37E2">
        <w:t>Zastupitelstvo</w:t>
      </w:r>
      <w:r w:rsidR="009B4D25" w:rsidRPr="00BE37E2">
        <w:t xml:space="preserve"> </w:t>
      </w:r>
      <w:r w:rsidR="00A56958" w:rsidRPr="00BE37E2">
        <w:t>města</w:t>
      </w:r>
      <w:r w:rsidR="009B4D25" w:rsidRPr="00BE37E2">
        <w:t xml:space="preserve"> pr</w:t>
      </w:r>
      <w:r w:rsidR="001B16D5" w:rsidRPr="00BE37E2">
        <w:t xml:space="preserve">ojednává stav požární ochrany </w:t>
      </w:r>
      <w:r w:rsidR="00A56958" w:rsidRPr="00BE37E2">
        <w:t>ve městě</w:t>
      </w:r>
      <w:r w:rsidR="009B4D25" w:rsidRPr="00BE37E2">
        <w:t xml:space="preserve"> nejméně jedenkrát ročně a vždy po závažných mimořádných událostech majících vztah k požární ochraně, poskytování pomoci při živelných pohromách a jiných mimořádných událostech.     </w:t>
      </w:r>
    </w:p>
    <w:p w:rsidR="009B4D25" w:rsidRPr="00BE37E2" w:rsidRDefault="009B4D25" w:rsidP="006F7E5E">
      <w:pPr>
        <w:ind w:left="426"/>
        <w:jc w:val="both"/>
      </w:pPr>
    </w:p>
    <w:p w:rsidR="009B4D25" w:rsidRPr="00BE37E2" w:rsidRDefault="009B4D25" w:rsidP="00200DB8">
      <w:pPr>
        <w:numPr>
          <w:ilvl w:val="0"/>
          <w:numId w:val="11"/>
        </w:numPr>
        <w:ind w:left="426"/>
        <w:jc w:val="both"/>
      </w:pPr>
      <w:r w:rsidRPr="00BE37E2">
        <w:t xml:space="preserve">K zabezpečení úkolů podle odstavce </w:t>
      </w:r>
      <w:r w:rsidR="00AC27C5" w:rsidRPr="00BE37E2">
        <w:t>(</w:t>
      </w:r>
      <w:r w:rsidRPr="00BE37E2">
        <w:t>1</w:t>
      </w:r>
      <w:r w:rsidR="00AC27C5" w:rsidRPr="00BE37E2">
        <w:t>),</w:t>
      </w:r>
      <w:r w:rsidRPr="00BE37E2">
        <w:t xml:space="preserve"> </w:t>
      </w:r>
      <w:r w:rsidR="00AC27C5" w:rsidRPr="00BE37E2">
        <w:t xml:space="preserve">určuje </w:t>
      </w:r>
      <w:r w:rsidR="00A56958" w:rsidRPr="00BE37E2">
        <w:t>město</w:t>
      </w:r>
      <w:r w:rsidRPr="00BE37E2">
        <w:t xml:space="preserve"> </w:t>
      </w:r>
      <w:r w:rsidR="002A55E1" w:rsidRPr="00BE37E2">
        <w:t>technik</w:t>
      </w:r>
      <w:r w:rsidR="00EA4D94" w:rsidRPr="00BE37E2">
        <w:t>a</w:t>
      </w:r>
      <w:r w:rsidR="002A55E1" w:rsidRPr="00BE37E2">
        <w:t xml:space="preserve"> požární ochrany</w:t>
      </w:r>
      <w:r w:rsidR="00A87C08" w:rsidRPr="00BE37E2">
        <w:t>.</w:t>
      </w:r>
      <w:r w:rsidR="002A55E1" w:rsidRPr="00BE37E2">
        <w:t xml:space="preserve"> </w:t>
      </w:r>
      <w:r w:rsidRPr="00BE37E2">
        <w:t xml:space="preserve">Konkrétní určení osoby a rozsah působnosti </w:t>
      </w:r>
      <w:r w:rsidR="004F0FF6" w:rsidRPr="00BE37E2">
        <w:t>je</w:t>
      </w:r>
      <w:r w:rsidRPr="00BE37E2">
        <w:t xml:space="preserve"> součástí dokumentace </w:t>
      </w:r>
      <w:r w:rsidR="00964860" w:rsidRPr="00BE37E2">
        <w:t xml:space="preserve">požární ochrany </w:t>
      </w:r>
      <w:r w:rsidR="00A24988" w:rsidRPr="00BE37E2">
        <w:t>města</w:t>
      </w:r>
      <w:r w:rsidRPr="00BE37E2">
        <w:t>.</w:t>
      </w:r>
    </w:p>
    <w:p w:rsidR="009B4D25" w:rsidRPr="00BE37E2" w:rsidRDefault="009B4D25" w:rsidP="009B4D25"/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>Článek 3</w:t>
      </w:r>
    </w:p>
    <w:p w:rsidR="009B4D25" w:rsidRPr="00BE37E2" w:rsidRDefault="009B4D25" w:rsidP="009B4D25">
      <w:pPr>
        <w:jc w:val="center"/>
        <w:rPr>
          <w:b/>
        </w:rPr>
      </w:pPr>
      <w:r w:rsidRPr="00BE37E2">
        <w:rPr>
          <w:b/>
        </w:rPr>
        <w:t>Podmínky požární bezpečnosti při činnostech, v objektech nebo v době zvýšeného nebezpečí vzniku požáru se zřetelem na místní situaci</w:t>
      </w:r>
    </w:p>
    <w:p w:rsidR="003F5617" w:rsidRPr="00BE37E2" w:rsidRDefault="003F5617" w:rsidP="009B4D25">
      <w:pPr>
        <w:jc w:val="center"/>
        <w:rPr>
          <w:b/>
        </w:rPr>
      </w:pPr>
    </w:p>
    <w:p w:rsidR="00964860" w:rsidRPr="00BE37E2" w:rsidRDefault="00D9601D" w:rsidP="00BD38E3">
      <w:pPr>
        <w:pStyle w:val="Normlnweb"/>
        <w:spacing w:before="0" w:beforeAutospacing="0" w:after="0" w:afterAutospacing="0"/>
        <w:ind w:left="284"/>
        <w:jc w:val="both"/>
      </w:pPr>
      <w:r w:rsidRPr="00BE37E2">
        <w:t>Za činnosti, při kterých hrozí zvýšené nebezpečí vzniku požáru, se podle místních podmínek považuje</w:t>
      </w:r>
      <w:r w:rsidR="00964860" w:rsidRPr="00BE37E2">
        <w:t>:</w:t>
      </w:r>
    </w:p>
    <w:p w:rsidR="00D9601D" w:rsidRPr="00BE37E2" w:rsidRDefault="00D9601D" w:rsidP="008B4CE1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</w:pPr>
      <w:r w:rsidRPr="00BE37E2">
        <w:t>konání veřejnosti přístupných kulturních a sportovních akcí na veřejných prostranstvích, při nichž dochází k manipulaci s otevřeným ohněm a na něž se nevztahují povinnosti uvedené v § 6 zákona o požární ochraně ani v</w:t>
      </w:r>
      <w:r w:rsidR="003F5617" w:rsidRPr="00BE37E2">
        <w:t> </w:t>
      </w:r>
      <w:r w:rsidRPr="00BE37E2">
        <w:t>právním</w:t>
      </w:r>
      <w:r w:rsidR="003F5617" w:rsidRPr="00BE37E2">
        <w:t xml:space="preserve"> p</w:t>
      </w:r>
      <w:r w:rsidRPr="00BE37E2">
        <w:t>ředpisu</w:t>
      </w:r>
      <w:r w:rsidR="00EA4D94" w:rsidRPr="00BE37E2">
        <w:t xml:space="preserve"> </w:t>
      </w:r>
      <w:r w:rsidRPr="00BE37E2">
        <w:t>kraje</w:t>
      </w:r>
      <w:r w:rsidR="00543801" w:rsidRPr="00BE37E2">
        <w:rPr>
          <w:rStyle w:val="Znakapoznpodarou"/>
        </w:rPr>
        <w:footnoteReference w:id="1"/>
      </w:r>
      <w:r w:rsidRPr="00BE37E2">
        <w:t xml:space="preserve"> vydanému k zabezpečení požární ochrany při akcích, kterých se zúčastňuje větší počet osob.</w:t>
      </w:r>
    </w:p>
    <w:p w:rsidR="00D9601D" w:rsidRPr="00BE37E2" w:rsidRDefault="00D9601D" w:rsidP="00D9601D">
      <w:pPr>
        <w:pStyle w:val="Normlnweb"/>
        <w:spacing w:before="0" w:beforeAutospacing="0" w:after="0" w:afterAutospacing="0"/>
        <w:ind w:left="426" w:hanging="284"/>
      </w:pPr>
    </w:p>
    <w:p w:rsidR="00D9601D" w:rsidRPr="00BE37E2" w:rsidRDefault="00D9601D" w:rsidP="00964860">
      <w:pPr>
        <w:ind w:left="284"/>
        <w:jc w:val="both"/>
      </w:pPr>
      <w:r w:rsidRPr="00BE37E2">
        <w:t>Pořadatel akce je povinen konání akce nahlásit min. 2 pracovní dny před jejím započetím na Městský úřad Jaroměř a na operační středisko Hasičského záchranného sboru Královéhradeckého kraje. Je-li pořadatelem právnická osoba či fyzická osoba podnikající, je její povinností zřídit preventivní požární hlídku</w:t>
      </w:r>
      <w:r w:rsidRPr="00BE37E2">
        <w:rPr>
          <w:rStyle w:val="Znakapoznpodarou"/>
        </w:rPr>
        <w:footnoteReference w:id="2"/>
      </w:r>
      <w:r w:rsidRPr="00BE37E2">
        <w:t xml:space="preserve">. </w:t>
      </w:r>
    </w:p>
    <w:p w:rsidR="00D9601D" w:rsidRPr="00BE37E2" w:rsidRDefault="00D9601D" w:rsidP="00221B97">
      <w:pPr>
        <w:ind w:left="567"/>
        <w:jc w:val="both"/>
        <w:rPr>
          <w:strike/>
        </w:rPr>
      </w:pPr>
      <w:r w:rsidRPr="00BE37E2">
        <w:t xml:space="preserve"> </w:t>
      </w:r>
    </w:p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>Článek 4</w:t>
      </w:r>
    </w:p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>Způsob nepřetržitého zabezpečení požární ochrany</w:t>
      </w:r>
    </w:p>
    <w:p w:rsidR="009B4D25" w:rsidRPr="00BE37E2" w:rsidRDefault="009B4D25" w:rsidP="009B4D25">
      <w:pPr>
        <w:jc w:val="both"/>
      </w:pPr>
    </w:p>
    <w:p w:rsidR="00BC67C9" w:rsidRPr="00BE37E2" w:rsidRDefault="001A68A8" w:rsidP="00200DB8">
      <w:pPr>
        <w:numPr>
          <w:ilvl w:val="2"/>
          <w:numId w:val="4"/>
        </w:numPr>
        <w:tabs>
          <w:tab w:val="clear" w:pos="2340"/>
          <w:tab w:val="num" w:pos="360"/>
        </w:tabs>
        <w:ind w:left="360"/>
        <w:jc w:val="both"/>
      </w:pPr>
      <w:r w:rsidRPr="00BE37E2">
        <w:t xml:space="preserve">Přijetí ohlášení požáru, živelní pohromy či jiné mimořádné události </w:t>
      </w:r>
      <w:r w:rsidR="007933C2" w:rsidRPr="00BE37E2">
        <w:t xml:space="preserve">na území města </w:t>
      </w:r>
      <w:r w:rsidRPr="00BE37E2">
        <w:t>je zabezpečeno systémem ohlašov</w:t>
      </w:r>
      <w:r w:rsidR="00E54C33" w:rsidRPr="00BE37E2">
        <w:t>ny</w:t>
      </w:r>
      <w:r w:rsidRPr="00BE37E2">
        <w:t xml:space="preserve"> požár</w:t>
      </w:r>
      <w:r w:rsidR="007A7B58" w:rsidRPr="00BE37E2">
        <w:t>ů</w:t>
      </w:r>
      <w:r w:rsidRPr="00BE37E2">
        <w:t>, uveden</w:t>
      </w:r>
      <w:r w:rsidR="001F2A90" w:rsidRPr="00BE37E2">
        <w:t>é</w:t>
      </w:r>
      <w:r w:rsidRPr="00BE37E2">
        <w:t xml:space="preserve"> v čl. </w:t>
      </w:r>
      <w:r w:rsidR="00221B97" w:rsidRPr="00BE37E2">
        <w:t>7</w:t>
      </w:r>
      <w:r w:rsidR="000343DD" w:rsidRPr="00BE37E2">
        <w:t xml:space="preserve"> této vyhlášky</w:t>
      </w:r>
      <w:r w:rsidRPr="00BE37E2">
        <w:t>.</w:t>
      </w:r>
    </w:p>
    <w:p w:rsidR="001A68A8" w:rsidRPr="00BE37E2" w:rsidRDefault="001A68A8" w:rsidP="00BC67C9">
      <w:pPr>
        <w:jc w:val="both"/>
      </w:pPr>
    </w:p>
    <w:p w:rsidR="001A68A8" w:rsidRPr="00BE37E2" w:rsidRDefault="001A68A8" w:rsidP="00200DB8">
      <w:pPr>
        <w:numPr>
          <w:ilvl w:val="2"/>
          <w:numId w:val="4"/>
        </w:numPr>
        <w:tabs>
          <w:tab w:val="clear" w:pos="2340"/>
          <w:tab w:val="num" w:pos="360"/>
        </w:tabs>
        <w:ind w:left="360"/>
        <w:jc w:val="both"/>
      </w:pPr>
      <w:r w:rsidRPr="00BE37E2">
        <w:t xml:space="preserve">Ochrana životů, zdraví a majetku občanů před požáry, živelnými pohromami a jinými mimořádnými událostmi </w:t>
      </w:r>
      <w:r w:rsidR="007933C2" w:rsidRPr="00BE37E2">
        <w:t xml:space="preserve">na území města </w:t>
      </w:r>
      <w:r w:rsidRPr="00BE37E2">
        <w:t xml:space="preserve">je zabezpečena </w:t>
      </w:r>
      <w:r w:rsidR="009E5692" w:rsidRPr="00BE37E2">
        <w:t>jednotkou</w:t>
      </w:r>
      <w:r w:rsidRPr="00BE37E2">
        <w:t xml:space="preserve"> požární ochrany, uveden</w:t>
      </w:r>
      <w:r w:rsidR="00A677F4" w:rsidRPr="00BE37E2">
        <w:t>ou</w:t>
      </w:r>
      <w:r w:rsidRPr="00BE37E2">
        <w:t xml:space="preserve"> v čl. </w:t>
      </w:r>
      <w:r w:rsidR="006723DF" w:rsidRPr="00BE37E2">
        <w:t>5</w:t>
      </w:r>
      <w:r w:rsidR="000343DD" w:rsidRPr="00BE37E2">
        <w:t xml:space="preserve"> této vyhlášky</w:t>
      </w:r>
      <w:r w:rsidRPr="00BE37E2">
        <w:t>.</w:t>
      </w:r>
    </w:p>
    <w:p w:rsidR="003477AA" w:rsidRPr="00BE37E2" w:rsidRDefault="003477AA" w:rsidP="003477AA">
      <w:pPr>
        <w:jc w:val="both"/>
      </w:pPr>
    </w:p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>Článek 5</w:t>
      </w:r>
    </w:p>
    <w:p w:rsidR="009B4D25" w:rsidRPr="00BE37E2" w:rsidRDefault="00881FCB" w:rsidP="009B4D25">
      <w:pPr>
        <w:jc w:val="center"/>
        <w:rPr>
          <w:b/>
        </w:rPr>
      </w:pPr>
      <w:r w:rsidRPr="00BE37E2">
        <w:rPr>
          <w:b/>
        </w:rPr>
        <w:t>Jednotka</w:t>
      </w:r>
      <w:r w:rsidR="009B4D25" w:rsidRPr="00BE37E2">
        <w:rPr>
          <w:b/>
        </w:rPr>
        <w:t xml:space="preserve"> sboru dobrovolných hasičů </w:t>
      </w:r>
      <w:r w:rsidR="007933C2" w:rsidRPr="00BE37E2">
        <w:rPr>
          <w:b/>
        </w:rPr>
        <w:t>města</w:t>
      </w:r>
      <w:r w:rsidR="009B4D25" w:rsidRPr="00BE37E2">
        <w:rPr>
          <w:b/>
        </w:rPr>
        <w:t xml:space="preserve">, </w:t>
      </w:r>
      <w:r w:rsidRPr="00BE37E2">
        <w:rPr>
          <w:b/>
        </w:rPr>
        <w:t xml:space="preserve">kategorie, </w:t>
      </w:r>
      <w:r w:rsidR="009B4D25" w:rsidRPr="00BE37E2">
        <w:rPr>
          <w:b/>
        </w:rPr>
        <w:t>početní stav a vybavení</w:t>
      </w:r>
    </w:p>
    <w:p w:rsidR="009B4D25" w:rsidRPr="00BE37E2" w:rsidRDefault="009B4D25" w:rsidP="009B4D25">
      <w:pPr>
        <w:jc w:val="center"/>
      </w:pPr>
    </w:p>
    <w:p w:rsidR="009B4D25" w:rsidRPr="00BE37E2" w:rsidRDefault="000D1076" w:rsidP="00200DB8">
      <w:pPr>
        <w:numPr>
          <w:ilvl w:val="2"/>
          <w:numId w:val="5"/>
        </w:numPr>
        <w:tabs>
          <w:tab w:val="clear" w:pos="2160"/>
          <w:tab w:val="num" w:pos="360"/>
        </w:tabs>
        <w:ind w:left="360"/>
        <w:jc w:val="both"/>
      </w:pPr>
      <w:r w:rsidRPr="00BE37E2">
        <w:t xml:space="preserve">Město </w:t>
      </w:r>
      <w:r w:rsidR="009B4D25" w:rsidRPr="00BE37E2">
        <w:t xml:space="preserve">má </w:t>
      </w:r>
      <w:r w:rsidR="006723DF" w:rsidRPr="00BE37E2">
        <w:t xml:space="preserve">zřízenu </w:t>
      </w:r>
      <w:r w:rsidR="00881FCB" w:rsidRPr="00BE37E2">
        <w:t>jednotku</w:t>
      </w:r>
      <w:r w:rsidR="00841E2F" w:rsidRPr="00BE37E2">
        <w:t xml:space="preserve"> </w:t>
      </w:r>
      <w:r w:rsidR="00881FCB" w:rsidRPr="00BE37E2">
        <w:t>sboru dobrovolných hasičů města</w:t>
      </w:r>
      <w:r w:rsidR="006723DF" w:rsidRPr="00BE37E2">
        <w:t xml:space="preserve"> (</w:t>
      </w:r>
      <w:r w:rsidR="00881FCB" w:rsidRPr="00BE37E2">
        <w:t xml:space="preserve">dále jen </w:t>
      </w:r>
      <w:r w:rsidR="000343DD" w:rsidRPr="00BE37E2">
        <w:t>„</w:t>
      </w:r>
      <w:r w:rsidR="00881FCB" w:rsidRPr="00BE37E2">
        <w:t>JSDH města</w:t>
      </w:r>
      <w:r w:rsidR="000343DD" w:rsidRPr="00BE37E2">
        <w:t>“</w:t>
      </w:r>
      <w:r w:rsidR="00DB610E" w:rsidRPr="00BE37E2">
        <w:t>)</w:t>
      </w:r>
      <w:r w:rsidR="00881FCB" w:rsidRPr="00BE37E2">
        <w:t>,</w:t>
      </w:r>
      <w:r w:rsidR="006723DF" w:rsidRPr="00BE37E2">
        <w:t xml:space="preserve"> </w:t>
      </w:r>
      <w:r w:rsidR="00881FCB" w:rsidRPr="00BE37E2">
        <w:t>která</w:t>
      </w:r>
      <w:r w:rsidR="006723DF" w:rsidRPr="00BE37E2">
        <w:t xml:space="preserve"> </w:t>
      </w:r>
      <w:r w:rsidR="009B4D25" w:rsidRPr="00BE37E2">
        <w:t xml:space="preserve">je zařazena v kategorii JPO </w:t>
      </w:r>
      <w:r w:rsidR="00A677F4" w:rsidRPr="00BE37E2">
        <w:t>II</w:t>
      </w:r>
      <w:r w:rsidR="00660ACC" w:rsidRPr="00BE37E2">
        <w:t>I/2</w:t>
      </w:r>
      <w:r w:rsidR="009B4D25" w:rsidRPr="00BE37E2">
        <w:t xml:space="preserve"> s počtem minimálně </w:t>
      </w:r>
      <w:r w:rsidR="00660ACC" w:rsidRPr="00BE37E2">
        <w:t>24</w:t>
      </w:r>
      <w:r w:rsidR="009B4D25" w:rsidRPr="00BE37E2">
        <w:t xml:space="preserve"> členů</w:t>
      </w:r>
      <w:r w:rsidR="009B4D25" w:rsidRPr="00BE37E2">
        <w:rPr>
          <w:rStyle w:val="Znakapoznpodarou"/>
        </w:rPr>
        <w:footnoteReference w:id="3"/>
      </w:r>
      <w:r w:rsidR="00436C17" w:rsidRPr="00BE37E2">
        <w:t>.</w:t>
      </w:r>
      <w:r w:rsidR="009B4D25" w:rsidRPr="00BE37E2">
        <w:t xml:space="preserve"> </w:t>
      </w:r>
      <w:r w:rsidR="00E239D8" w:rsidRPr="00BE37E2">
        <w:t xml:space="preserve">Rozdělení jednotek požární ochrany do jednotlivých stupňů požárního poplachu je uveden v příloze č. 1 této vyhlášky. </w:t>
      </w:r>
      <w:r w:rsidR="0046744C" w:rsidRPr="00BE37E2">
        <w:t xml:space="preserve">Seznam sil a prostředků JSDH </w:t>
      </w:r>
      <w:r w:rsidR="00881FCB" w:rsidRPr="00BE37E2">
        <w:t>města</w:t>
      </w:r>
      <w:r w:rsidR="0046744C" w:rsidRPr="00BE37E2">
        <w:t xml:space="preserve"> </w:t>
      </w:r>
      <w:r w:rsidR="00881FCB" w:rsidRPr="00BE37E2">
        <w:t>je uveden v</w:t>
      </w:r>
      <w:r w:rsidR="00B3210F" w:rsidRPr="00BE37E2">
        <w:t> </w:t>
      </w:r>
      <w:r w:rsidR="007933C2" w:rsidRPr="00BE37E2">
        <w:t>přílo</w:t>
      </w:r>
      <w:r w:rsidR="00881FCB" w:rsidRPr="00BE37E2">
        <w:t>ze</w:t>
      </w:r>
      <w:r w:rsidR="00B3210F" w:rsidRPr="00BE37E2">
        <w:t xml:space="preserve"> </w:t>
      </w:r>
      <w:r w:rsidR="00881FCB" w:rsidRPr="00BE37E2">
        <w:t xml:space="preserve">č. </w:t>
      </w:r>
      <w:r w:rsidR="001A5D66" w:rsidRPr="00BE37E2">
        <w:t>5</w:t>
      </w:r>
      <w:r w:rsidR="00881FCB" w:rsidRPr="00BE37E2">
        <w:t xml:space="preserve"> </w:t>
      </w:r>
      <w:r w:rsidR="000343DD" w:rsidRPr="00BE37E2">
        <w:t>této vyhlášky</w:t>
      </w:r>
      <w:r w:rsidR="0046744C" w:rsidRPr="00BE37E2">
        <w:t>.</w:t>
      </w:r>
      <w:r w:rsidR="007D227E" w:rsidRPr="00BE37E2">
        <w:t xml:space="preserve"> Dislokace a působnost jednotky požární ochrany je uvedena v příloze č. 4 této vyhlášky.</w:t>
      </w:r>
    </w:p>
    <w:p w:rsidR="009B4D25" w:rsidRPr="00BE37E2" w:rsidRDefault="009B4D25" w:rsidP="009B4D25">
      <w:pPr>
        <w:tabs>
          <w:tab w:val="num" w:pos="360"/>
        </w:tabs>
        <w:ind w:left="360" w:hanging="360"/>
        <w:jc w:val="both"/>
      </w:pPr>
    </w:p>
    <w:p w:rsidR="009B4D25" w:rsidRPr="00BE37E2" w:rsidRDefault="009B4D25" w:rsidP="00200DB8">
      <w:pPr>
        <w:numPr>
          <w:ilvl w:val="2"/>
          <w:numId w:val="5"/>
        </w:numPr>
        <w:tabs>
          <w:tab w:val="clear" w:pos="2160"/>
          <w:tab w:val="num" w:pos="360"/>
        </w:tabs>
        <w:ind w:left="360"/>
        <w:jc w:val="both"/>
      </w:pPr>
      <w:r w:rsidRPr="00BE37E2">
        <w:t xml:space="preserve">O nasazení JSDH </w:t>
      </w:r>
      <w:r w:rsidR="00881FCB" w:rsidRPr="00BE37E2">
        <w:t>města</w:t>
      </w:r>
      <w:r w:rsidR="002F2BB4" w:rsidRPr="00BE37E2">
        <w:t xml:space="preserve"> </w:t>
      </w:r>
      <w:r w:rsidRPr="00BE37E2">
        <w:t xml:space="preserve">k výjezdu k požáru nebo k jiné mimořádné události rozhoduje operační a informační středisko HZS </w:t>
      </w:r>
      <w:r w:rsidR="000D1076" w:rsidRPr="00BE37E2">
        <w:t>Královéhradeckého kraje</w:t>
      </w:r>
      <w:r w:rsidRPr="00BE37E2">
        <w:t>.</w:t>
      </w:r>
    </w:p>
    <w:p w:rsidR="009B4D25" w:rsidRPr="00BE37E2" w:rsidRDefault="009B4D25" w:rsidP="009B4D25">
      <w:pPr>
        <w:jc w:val="both"/>
      </w:pPr>
    </w:p>
    <w:p w:rsidR="00881FCB" w:rsidRPr="00BE37E2" w:rsidRDefault="00881FCB" w:rsidP="00200DB8">
      <w:pPr>
        <w:numPr>
          <w:ilvl w:val="2"/>
          <w:numId w:val="5"/>
        </w:numPr>
        <w:tabs>
          <w:tab w:val="clear" w:pos="2160"/>
          <w:tab w:val="num" w:pos="360"/>
        </w:tabs>
        <w:ind w:left="360"/>
        <w:jc w:val="both"/>
      </w:pPr>
      <w:r w:rsidRPr="00BE37E2">
        <w:t>Členové JSDH města se při vyhlášení požárního poplachu co nejrychleji musí dostavit do požární zbrojnice</w:t>
      </w:r>
      <w:r w:rsidR="00B3210F" w:rsidRPr="00BE37E2">
        <w:t>,</w:t>
      </w:r>
      <w:r w:rsidRPr="00BE37E2">
        <w:t xml:space="preserve"> </w:t>
      </w:r>
      <w:r w:rsidR="00660ACC" w:rsidRPr="00BE37E2">
        <w:t>Na Valech 170</w:t>
      </w:r>
      <w:r w:rsidR="00C43B98" w:rsidRPr="00BE37E2">
        <w:rPr>
          <w:i/>
          <w:iCs/>
        </w:rPr>
        <w:t xml:space="preserve">, </w:t>
      </w:r>
      <w:r w:rsidR="00C43B98" w:rsidRPr="00BE37E2">
        <w:t>nebo na jiné místo, stanovené velitelem jednotky</w:t>
      </w:r>
      <w:r w:rsidR="009B4D25" w:rsidRPr="00BE37E2">
        <w:t xml:space="preserve">. </w:t>
      </w:r>
    </w:p>
    <w:p w:rsidR="00881FCB" w:rsidRPr="00BE37E2" w:rsidRDefault="00881FCB" w:rsidP="00881FCB">
      <w:pPr>
        <w:jc w:val="both"/>
      </w:pPr>
    </w:p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>Článek 6</w:t>
      </w:r>
    </w:p>
    <w:p w:rsidR="009B4D25" w:rsidRPr="00BE37E2" w:rsidRDefault="009B4D25" w:rsidP="009B4D25">
      <w:pPr>
        <w:jc w:val="center"/>
        <w:rPr>
          <w:b/>
        </w:rPr>
      </w:pPr>
      <w:r w:rsidRPr="00BE37E2">
        <w:rPr>
          <w:b/>
        </w:rPr>
        <w:t>Přehled o zdrojích vody a dalších zdroj</w:t>
      </w:r>
      <w:r w:rsidR="00480CAA" w:rsidRPr="00BE37E2">
        <w:rPr>
          <w:b/>
        </w:rPr>
        <w:t>ích</w:t>
      </w:r>
      <w:r w:rsidRPr="00BE37E2">
        <w:rPr>
          <w:b/>
        </w:rPr>
        <w:t xml:space="preserve"> pro hašení požárů a podmínky</w:t>
      </w:r>
    </w:p>
    <w:p w:rsidR="009B4D25" w:rsidRPr="00BE37E2" w:rsidRDefault="009B4D25" w:rsidP="009B4D25">
      <w:pPr>
        <w:jc w:val="center"/>
        <w:rPr>
          <w:b/>
        </w:rPr>
      </w:pPr>
      <w:r w:rsidRPr="00BE37E2">
        <w:rPr>
          <w:b/>
        </w:rPr>
        <w:t>jejich trvalé použitelnosti</w:t>
      </w:r>
    </w:p>
    <w:p w:rsidR="003F5617" w:rsidRPr="00BE37E2" w:rsidRDefault="003F5617" w:rsidP="009B4D25">
      <w:pPr>
        <w:jc w:val="center"/>
        <w:rPr>
          <w:b/>
        </w:rPr>
      </w:pPr>
    </w:p>
    <w:p w:rsidR="009C72DD" w:rsidRPr="00BE37E2" w:rsidRDefault="000D1076" w:rsidP="00200DB8">
      <w:pPr>
        <w:numPr>
          <w:ilvl w:val="0"/>
          <w:numId w:val="6"/>
        </w:numPr>
        <w:jc w:val="both"/>
      </w:pPr>
      <w:r w:rsidRPr="00BE37E2">
        <w:t>M</w:t>
      </w:r>
      <w:r w:rsidR="007F48B6" w:rsidRPr="00BE37E2">
        <w:t xml:space="preserve">ěsto stanovuje </w:t>
      </w:r>
      <w:r w:rsidR="000343DD" w:rsidRPr="00BE37E2">
        <w:t>touto vyhláškou</w:t>
      </w:r>
      <w:r w:rsidR="007F48B6" w:rsidRPr="00BE37E2">
        <w:t xml:space="preserve"> zdroje vody pro hašení požárů a na nich odběrná místa. Přehled o zdrojích vody pro hašení požárů je uveden v </w:t>
      </w:r>
      <w:r w:rsidR="007933C2" w:rsidRPr="00BE37E2">
        <w:t>přílo</w:t>
      </w:r>
      <w:r w:rsidR="007F48B6" w:rsidRPr="00BE37E2">
        <w:t xml:space="preserve">ze č. </w:t>
      </w:r>
      <w:r w:rsidR="002A55E1" w:rsidRPr="00BE37E2">
        <w:t>2</w:t>
      </w:r>
      <w:r w:rsidR="002C6824" w:rsidRPr="00BE37E2">
        <w:t xml:space="preserve"> </w:t>
      </w:r>
      <w:r w:rsidR="000343DD" w:rsidRPr="00BE37E2">
        <w:t>této vyhlášky</w:t>
      </w:r>
      <w:r w:rsidR="007F48B6" w:rsidRPr="00BE37E2">
        <w:t>.</w:t>
      </w:r>
      <w:r w:rsidR="00E239D8" w:rsidRPr="00BE37E2">
        <w:t xml:space="preserve"> Mapa pokrytí města Jaroměř zdroji požární vody je uvedena v příloze č. 3 této vyhlášky.</w:t>
      </w:r>
    </w:p>
    <w:p w:rsidR="00E239D8" w:rsidRPr="00BE37E2" w:rsidRDefault="00E239D8" w:rsidP="00E239D8">
      <w:pPr>
        <w:ind w:left="360"/>
        <w:jc w:val="both"/>
      </w:pPr>
    </w:p>
    <w:p w:rsidR="009C72DD" w:rsidRPr="00BE37E2" w:rsidRDefault="009C72DD" w:rsidP="009C72DD">
      <w:pPr>
        <w:jc w:val="both"/>
      </w:pPr>
    </w:p>
    <w:p w:rsidR="00E325F5" w:rsidRPr="00BE37E2" w:rsidRDefault="00E325F5" w:rsidP="00E325F5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</w:pPr>
      <w:r w:rsidRPr="00BE37E2">
        <w:t>Vlastník nebo uživatel zdrojů vody pro hašení požárů je povinen tyto udržovat v takovém stavu, aby bylo umožněno použití požární techniky a čerpání vody pro hašení požárů</w:t>
      </w:r>
      <w:r w:rsidRPr="00BE37E2">
        <w:rPr>
          <w:rStyle w:val="Znakapoznpodarou"/>
        </w:rPr>
        <w:footnoteReference w:id="4"/>
      </w:r>
      <w:r w:rsidRPr="00BE37E2">
        <w:t xml:space="preserve">. </w:t>
      </w:r>
    </w:p>
    <w:p w:rsidR="00F22B75" w:rsidRPr="00BE37E2" w:rsidRDefault="00F22B75" w:rsidP="00F60378">
      <w:pPr>
        <w:widowControl w:val="0"/>
        <w:autoSpaceDE w:val="0"/>
        <w:autoSpaceDN w:val="0"/>
        <w:adjustRightInd w:val="0"/>
        <w:jc w:val="both"/>
      </w:pPr>
    </w:p>
    <w:p w:rsidR="009B4D25" w:rsidRPr="00BE37E2" w:rsidRDefault="00480CAA" w:rsidP="00C8174B">
      <w:pPr>
        <w:jc w:val="center"/>
        <w:outlineLvl w:val="0"/>
        <w:rPr>
          <w:b/>
        </w:rPr>
      </w:pPr>
      <w:r w:rsidRPr="00BE37E2">
        <w:rPr>
          <w:b/>
        </w:rPr>
        <w:br w:type="page"/>
      </w:r>
      <w:r w:rsidR="009B4D25" w:rsidRPr="00BE37E2">
        <w:rPr>
          <w:b/>
        </w:rPr>
        <w:lastRenderedPageBreak/>
        <w:t xml:space="preserve">Článek </w:t>
      </w:r>
      <w:r w:rsidR="006871FA" w:rsidRPr="00BE37E2">
        <w:rPr>
          <w:b/>
        </w:rPr>
        <w:t>7</w:t>
      </w:r>
    </w:p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>Seznam ohlašoven požárů</w:t>
      </w:r>
      <w:r w:rsidR="00480CAA" w:rsidRPr="00BE37E2">
        <w:rPr>
          <w:b/>
        </w:rPr>
        <w:t>,</w:t>
      </w:r>
      <w:r w:rsidRPr="00BE37E2">
        <w:rPr>
          <w:b/>
        </w:rPr>
        <w:t xml:space="preserve"> odkud lze hlásit požár a jejich označení</w:t>
      </w:r>
    </w:p>
    <w:p w:rsidR="009B4D25" w:rsidRPr="00BE37E2" w:rsidRDefault="009B4D25" w:rsidP="009B4D25"/>
    <w:p w:rsidR="009B4D25" w:rsidRPr="00BE37E2" w:rsidRDefault="000D1076" w:rsidP="00200DB8">
      <w:pPr>
        <w:numPr>
          <w:ilvl w:val="0"/>
          <w:numId w:val="2"/>
        </w:numPr>
        <w:jc w:val="both"/>
        <w:rPr>
          <w:strike/>
        </w:rPr>
      </w:pPr>
      <w:r w:rsidRPr="00BE37E2">
        <w:t>M</w:t>
      </w:r>
      <w:r w:rsidR="00C8174B" w:rsidRPr="00BE37E2">
        <w:t>ěsto</w:t>
      </w:r>
      <w:r w:rsidRPr="00BE37E2">
        <w:t xml:space="preserve"> </w:t>
      </w:r>
      <w:r w:rsidR="009B4D25" w:rsidRPr="00BE37E2">
        <w:t xml:space="preserve">má </w:t>
      </w:r>
      <w:r w:rsidR="007B18AA" w:rsidRPr="00BE37E2">
        <w:t>zřízen</w:t>
      </w:r>
      <w:r w:rsidR="00AC5884" w:rsidRPr="00BE37E2">
        <w:t>u</w:t>
      </w:r>
      <w:r w:rsidR="009B4D25" w:rsidRPr="00BE37E2">
        <w:t xml:space="preserve"> ohlašovn</w:t>
      </w:r>
      <w:r w:rsidR="00AC5884" w:rsidRPr="00BE37E2">
        <w:t>u</w:t>
      </w:r>
      <w:r w:rsidR="007B18AA" w:rsidRPr="00BE37E2">
        <w:t xml:space="preserve"> </w:t>
      </w:r>
      <w:r w:rsidR="009B4D25" w:rsidRPr="00BE37E2">
        <w:t>požár</w:t>
      </w:r>
      <w:r w:rsidR="00436C17" w:rsidRPr="00BE37E2">
        <w:t>ů</w:t>
      </w:r>
      <w:r w:rsidR="009B4D25" w:rsidRPr="00BE37E2">
        <w:t xml:space="preserve"> v</w:t>
      </w:r>
      <w:r w:rsidR="00111AA4" w:rsidRPr="00BE37E2">
        <w:t xml:space="preserve"> </w:t>
      </w:r>
      <w:r w:rsidR="009B4D25" w:rsidRPr="00BE37E2">
        <w:t xml:space="preserve">budově </w:t>
      </w:r>
      <w:r w:rsidR="00AC5884" w:rsidRPr="00BE37E2">
        <w:t>požární stanice</w:t>
      </w:r>
      <w:r w:rsidR="00436C17" w:rsidRPr="00BE37E2">
        <w:t xml:space="preserve"> -</w:t>
      </w:r>
      <w:r w:rsidR="00AC5884" w:rsidRPr="00BE37E2">
        <w:t xml:space="preserve"> Jaroměř, Na Valech 170. </w:t>
      </w:r>
      <w:r w:rsidR="007B18AA" w:rsidRPr="00BE37E2">
        <w:t xml:space="preserve">Ohlašovna </w:t>
      </w:r>
      <w:r w:rsidR="009B4D25" w:rsidRPr="00BE37E2">
        <w:t>požár</w:t>
      </w:r>
      <w:r w:rsidR="007A7B58" w:rsidRPr="00BE37E2">
        <w:t>ů</w:t>
      </w:r>
      <w:r w:rsidR="009B4D25" w:rsidRPr="00BE37E2">
        <w:t xml:space="preserve"> </w:t>
      </w:r>
      <w:r w:rsidR="00AC5884" w:rsidRPr="00BE37E2">
        <w:t>je</w:t>
      </w:r>
      <w:r w:rsidR="009B4D25" w:rsidRPr="00BE37E2">
        <w:t xml:space="preserve"> označen</w:t>
      </w:r>
      <w:r w:rsidR="00AC5884" w:rsidRPr="00BE37E2">
        <w:t>a</w:t>
      </w:r>
      <w:r w:rsidR="009B4D25" w:rsidRPr="00BE37E2">
        <w:t xml:space="preserve"> tabulkou „Ohlašovna požár</w:t>
      </w:r>
      <w:r w:rsidR="00436C17" w:rsidRPr="00BE37E2">
        <w:t>ů</w:t>
      </w:r>
      <w:r w:rsidR="009B4D25" w:rsidRPr="00BE37E2">
        <w:t>“</w:t>
      </w:r>
      <w:r w:rsidR="00F60378" w:rsidRPr="00BE37E2">
        <w:t xml:space="preserve">, </w:t>
      </w:r>
      <w:r w:rsidR="00AC5884" w:rsidRPr="00BE37E2">
        <w:t>a</w:t>
      </w:r>
      <w:r w:rsidR="00F60378" w:rsidRPr="00BE37E2">
        <w:t xml:space="preserve"> symbolem telefonního čísla „150“</w:t>
      </w:r>
      <w:r w:rsidR="009B4D25" w:rsidRPr="00BE37E2">
        <w:t xml:space="preserve">. </w:t>
      </w:r>
    </w:p>
    <w:p w:rsidR="009B4D25" w:rsidRPr="00BE37E2" w:rsidRDefault="009B4D25" w:rsidP="009B4D25">
      <w:pPr>
        <w:jc w:val="both"/>
      </w:pPr>
    </w:p>
    <w:p w:rsidR="009B4D25" w:rsidRPr="00BE37E2" w:rsidRDefault="009B4D25" w:rsidP="00200DB8">
      <w:pPr>
        <w:numPr>
          <w:ilvl w:val="0"/>
          <w:numId w:val="2"/>
        </w:numPr>
        <w:jc w:val="both"/>
      </w:pPr>
      <w:r w:rsidRPr="00BE37E2">
        <w:t>K</w:t>
      </w:r>
      <w:r w:rsidR="00111AA4" w:rsidRPr="00BE37E2">
        <w:t xml:space="preserve"> </w:t>
      </w:r>
      <w:r w:rsidRPr="00BE37E2">
        <w:t>ohlášení požáru může být použit každý mobilní telefon, dále soukromý nebo veřejný telefon napojený na veřejnou telefonní síť.</w:t>
      </w:r>
    </w:p>
    <w:p w:rsidR="009B4D25" w:rsidRPr="00BE37E2" w:rsidRDefault="009B4D25" w:rsidP="009B4D25">
      <w:pPr>
        <w:jc w:val="both"/>
      </w:pPr>
    </w:p>
    <w:p w:rsidR="009B4D25" w:rsidRPr="00BE37E2" w:rsidRDefault="009B4D25" w:rsidP="00200DB8">
      <w:pPr>
        <w:numPr>
          <w:ilvl w:val="0"/>
          <w:numId w:val="2"/>
        </w:numPr>
        <w:jc w:val="both"/>
      </w:pPr>
      <w:r w:rsidRPr="00BE37E2">
        <w:t>Telefonní číslo na ohlašovnu požár</w:t>
      </w:r>
      <w:r w:rsidR="007A7B58" w:rsidRPr="00BE37E2">
        <w:t>ů</w:t>
      </w:r>
      <w:r w:rsidR="00F60378" w:rsidRPr="00BE37E2">
        <w:t xml:space="preserve"> (tísňovou linku)</w:t>
      </w:r>
      <w:r w:rsidRPr="00BE37E2">
        <w:t xml:space="preserve"> je 150 nebo 112 (jednotné evropské číslo tísňového volání pro základní složky integrovaného záchranného systému - hasiče, policii, záchrannou službu).</w:t>
      </w:r>
    </w:p>
    <w:p w:rsidR="009B4D25" w:rsidRPr="00BE37E2" w:rsidRDefault="009B4D25" w:rsidP="009B4D25">
      <w:pPr>
        <w:jc w:val="both"/>
      </w:pPr>
    </w:p>
    <w:p w:rsidR="009B4D25" w:rsidRPr="00BE37E2" w:rsidRDefault="009B4D25" w:rsidP="00C8174B">
      <w:pPr>
        <w:jc w:val="center"/>
        <w:outlineLvl w:val="0"/>
        <w:rPr>
          <w:b/>
        </w:rPr>
      </w:pPr>
      <w:r w:rsidRPr="00BE37E2">
        <w:rPr>
          <w:b/>
        </w:rPr>
        <w:t xml:space="preserve">Článek </w:t>
      </w:r>
      <w:r w:rsidR="006871FA" w:rsidRPr="00BE37E2">
        <w:rPr>
          <w:b/>
        </w:rPr>
        <w:t>8</w:t>
      </w:r>
    </w:p>
    <w:p w:rsidR="009B4D25" w:rsidRPr="00BE37E2" w:rsidRDefault="009B4D25" w:rsidP="009B4D25">
      <w:pPr>
        <w:jc w:val="center"/>
        <w:outlineLvl w:val="0"/>
        <w:rPr>
          <w:b/>
        </w:rPr>
      </w:pPr>
      <w:r w:rsidRPr="00BE37E2">
        <w:rPr>
          <w:b/>
        </w:rPr>
        <w:t>Způsob vyhlášení požárního poplachu</w:t>
      </w:r>
    </w:p>
    <w:p w:rsidR="009B4D25" w:rsidRPr="00BE37E2" w:rsidRDefault="009B4D25" w:rsidP="009B4D25">
      <w:pPr>
        <w:jc w:val="center"/>
      </w:pPr>
    </w:p>
    <w:p w:rsidR="00BE55FA" w:rsidRPr="00BE37E2" w:rsidRDefault="00BE55FA" w:rsidP="00BE55FA">
      <w:pPr>
        <w:jc w:val="both"/>
      </w:pPr>
      <w:r w:rsidRPr="00BE37E2">
        <w:rPr>
          <w:b/>
          <w:bCs/>
        </w:rPr>
        <w:t xml:space="preserve">Požární poplach“ </w:t>
      </w:r>
      <w:r w:rsidRPr="00BE37E2">
        <w:t>slouží ke svolávání jednotek požární ochrany a je vyhlašován rotační sirénou přerušovaným signálem (25 sekund trvalý tón, 10 sekund přerušení, 25 sekund trvalý tón) po dobu jedné minuty anebo v případě elektronické sirény napodobením tónu trubky „HÓ-ŘÍ, HÓ-ŘÍ“ také po dobu jedné minuty.</w:t>
      </w:r>
    </w:p>
    <w:p w:rsidR="00B10749" w:rsidRPr="00BE37E2" w:rsidRDefault="00B10749" w:rsidP="00BE55FA"/>
    <w:p w:rsidR="009B4D25" w:rsidRPr="00BE37E2" w:rsidRDefault="009B4D25" w:rsidP="00480CAA">
      <w:pPr>
        <w:jc w:val="center"/>
        <w:rPr>
          <w:b/>
        </w:rPr>
      </w:pPr>
      <w:r w:rsidRPr="00BE37E2">
        <w:rPr>
          <w:b/>
        </w:rPr>
        <w:t xml:space="preserve">Článek </w:t>
      </w:r>
      <w:r w:rsidR="006871FA" w:rsidRPr="00BE37E2">
        <w:rPr>
          <w:b/>
        </w:rPr>
        <w:t>9</w:t>
      </w:r>
    </w:p>
    <w:p w:rsidR="00436C17" w:rsidRPr="00BE37E2" w:rsidRDefault="00BD38E3" w:rsidP="00C8174B">
      <w:pPr>
        <w:jc w:val="center"/>
        <w:outlineLvl w:val="0"/>
        <w:rPr>
          <w:b/>
        </w:rPr>
      </w:pPr>
      <w:r w:rsidRPr="00BE37E2">
        <w:rPr>
          <w:b/>
        </w:rPr>
        <w:t xml:space="preserve">Zrušovací </w:t>
      </w:r>
      <w:r w:rsidR="00436C17" w:rsidRPr="00BE37E2">
        <w:rPr>
          <w:b/>
        </w:rPr>
        <w:t>ustanovení</w:t>
      </w:r>
    </w:p>
    <w:p w:rsidR="003F5617" w:rsidRPr="00BE37E2" w:rsidRDefault="003F5617" w:rsidP="00C8174B">
      <w:pPr>
        <w:jc w:val="center"/>
        <w:outlineLvl w:val="0"/>
        <w:rPr>
          <w:b/>
        </w:rPr>
      </w:pPr>
    </w:p>
    <w:p w:rsidR="00436C17" w:rsidRPr="00BE37E2" w:rsidRDefault="00436C17" w:rsidP="00BD38E3">
      <w:pPr>
        <w:jc w:val="both"/>
      </w:pPr>
      <w:r w:rsidRPr="00BE37E2">
        <w:t xml:space="preserve">Touto vyhláškou se </w:t>
      </w:r>
      <w:r w:rsidR="00696158" w:rsidRPr="00BE37E2">
        <w:t>ruší o</w:t>
      </w:r>
      <w:r w:rsidRPr="00BE37E2">
        <w:t>becně závazná vyhláška č.7/2010</w:t>
      </w:r>
      <w:r w:rsidR="00696158" w:rsidRPr="00BE37E2">
        <w:t>,</w:t>
      </w:r>
      <w:r w:rsidRPr="00BE37E2">
        <w:t xml:space="preserve"> Požární řád města Jaroměř</w:t>
      </w:r>
      <w:r w:rsidR="00696158" w:rsidRPr="00BE37E2">
        <w:t xml:space="preserve">, ze dne </w:t>
      </w:r>
      <w:r w:rsidR="00B10749" w:rsidRPr="00BE37E2">
        <w:t>25.11.20</w:t>
      </w:r>
      <w:r w:rsidR="002F14D6" w:rsidRPr="00BE37E2">
        <w:t>1</w:t>
      </w:r>
      <w:r w:rsidR="00B10749" w:rsidRPr="00BE37E2">
        <w:t>0.</w:t>
      </w:r>
    </w:p>
    <w:p w:rsidR="00436C17" w:rsidRPr="00BE37E2" w:rsidRDefault="00436C17" w:rsidP="00C8174B">
      <w:pPr>
        <w:jc w:val="center"/>
        <w:outlineLvl w:val="0"/>
        <w:rPr>
          <w:b/>
        </w:rPr>
      </w:pPr>
    </w:p>
    <w:p w:rsidR="009B4D25" w:rsidRPr="00BE37E2" w:rsidRDefault="009B4D25" w:rsidP="00C8174B">
      <w:pPr>
        <w:jc w:val="center"/>
        <w:outlineLvl w:val="0"/>
        <w:rPr>
          <w:b/>
        </w:rPr>
      </w:pPr>
      <w:r w:rsidRPr="00BE37E2">
        <w:rPr>
          <w:b/>
        </w:rPr>
        <w:t xml:space="preserve">Článek </w:t>
      </w:r>
      <w:r w:rsidR="006871FA" w:rsidRPr="00BE37E2">
        <w:rPr>
          <w:b/>
        </w:rPr>
        <w:t>1</w:t>
      </w:r>
      <w:r w:rsidR="002428D7" w:rsidRPr="00BE37E2">
        <w:rPr>
          <w:b/>
        </w:rPr>
        <w:t>0</w:t>
      </w:r>
    </w:p>
    <w:p w:rsidR="009B4D25" w:rsidRPr="00BE37E2" w:rsidRDefault="00696158" w:rsidP="009B4D25">
      <w:pPr>
        <w:jc w:val="center"/>
        <w:rPr>
          <w:b/>
        </w:rPr>
      </w:pPr>
      <w:r w:rsidRPr="00BE37E2">
        <w:rPr>
          <w:b/>
        </w:rPr>
        <w:t>Účinnost</w:t>
      </w:r>
    </w:p>
    <w:p w:rsidR="009B4D25" w:rsidRPr="00BE37E2" w:rsidRDefault="009B4D25" w:rsidP="00DF6035">
      <w:pPr>
        <w:ind w:left="360"/>
        <w:jc w:val="both"/>
      </w:pPr>
    </w:p>
    <w:p w:rsidR="009B4D25" w:rsidRPr="00BE37E2" w:rsidRDefault="009B4D25" w:rsidP="00696158">
      <w:pPr>
        <w:tabs>
          <w:tab w:val="num" w:pos="720"/>
        </w:tabs>
        <w:jc w:val="both"/>
      </w:pPr>
      <w:r w:rsidRPr="00BE37E2">
        <w:t xml:space="preserve">Tato vyhláška nabývá účinnosti </w:t>
      </w:r>
      <w:r w:rsidR="007346CD" w:rsidRPr="00BE37E2">
        <w:t>15.</w:t>
      </w:r>
      <w:r w:rsidRPr="00BE37E2">
        <w:t xml:space="preserve"> dnem následujícím po dni vyhlášení.</w:t>
      </w:r>
    </w:p>
    <w:p w:rsidR="009B4D25" w:rsidRPr="00BE37E2" w:rsidRDefault="009B4D25" w:rsidP="009B4D25">
      <w:pPr>
        <w:jc w:val="both"/>
      </w:pPr>
    </w:p>
    <w:p w:rsidR="00436C17" w:rsidRPr="00BE37E2" w:rsidRDefault="00436C17" w:rsidP="001A5D66">
      <w:pPr>
        <w:ind w:left="1410" w:hanging="1410"/>
      </w:pPr>
    </w:p>
    <w:p w:rsidR="00436C17" w:rsidRPr="00BE37E2" w:rsidRDefault="00436C17" w:rsidP="001A5D66">
      <w:pPr>
        <w:ind w:left="1410" w:hanging="1410"/>
      </w:pPr>
    </w:p>
    <w:p w:rsidR="00436C17" w:rsidRPr="00BE37E2" w:rsidRDefault="00436C17" w:rsidP="001A5D66">
      <w:pPr>
        <w:ind w:left="1410" w:hanging="1410"/>
      </w:pPr>
    </w:p>
    <w:p w:rsidR="00436C17" w:rsidRPr="00BE37E2" w:rsidRDefault="00436C17" w:rsidP="001A5D66">
      <w:pPr>
        <w:ind w:left="1410" w:hanging="1410"/>
      </w:pPr>
    </w:p>
    <w:p w:rsidR="001A5D66" w:rsidRPr="00BE37E2" w:rsidRDefault="001A5D66" w:rsidP="001A5D66">
      <w:pPr>
        <w:ind w:left="1410" w:hanging="1410"/>
      </w:pPr>
    </w:p>
    <w:p w:rsidR="00436C17" w:rsidRPr="00BE37E2" w:rsidRDefault="00BF7B8D" w:rsidP="00436C17">
      <w:pPr>
        <w:ind w:left="360" w:firstLine="348"/>
        <w:jc w:val="both"/>
      </w:pPr>
      <w:r>
        <w:t xml:space="preserve">     Jiří Kubina, v. r.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  <w:t xml:space="preserve">     </w:t>
      </w:r>
      <w:bookmarkStart w:id="0" w:name="_GoBack"/>
      <w:bookmarkEnd w:id="0"/>
      <w:r>
        <w:t>Josef Horáček, v. r.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02"/>
        <w:gridCol w:w="2948"/>
        <w:gridCol w:w="2980"/>
      </w:tblGrid>
      <w:tr w:rsidR="00436C17" w:rsidRPr="00BE37E2" w:rsidTr="00C44CF3">
        <w:trPr>
          <w:jc w:val="center"/>
        </w:trPr>
        <w:tc>
          <w:tcPr>
            <w:tcW w:w="3070" w:type="dxa"/>
            <w:tcBorders>
              <w:top w:val="dotted" w:sz="4" w:space="0" w:color="auto"/>
            </w:tcBorders>
          </w:tcPr>
          <w:p w:rsidR="00436C17" w:rsidRPr="00BE37E2" w:rsidRDefault="00436C17" w:rsidP="00C44CF3">
            <w:pPr>
              <w:jc w:val="center"/>
            </w:pPr>
            <w:r w:rsidRPr="00BE37E2">
              <w:t>místostarosta</w:t>
            </w:r>
          </w:p>
        </w:tc>
        <w:tc>
          <w:tcPr>
            <w:tcW w:w="3071" w:type="dxa"/>
          </w:tcPr>
          <w:p w:rsidR="00436C17" w:rsidRPr="00BE37E2" w:rsidRDefault="00436C17" w:rsidP="00C44CF3">
            <w:pPr>
              <w:jc w:val="both"/>
            </w:pPr>
          </w:p>
        </w:tc>
        <w:tc>
          <w:tcPr>
            <w:tcW w:w="3071" w:type="dxa"/>
            <w:tcBorders>
              <w:top w:val="dotted" w:sz="4" w:space="0" w:color="auto"/>
            </w:tcBorders>
          </w:tcPr>
          <w:p w:rsidR="00436C17" w:rsidRPr="00BE37E2" w:rsidRDefault="00436C17" w:rsidP="00C44CF3">
            <w:pPr>
              <w:jc w:val="center"/>
            </w:pPr>
            <w:r w:rsidRPr="00BE37E2">
              <w:t xml:space="preserve">    starosta</w:t>
            </w:r>
          </w:p>
        </w:tc>
      </w:tr>
      <w:tr w:rsidR="00436C17" w:rsidRPr="00BE37E2" w:rsidTr="00C44CF3">
        <w:trPr>
          <w:jc w:val="center"/>
        </w:trPr>
        <w:tc>
          <w:tcPr>
            <w:tcW w:w="3070" w:type="dxa"/>
          </w:tcPr>
          <w:p w:rsidR="00436C17" w:rsidRPr="00BE37E2" w:rsidRDefault="00436C17" w:rsidP="00C44CF3">
            <w:pPr>
              <w:jc w:val="center"/>
            </w:pPr>
          </w:p>
        </w:tc>
        <w:tc>
          <w:tcPr>
            <w:tcW w:w="3071" w:type="dxa"/>
          </w:tcPr>
          <w:p w:rsidR="00436C17" w:rsidRPr="00BE37E2" w:rsidRDefault="00436C17" w:rsidP="00C44CF3">
            <w:pPr>
              <w:jc w:val="both"/>
            </w:pPr>
          </w:p>
        </w:tc>
        <w:tc>
          <w:tcPr>
            <w:tcW w:w="3071" w:type="dxa"/>
          </w:tcPr>
          <w:p w:rsidR="00436C17" w:rsidRPr="00BE37E2" w:rsidRDefault="00436C17" w:rsidP="00C44CF3">
            <w:pPr>
              <w:rPr>
                <w:i/>
              </w:rPr>
            </w:pPr>
          </w:p>
        </w:tc>
      </w:tr>
    </w:tbl>
    <w:p w:rsidR="008B4CE1" w:rsidRPr="00BE37E2" w:rsidRDefault="008B4CE1" w:rsidP="001A5D66">
      <w:pPr>
        <w:ind w:firstLine="8"/>
      </w:pPr>
    </w:p>
    <w:p w:rsidR="008B4CE1" w:rsidRPr="00BE37E2" w:rsidRDefault="008B4CE1" w:rsidP="008B4CE1">
      <w:pPr>
        <w:tabs>
          <w:tab w:val="left" w:pos="1080"/>
          <w:tab w:val="left" w:pos="7020"/>
        </w:tabs>
      </w:pPr>
      <w:r w:rsidRPr="00BE37E2">
        <w:t>Vyvěšeno na úřední desce obecního úřadu dne:</w:t>
      </w:r>
      <w:r w:rsidR="00BE37E2">
        <w:t xml:space="preserve"> </w:t>
      </w:r>
      <w:r w:rsidR="00B646BF">
        <w:t>30</w:t>
      </w:r>
      <w:r w:rsidR="00BE37E2">
        <w:t>.9.2020</w:t>
      </w:r>
    </w:p>
    <w:p w:rsidR="00B10749" w:rsidRPr="00BE37E2" w:rsidRDefault="00B10749" w:rsidP="008B4CE1">
      <w:pPr>
        <w:tabs>
          <w:tab w:val="left" w:pos="1080"/>
          <w:tab w:val="left" w:pos="7020"/>
        </w:tabs>
      </w:pPr>
    </w:p>
    <w:p w:rsidR="00B10749" w:rsidRPr="00BE37E2" w:rsidRDefault="008B4CE1" w:rsidP="008B4CE1">
      <w:pPr>
        <w:tabs>
          <w:tab w:val="left" w:pos="1080"/>
          <w:tab w:val="left" w:pos="7020"/>
        </w:tabs>
      </w:pPr>
      <w:r w:rsidRPr="00BE37E2">
        <w:t>Sejmuto z úřední desky obecního úřadu dne:</w:t>
      </w:r>
      <w:r w:rsidR="00BE37E2">
        <w:t xml:space="preserve"> </w:t>
      </w:r>
      <w:r w:rsidR="00B646BF">
        <w:t>15</w:t>
      </w:r>
      <w:r w:rsidR="00BE37E2">
        <w:t>.10.2020</w:t>
      </w:r>
    </w:p>
    <w:p w:rsidR="008B4CE1" w:rsidRPr="00BE37E2" w:rsidRDefault="008B4CE1" w:rsidP="008B4CE1">
      <w:pPr>
        <w:tabs>
          <w:tab w:val="left" w:pos="1080"/>
          <w:tab w:val="left" w:pos="7020"/>
        </w:tabs>
      </w:pPr>
      <w:r w:rsidRPr="00BE37E2">
        <w:tab/>
      </w:r>
    </w:p>
    <w:p w:rsidR="00B646BF" w:rsidRDefault="008B4CE1" w:rsidP="008B4CE1">
      <w:pPr>
        <w:ind w:firstLine="8"/>
      </w:pPr>
      <w:r w:rsidRPr="00BE37E2">
        <w:rPr>
          <w:rFonts w:eastAsia="Calibri"/>
        </w:rPr>
        <w:t>Zveřejnění vyhlášky bylo shodně provedeno způsobem umožňujícím dálkový přístup</w:t>
      </w:r>
      <w:r w:rsidR="00D719CB" w:rsidRPr="00BE37E2">
        <w:rPr>
          <w:rFonts w:eastAsia="Calibri"/>
        </w:rPr>
        <w:t>.</w:t>
      </w:r>
      <w:r w:rsidRPr="00BE37E2">
        <w:t xml:space="preserve"> </w:t>
      </w:r>
    </w:p>
    <w:p w:rsidR="00B646BF" w:rsidRDefault="00B646BF" w:rsidP="008B4CE1">
      <w:pPr>
        <w:ind w:firstLine="8"/>
      </w:pPr>
    </w:p>
    <w:p w:rsidR="006938DA" w:rsidRPr="00BE37E2" w:rsidRDefault="00B646BF" w:rsidP="008B4CE1">
      <w:pPr>
        <w:ind w:firstLine="8"/>
        <w:rPr>
          <w:b/>
        </w:rPr>
      </w:pPr>
      <w:r>
        <w:t>Schváleno zastupitelstvem města Jaroměř, dne 23.9.2020 usnesením č. 0239-04-2020-TAJ-ZM</w:t>
      </w:r>
      <w:r w:rsidR="00436C17" w:rsidRPr="00BE37E2">
        <w:br w:type="page"/>
      </w:r>
      <w:r w:rsidR="007933C2" w:rsidRPr="00BE37E2">
        <w:lastRenderedPageBreak/>
        <w:t>přílo</w:t>
      </w:r>
      <w:r w:rsidR="009B4D25" w:rsidRPr="00BE37E2">
        <w:t xml:space="preserve">ha č. 1 </w:t>
      </w:r>
      <w:r w:rsidR="009B4D25" w:rsidRPr="00BE37E2">
        <w:tab/>
      </w:r>
      <w:r w:rsidR="006938DA" w:rsidRPr="00BE37E2">
        <w:t>k obecně závazné vyhlášce č. 2/2020, Požární řád města Jaroměř</w:t>
      </w:r>
    </w:p>
    <w:p w:rsidR="006938DA" w:rsidRPr="00BE37E2" w:rsidRDefault="006938DA" w:rsidP="008B4CE1">
      <w:pPr>
        <w:ind w:firstLine="8"/>
      </w:pPr>
    </w:p>
    <w:p w:rsidR="009B4D25" w:rsidRPr="00BE37E2" w:rsidRDefault="009B4D25" w:rsidP="008B4CE1">
      <w:pPr>
        <w:ind w:firstLine="8"/>
      </w:pPr>
      <w:r w:rsidRPr="00BE37E2">
        <w:rPr>
          <w:b/>
        </w:rPr>
        <w:t xml:space="preserve">Rozdělení jednotek požární ochrany do jednotlivých stupňů požárního poplachu (výpis z poplachového plánu HZS </w:t>
      </w:r>
      <w:r w:rsidR="001B16D5" w:rsidRPr="00BE37E2">
        <w:rPr>
          <w:b/>
        </w:rPr>
        <w:t>Khk</w:t>
      </w:r>
      <w:r w:rsidRPr="00BE37E2">
        <w:rPr>
          <w:b/>
        </w:rPr>
        <w:t>).</w:t>
      </w:r>
    </w:p>
    <w:p w:rsidR="00E16949" w:rsidRPr="00BE37E2" w:rsidRDefault="00E16949" w:rsidP="00436C17">
      <w:pPr>
        <w:autoSpaceDE w:val="0"/>
        <w:autoSpaceDN w:val="0"/>
        <w:adjustRightInd w:val="0"/>
      </w:pPr>
      <w:r w:rsidRPr="00BE37E2">
        <w:rPr>
          <w:b/>
          <w:bCs/>
        </w:rPr>
        <w:t xml:space="preserve">Poplachový plán </w:t>
      </w:r>
      <w:r w:rsidR="00EA35B2" w:rsidRPr="00BE37E2">
        <w:rPr>
          <w:b/>
          <w:bCs/>
        </w:rPr>
        <w:t>města</w:t>
      </w:r>
      <w:r w:rsidR="00436C17" w:rsidRPr="00BE37E2">
        <w:rPr>
          <w:b/>
          <w:bCs/>
        </w:rPr>
        <w:t xml:space="preserve"> </w:t>
      </w:r>
      <w:r w:rsidRPr="00BE37E2">
        <w:rPr>
          <w:b/>
          <w:bCs/>
        </w:rPr>
        <w:t>Jaroměř - okres Náchod</w:t>
      </w:r>
    </w:p>
    <w:p w:rsidR="00E16949" w:rsidRPr="00BE37E2" w:rsidRDefault="00E16949" w:rsidP="009B4D25">
      <w:pPr>
        <w:jc w:val="both"/>
      </w:pPr>
      <w:r w:rsidRPr="00BE37E2">
        <w:t>V případě požáru, v závislosti na příslušném stupni poplachu, zasahují následující jednotky:</w:t>
      </w: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t>I. stupeň poplachu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1</w:t>
      </w:r>
      <w:r w:rsidRPr="00BE37E2">
        <w:tab/>
        <w:t xml:space="preserve">Stanice Jaroměř </w:t>
      </w:r>
      <w:r w:rsidRPr="00BE37E2">
        <w:tab/>
        <w:t>EVČJ: 523012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2</w:t>
      </w:r>
      <w:r w:rsidRPr="00BE37E2">
        <w:tab/>
        <w:t>Jaroměř</w:t>
      </w:r>
      <w:r w:rsidRPr="00BE37E2">
        <w:tab/>
      </w:r>
      <w:r w:rsidRPr="00BE37E2">
        <w:tab/>
        <w:t>EVČJ: 523112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3</w:t>
      </w:r>
      <w:r w:rsidRPr="00BE37E2">
        <w:tab/>
        <w:t>Jaroměř</w:t>
      </w:r>
      <w:r w:rsidRPr="00BE37E2">
        <w:tab/>
      </w:r>
      <w:r w:rsidRPr="00BE37E2">
        <w:tab/>
        <w:t>EVČJ: 523112</w:t>
      </w: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t>II. stupeň poplachu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1</w:t>
      </w:r>
      <w:r w:rsidRPr="00BE37E2">
        <w:tab/>
        <w:t>Velichovky</w:t>
      </w:r>
      <w:r w:rsidRPr="00BE37E2">
        <w:tab/>
      </w:r>
      <w:r w:rsidRPr="00BE37E2">
        <w:tab/>
        <w:t>EVČJ: 523222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2</w:t>
      </w:r>
      <w:r w:rsidRPr="00BE37E2">
        <w:tab/>
        <w:t>Černožice</w:t>
      </w:r>
      <w:r w:rsidRPr="00BE37E2">
        <w:tab/>
      </w:r>
      <w:r w:rsidRPr="00BE37E2">
        <w:tab/>
        <w:t>EVČJ: 521101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3</w:t>
      </w:r>
      <w:r w:rsidRPr="00BE37E2">
        <w:tab/>
        <w:t xml:space="preserve">Kuks </w:t>
      </w:r>
      <w:r w:rsidRPr="00BE37E2">
        <w:tab/>
      </w:r>
      <w:r w:rsidRPr="00BE37E2">
        <w:tab/>
      </w:r>
      <w:r w:rsidRPr="00BE37E2">
        <w:tab/>
        <w:t>EVČJ: 525332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4</w:t>
      </w:r>
      <w:r w:rsidRPr="00BE37E2">
        <w:tab/>
        <w:t xml:space="preserve">Velká Jesenice </w:t>
      </w:r>
      <w:r w:rsidRPr="00BE37E2">
        <w:tab/>
        <w:t>EVČJ: 523221</w:t>
      </w: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t>III. stupeň poplachu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1</w:t>
      </w:r>
      <w:r w:rsidRPr="00BE37E2">
        <w:tab/>
        <w:t xml:space="preserve">Rychnovek - Zvole </w:t>
      </w:r>
      <w:r w:rsidRPr="00BE37E2">
        <w:tab/>
        <w:t>EVČJ: 523362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2</w:t>
      </w:r>
      <w:r w:rsidRPr="00BE37E2">
        <w:tab/>
        <w:t>Smiřice</w:t>
      </w:r>
      <w:r w:rsidRPr="00BE37E2">
        <w:tab/>
      </w:r>
      <w:r w:rsidRPr="00BE37E2">
        <w:tab/>
        <w:t>EVČJ: 521106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3</w:t>
      </w:r>
      <w:r w:rsidRPr="00BE37E2">
        <w:tab/>
        <w:t>Jasenná</w:t>
      </w:r>
      <w:r w:rsidRPr="00BE37E2">
        <w:tab/>
      </w:r>
      <w:r w:rsidRPr="00BE37E2">
        <w:tab/>
        <w:t>EVČJ: 523209</w:t>
      </w:r>
    </w:p>
    <w:p w:rsidR="00E16949" w:rsidRPr="00BE37E2" w:rsidRDefault="00E16949" w:rsidP="00E16949">
      <w:pPr>
        <w:jc w:val="both"/>
      </w:pPr>
      <w:r w:rsidRPr="00BE37E2">
        <w:t>4</w:t>
      </w:r>
      <w:r w:rsidRPr="00BE37E2">
        <w:tab/>
        <w:t xml:space="preserve">Chvalkovice </w:t>
      </w:r>
      <w:r w:rsidRPr="00BE37E2">
        <w:tab/>
      </w:r>
      <w:r w:rsidRPr="00BE37E2">
        <w:tab/>
        <w:t>EVČJ: 523208</w:t>
      </w:r>
    </w:p>
    <w:p w:rsidR="00E16949" w:rsidRPr="00BE37E2" w:rsidRDefault="00E16949" w:rsidP="00E16949">
      <w:pPr>
        <w:jc w:val="both"/>
      </w:pP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Jednotky požární ochrany jsou na místo zásahu (resp. do zálohy) povolávány prostřednictvím územně příslušného operačního střediska HZS ČR.</w:t>
      </w:r>
    </w:p>
    <w:p w:rsidR="00E16949" w:rsidRPr="00BE37E2" w:rsidRDefault="00E16949" w:rsidP="00E16949">
      <w:pPr>
        <w:autoSpaceDE w:val="0"/>
        <w:autoSpaceDN w:val="0"/>
        <w:adjustRightInd w:val="0"/>
      </w:pP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t xml:space="preserve">Poplachový plán </w:t>
      </w:r>
      <w:r w:rsidR="00480CAA" w:rsidRPr="00BE37E2">
        <w:rPr>
          <w:b/>
          <w:bCs/>
        </w:rPr>
        <w:t>části města</w:t>
      </w:r>
      <w:r w:rsidR="00EA35B2" w:rsidRPr="00BE37E2">
        <w:rPr>
          <w:b/>
          <w:bCs/>
        </w:rPr>
        <w:t xml:space="preserve"> </w:t>
      </w:r>
      <w:r w:rsidRPr="00BE37E2">
        <w:rPr>
          <w:b/>
          <w:bCs/>
        </w:rPr>
        <w:t xml:space="preserve">Josefov - </w:t>
      </w:r>
      <w:r w:rsidR="00EA35B2" w:rsidRPr="00BE37E2">
        <w:rPr>
          <w:b/>
          <w:bCs/>
        </w:rPr>
        <w:t>města</w:t>
      </w:r>
      <w:r w:rsidRPr="00BE37E2">
        <w:rPr>
          <w:b/>
          <w:bCs/>
        </w:rPr>
        <w:t xml:space="preserve"> Jaroměř - okres Náchod</w:t>
      </w:r>
    </w:p>
    <w:p w:rsidR="00E16949" w:rsidRPr="00BE37E2" w:rsidRDefault="00E16949" w:rsidP="00E16949">
      <w:pPr>
        <w:jc w:val="both"/>
      </w:pPr>
      <w:r w:rsidRPr="00BE37E2">
        <w:t>V případě požáru, v závislosti na příslušném stupni poplachu, zasahují následující jednotky:</w:t>
      </w:r>
    </w:p>
    <w:p w:rsidR="007B1C76" w:rsidRPr="00BE37E2" w:rsidRDefault="007B1C76" w:rsidP="00E16949">
      <w:pPr>
        <w:jc w:val="both"/>
      </w:pP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t>I. stupeň poplachu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1</w:t>
      </w:r>
      <w:r w:rsidRPr="00BE37E2">
        <w:tab/>
        <w:t xml:space="preserve">Stanice Jaroměř </w:t>
      </w:r>
      <w:r w:rsidRPr="00BE37E2">
        <w:tab/>
        <w:t>EVČJ: 523012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2</w:t>
      </w:r>
      <w:r w:rsidRPr="00BE37E2">
        <w:tab/>
        <w:t xml:space="preserve">Jaroměř </w:t>
      </w:r>
      <w:r w:rsidRPr="00BE37E2">
        <w:tab/>
      </w:r>
      <w:r w:rsidRPr="00BE37E2">
        <w:tab/>
        <w:t>EVČJ: 523112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3</w:t>
      </w:r>
      <w:r w:rsidRPr="00BE37E2">
        <w:tab/>
        <w:t xml:space="preserve">Jaroměř </w:t>
      </w:r>
      <w:r w:rsidRPr="00BE37E2">
        <w:tab/>
      </w:r>
      <w:r w:rsidRPr="00BE37E2">
        <w:tab/>
        <w:t>EVČJ: 523112</w:t>
      </w: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t>II. stupeň poplachu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1</w:t>
      </w:r>
      <w:r w:rsidRPr="00BE37E2">
        <w:tab/>
        <w:t xml:space="preserve">Jasenná </w:t>
      </w:r>
      <w:r w:rsidRPr="00BE37E2">
        <w:tab/>
      </w:r>
      <w:r w:rsidRPr="00BE37E2">
        <w:tab/>
        <w:t>EVČJ: 523209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2</w:t>
      </w:r>
      <w:r w:rsidRPr="00BE37E2">
        <w:tab/>
        <w:t xml:space="preserve">Černožice </w:t>
      </w:r>
      <w:r w:rsidRPr="00BE37E2">
        <w:tab/>
      </w:r>
      <w:r w:rsidRPr="00BE37E2">
        <w:tab/>
        <w:t>EVČJ: 521101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3</w:t>
      </w:r>
      <w:r w:rsidRPr="00BE37E2">
        <w:tab/>
        <w:t xml:space="preserve">Černilov </w:t>
      </w:r>
      <w:r w:rsidRPr="00BE37E2">
        <w:tab/>
      </w:r>
      <w:r w:rsidRPr="00BE37E2">
        <w:tab/>
        <w:t>EVČJ: 521100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4</w:t>
      </w:r>
      <w:r w:rsidRPr="00BE37E2">
        <w:tab/>
        <w:t xml:space="preserve">Velichovky </w:t>
      </w:r>
      <w:r w:rsidRPr="00BE37E2">
        <w:tab/>
      </w:r>
      <w:r w:rsidRPr="00BE37E2">
        <w:tab/>
        <w:t>EVČJ: 523222</w:t>
      </w: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</w:p>
    <w:p w:rsidR="00E16949" w:rsidRPr="00BE37E2" w:rsidRDefault="00E16949" w:rsidP="00E16949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t>III. stupeň poplachu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1</w:t>
      </w:r>
      <w:r w:rsidRPr="00BE37E2">
        <w:tab/>
        <w:t xml:space="preserve">Rychnovek - Zvole </w:t>
      </w:r>
      <w:r w:rsidRPr="00BE37E2">
        <w:tab/>
        <w:t>EVČJ: 523362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2</w:t>
      </w:r>
      <w:r w:rsidRPr="00BE37E2">
        <w:tab/>
        <w:t xml:space="preserve">Smiřice </w:t>
      </w:r>
      <w:r w:rsidRPr="00BE37E2">
        <w:tab/>
      </w:r>
      <w:r w:rsidRPr="00BE37E2">
        <w:tab/>
        <w:t>EVČJ: 521106</w:t>
      </w:r>
    </w:p>
    <w:p w:rsidR="00E16949" w:rsidRPr="00BE37E2" w:rsidRDefault="00E16949" w:rsidP="00E16949">
      <w:pPr>
        <w:autoSpaceDE w:val="0"/>
        <w:autoSpaceDN w:val="0"/>
        <w:adjustRightInd w:val="0"/>
      </w:pPr>
      <w:r w:rsidRPr="00BE37E2">
        <w:t>3</w:t>
      </w:r>
      <w:r w:rsidRPr="00BE37E2">
        <w:tab/>
        <w:t xml:space="preserve">Velká Jesenice </w:t>
      </w:r>
      <w:r w:rsidRPr="00BE37E2">
        <w:tab/>
        <w:t>EVČJ: 523221</w:t>
      </w:r>
    </w:p>
    <w:p w:rsidR="00111AA4" w:rsidRPr="00BE37E2" w:rsidRDefault="00E16949" w:rsidP="007B1C76">
      <w:pPr>
        <w:autoSpaceDE w:val="0"/>
        <w:autoSpaceDN w:val="0"/>
        <w:adjustRightInd w:val="0"/>
        <w:rPr>
          <w:b/>
          <w:bCs/>
        </w:rPr>
      </w:pPr>
      <w:r w:rsidRPr="00BE37E2">
        <w:t>4</w:t>
      </w:r>
      <w:r w:rsidRPr="00BE37E2">
        <w:tab/>
        <w:t xml:space="preserve">České Meziříčí </w:t>
      </w:r>
      <w:r w:rsidRPr="00BE37E2">
        <w:tab/>
        <w:t>EVČJ: 524101</w:t>
      </w:r>
    </w:p>
    <w:p w:rsidR="007B1C76" w:rsidRPr="00BE37E2" w:rsidRDefault="002D2147" w:rsidP="007B1C76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br w:type="page"/>
      </w:r>
      <w:r w:rsidR="007B1C76" w:rsidRPr="00BE37E2">
        <w:rPr>
          <w:b/>
          <w:bCs/>
        </w:rPr>
        <w:lastRenderedPageBreak/>
        <w:t xml:space="preserve">Poplachový plán </w:t>
      </w:r>
      <w:r w:rsidR="00480CAA" w:rsidRPr="00BE37E2">
        <w:rPr>
          <w:b/>
          <w:bCs/>
        </w:rPr>
        <w:t>části města</w:t>
      </w:r>
      <w:r w:rsidR="00EA35B2" w:rsidRPr="00BE37E2">
        <w:rPr>
          <w:b/>
          <w:bCs/>
        </w:rPr>
        <w:t xml:space="preserve"> </w:t>
      </w:r>
      <w:r w:rsidR="007B1C76" w:rsidRPr="00BE37E2">
        <w:rPr>
          <w:b/>
          <w:bCs/>
        </w:rPr>
        <w:t xml:space="preserve">Semonice - </w:t>
      </w:r>
      <w:r w:rsidR="00EA35B2" w:rsidRPr="00BE37E2">
        <w:rPr>
          <w:b/>
          <w:bCs/>
        </w:rPr>
        <w:t>města</w:t>
      </w:r>
      <w:r w:rsidR="007B1C76" w:rsidRPr="00BE37E2">
        <w:rPr>
          <w:b/>
          <w:bCs/>
        </w:rPr>
        <w:t xml:space="preserve"> Jaroměř - okres Náchod</w:t>
      </w:r>
    </w:p>
    <w:p w:rsidR="007B1C76" w:rsidRPr="00BE37E2" w:rsidRDefault="007B1C76" w:rsidP="007B1C76">
      <w:pPr>
        <w:autoSpaceDE w:val="0"/>
        <w:autoSpaceDN w:val="0"/>
        <w:adjustRightInd w:val="0"/>
        <w:rPr>
          <w:b/>
          <w:bCs/>
        </w:rPr>
      </w:pPr>
    </w:p>
    <w:p w:rsidR="007B1C76" w:rsidRPr="00BE37E2" w:rsidRDefault="007B1C76" w:rsidP="007B1C76">
      <w:pPr>
        <w:jc w:val="both"/>
      </w:pPr>
      <w:r w:rsidRPr="00BE37E2">
        <w:t>V případě požáru, v závislosti na příslušném stupni poplachu, zasahují následující jednotky:</w:t>
      </w:r>
    </w:p>
    <w:p w:rsidR="007B1C76" w:rsidRPr="00BE37E2" w:rsidRDefault="007B1C76" w:rsidP="007B1C76">
      <w:pPr>
        <w:autoSpaceDE w:val="0"/>
        <w:autoSpaceDN w:val="0"/>
        <w:adjustRightInd w:val="0"/>
      </w:pPr>
    </w:p>
    <w:p w:rsidR="007B1C76" w:rsidRPr="00BE37E2" w:rsidRDefault="007B1C76" w:rsidP="007B1C76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t>I. stupeň poplachu</w:t>
      </w:r>
    </w:p>
    <w:p w:rsidR="007B1C76" w:rsidRPr="00BE37E2" w:rsidRDefault="007B1C76" w:rsidP="007B1C76">
      <w:pPr>
        <w:autoSpaceDE w:val="0"/>
        <w:autoSpaceDN w:val="0"/>
        <w:adjustRightInd w:val="0"/>
      </w:pPr>
      <w:r w:rsidRPr="00BE37E2">
        <w:t>1</w:t>
      </w:r>
      <w:r w:rsidRPr="00BE37E2">
        <w:tab/>
        <w:t xml:space="preserve">Stanice Jaroměř </w:t>
      </w:r>
      <w:r w:rsidRPr="00BE37E2">
        <w:tab/>
        <w:t>EVČJ: 523012</w:t>
      </w:r>
    </w:p>
    <w:p w:rsidR="007B1C76" w:rsidRPr="00BE37E2" w:rsidRDefault="007B1C76" w:rsidP="007B1C76">
      <w:pPr>
        <w:autoSpaceDE w:val="0"/>
        <w:autoSpaceDN w:val="0"/>
        <w:adjustRightInd w:val="0"/>
      </w:pPr>
      <w:r w:rsidRPr="00BE37E2">
        <w:t>2</w:t>
      </w:r>
      <w:r w:rsidRPr="00BE37E2">
        <w:tab/>
        <w:t xml:space="preserve">Jaroměř </w:t>
      </w:r>
      <w:r w:rsidRPr="00BE37E2">
        <w:tab/>
      </w:r>
      <w:r w:rsidRPr="00BE37E2">
        <w:tab/>
        <w:t>EVČJ: 523112</w:t>
      </w:r>
    </w:p>
    <w:p w:rsidR="007B1C76" w:rsidRPr="00BE37E2" w:rsidRDefault="007B1C76" w:rsidP="007B1C76">
      <w:pPr>
        <w:autoSpaceDE w:val="0"/>
        <w:autoSpaceDN w:val="0"/>
        <w:adjustRightInd w:val="0"/>
      </w:pPr>
      <w:r w:rsidRPr="00BE37E2">
        <w:t>3</w:t>
      </w:r>
      <w:r w:rsidRPr="00BE37E2">
        <w:tab/>
        <w:t xml:space="preserve">Jaroměř </w:t>
      </w:r>
      <w:r w:rsidRPr="00BE37E2">
        <w:tab/>
      </w:r>
      <w:r w:rsidRPr="00BE37E2">
        <w:tab/>
        <w:t>EVČJ: 523112</w:t>
      </w:r>
    </w:p>
    <w:p w:rsidR="007B1C76" w:rsidRPr="00BE37E2" w:rsidRDefault="007B1C76" w:rsidP="007B1C76">
      <w:pPr>
        <w:autoSpaceDE w:val="0"/>
        <w:autoSpaceDN w:val="0"/>
        <w:adjustRightInd w:val="0"/>
        <w:rPr>
          <w:b/>
          <w:bCs/>
        </w:rPr>
      </w:pPr>
    </w:p>
    <w:p w:rsidR="007B1C76" w:rsidRPr="00BE37E2" w:rsidRDefault="007B1C76" w:rsidP="007B1C76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t>II. stupeň poplachu</w:t>
      </w:r>
    </w:p>
    <w:p w:rsidR="007B1C76" w:rsidRPr="00BE37E2" w:rsidRDefault="007B1C76" w:rsidP="007B1C76">
      <w:pPr>
        <w:autoSpaceDE w:val="0"/>
        <w:autoSpaceDN w:val="0"/>
        <w:adjustRightInd w:val="0"/>
      </w:pPr>
      <w:r w:rsidRPr="00BE37E2">
        <w:t>1</w:t>
      </w:r>
      <w:r w:rsidRPr="00BE37E2">
        <w:tab/>
        <w:t xml:space="preserve">Černožice </w:t>
      </w:r>
      <w:r w:rsidRPr="00BE37E2">
        <w:tab/>
      </w:r>
      <w:r w:rsidRPr="00BE37E2">
        <w:tab/>
        <w:t>EVČJ: 521101</w:t>
      </w:r>
    </w:p>
    <w:p w:rsidR="007B1C76" w:rsidRPr="00BE37E2" w:rsidRDefault="007B1C76" w:rsidP="007B1C76">
      <w:pPr>
        <w:autoSpaceDE w:val="0"/>
        <w:autoSpaceDN w:val="0"/>
        <w:adjustRightInd w:val="0"/>
      </w:pPr>
      <w:r w:rsidRPr="00BE37E2">
        <w:t>2</w:t>
      </w:r>
      <w:r w:rsidRPr="00BE37E2">
        <w:tab/>
        <w:t xml:space="preserve">Smiřice </w:t>
      </w:r>
      <w:r w:rsidRPr="00BE37E2">
        <w:tab/>
      </w:r>
      <w:r w:rsidRPr="00BE37E2">
        <w:tab/>
        <w:t>EVČJ: 521106</w:t>
      </w:r>
    </w:p>
    <w:p w:rsidR="007B1C76" w:rsidRPr="00BE37E2" w:rsidRDefault="007B1C76" w:rsidP="007B1C76">
      <w:pPr>
        <w:autoSpaceDE w:val="0"/>
        <w:autoSpaceDN w:val="0"/>
        <w:adjustRightInd w:val="0"/>
      </w:pPr>
      <w:r w:rsidRPr="00BE37E2">
        <w:t>3</w:t>
      </w:r>
      <w:r w:rsidRPr="00BE37E2">
        <w:tab/>
        <w:t xml:space="preserve">Velichovky </w:t>
      </w:r>
      <w:r w:rsidRPr="00BE37E2">
        <w:tab/>
      </w:r>
      <w:r w:rsidRPr="00BE37E2">
        <w:tab/>
        <w:t>EVČJ: 523222</w:t>
      </w:r>
    </w:p>
    <w:p w:rsidR="007B1C76" w:rsidRPr="00BE37E2" w:rsidRDefault="007B1C76" w:rsidP="007B1C76">
      <w:pPr>
        <w:autoSpaceDE w:val="0"/>
        <w:autoSpaceDN w:val="0"/>
        <w:adjustRightInd w:val="0"/>
      </w:pPr>
      <w:r w:rsidRPr="00BE37E2">
        <w:t>4</w:t>
      </w:r>
      <w:r w:rsidRPr="00BE37E2">
        <w:tab/>
        <w:t xml:space="preserve">Kuks </w:t>
      </w:r>
      <w:r w:rsidRPr="00BE37E2">
        <w:tab/>
      </w:r>
      <w:r w:rsidRPr="00BE37E2">
        <w:tab/>
      </w:r>
      <w:r w:rsidRPr="00BE37E2">
        <w:tab/>
        <w:t>EVČJ: 525332</w:t>
      </w:r>
    </w:p>
    <w:p w:rsidR="007B1C76" w:rsidRPr="00BE37E2" w:rsidRDefault="007B1C76" w:rsidP="007B1C76">
      <w:pPr>
        <w:autoSpaceDE w:val="0"/>
        <w:autoSpaceDN w:val="0"/>
        <w:adjustRightInd w:val="0"/>
        <w:rPr>
          <w:b/>
          <w:bCs/>
        </w:rPr>
      </w:pPr>
    </w:p>
    <w:p w:rsidR="007B1C76" w:rsidRPr="00BE37E2" w:rsidRDefault="007B1C76" w:rsidP="007B1C76">
      <w:pPr>
        <w:autoSpaceDE w:val="0"/>
        <w:autoSpaceDN w:val="0"/>
        <w:adjustRightInd w:val="0"/>
        <w:rPr>
          <w:b/>
          <w:bCs/>
        </w:rPr>
      </w:pPr>
      <w:r w:rsidRPr="00BE37E2">
        <w:rPr>
          <w:b/>
          <w:bCs/>
        </w:rPr>
        <w:t>III. stupeň poplachu</w:t>
      </w:r>
    </w:p>
    <w:p w:rsidR="007B1C76" w:rsidRPr="00BE37E2" w:rsidRDefault="007B1C76" w:rsidP="007B1C76">
      <w:pPr>
        <w:autoSpaceDE w:val="0"/>
        <w:autoSpaceDN w:val="0"/>
        <w:adjustRightInd w:val="0"/>
      </w:pPr>
      <w:r w:rsidRPr="00BE37E2">
        <w:t>1</w:t>
      </w:r>
      <w:r w:rsidRPr="00BE37E2">
        <w:tab/>
        <w:t xml:space="preserve">Černilov </w:t>
      </w:r>
      <w:r w:rsidRPr="00BE37E2">
        <w:tab/>
      </w:r>
      <w:r w:rsidRPr="00BE37E2">
        <w:tab/>
        <w:t>EVČJ: 521100</w:t>
      </w:r>
    </w:p>
    <w:p w:rsidR="007B1C76" w:rsidRPr="00BE37E2" w:rsidRDefault="007B1C76" w:rsidP="007B1C76">
      <w:pPr>
        <w:autoSpaceDE w:val="0"/>
        <w:autoSpaceDN w:val="0"/>
        <w:adjustRightInd w:val="0"/>
      </w:pPr>
      <w:r w:rsidRPr="00BE37E2">
        <w:t>2</w:t>
      </w:r>
      <w:r w:rsidRPr="00BE37E2">
        <w:tab/>
        <w:t xml:space="preserve">Lochenice </w:t>
      </w:r>
      <w:r w:rsidRPr="00BE37E2">
        <w:tab/>
      </w:r>
      <w:r w:rsidRPr="00BE37E2">
        <w:tab/>
        <w:t>EVČJ: 521224</w:t>
      </w:r>
    </w:p>
    <w:p w:rsidR="007B1C76" w:rsidRPr="00BE37E2" w:rsidRDefault="007B1C76" w:rsidP="007B1C76">
      <w:pPr>
        <w:autoSpaceDE w:val="0"/>
        <w:autoSpaceDN w:val="0"/>
        <w:adjustRightInd w:val="0"/>
      </w:pPr>
      <w:r w:rsidRPr="00BE37E2">
        <w:t>3</w:t>
      </w:r>
      <w:r w:rsidRPr="00BE37E2">
        <w:tab/>
        <w:t xml:space="preserve">Rychnovek - Zvole </w:t>
      </w:r>
      <w:r w:rsidRPr="00BE37E2">
        <w:tab/>
        <w:t>EVČJ: 523362</w:t>
      </w:r>
    </w:p>
    <w:p w:rsidR="00794C28" w:rsidRPr="00BE37E2" w:rsidRDefault="007B1C76" w:rsidP="007B1C76">
      <w:pPr>
        <w:autoSpaceDE w:val="0"/>
        <w:autoSpaceDN w:val="0"/>
        <w:adjustRightInd w:val="0"/>
      </w:pPr>
      <w:r w:rsidRPr="00BE37E2">
        <w:t>4</w:t>
      </w:r>
      <w:r w:rsidRPr="00BE37E2">
        <w:tab/>
        <w:t xml:space="preserve">Jasenná </w:t>
      </w:r>
      <w:r w:rsidRPr="00BE37E2">
        <w:tab/>
      </w:r>
      <w:r w:rsidRPr="00BE37E2">
        <w:tab/>
        <w:t>EVČJ: 523209</w:t>
      </w:r>
      <w:r w:rsidR="00433EFE" w:rsidRPr="00BE37E2">
        <w:br w:type="page"/>
      </w:r>
      <w:r w:rsidR="007933C2" w:rsidRPr="00BE37E2">
        <w:lastRenderedPageBreak/>
        <w:t>přílo</w:t>
      </w:r>
      <w:r w:rsidR="009B4D25" w:rsidRPr="00BE37E2">
        <w:t xml:space="preserve">ha č. </w:t>
      </w:r>
      <w:r w:rsidR="001B16D5" w:rsidRPr="00BE37E2">
        <w:t>2</w:t>
      </w:r>
      <w:r w:rsidR="00F9291B" w:rsidRPr="00BE37E2">
        <w:tab/>
      </w:r>
      <w:r w:rsidR="00794C28" w:rsidRPr="00BE37E2">
        <w:t>k obecně závazné vyhlášce č. 2/2020, Požární řád města Jaroměř</w:t>
      </w:r>
    </w:p>
    <w:p w:rsidR="00794C28" w:rsidRPr="00BE37E2" w:rsidRDefault="00794C28" w:rsidP="007B1C76">
      <w:pPr>
        <w:autoSpaceDE w:val="0"/>
        <w:autoSpaceDN w:val="0"/>
        <w:adjustRightInd w:val="0"/>
      </w:pPr>
    </w:p>
    <w:p w:rsidR="009B4D25" w:rsidRPr="00BE37E2" w:rsidRDefault="00641226" w:rsidP="007B1C76">
      <w:pPr>
        <w:autoSpaceDE w:val="0"/>
        <w:autoSpaceDN w:val="0"/>
        <w:adjustRightInd w:val="0"/>
      </w:pPr>
      <w:r w:rsidRPr="00BE37E2">
        <w:rPr>
          <w:b/>
        </w:rPr>
        <w:t>Seznam v</w:t>
      </w:r>
      <w:r w:rsidR="009B4D25" w:rsidRPr="00BE37E2">
        <w:rPr>
          <w:b/>
        </w:rPr>
        <w:t>odní</w:t>
      </w:r>
      <w:r w:rsidRPr="00BE37E2">
        <w:rPr>
          <w:b/>
        </w:rPr>
        <w:t>ch</w:t>
      </w:r>
      <w:r w:rsidR="009B4D25" w:rsidRPr="00BE37E2">
        <w:rPr>
          <w:b/>
        </w:rPr>
        <w:t xml:space="preserve"> zdroj</w:t>
      </w:r>
      <w:r w:rsidRPr="00BE37E2">
        <w:rPr>
          <w:b/>
        </w:rPr>
        <w:t>ů</w:t>
      </w:r>
      <w:r w:rsidR="009B4D25" w:rsidRPr="00BE37E2">
        <w:rPr>
          <w:b/>
        </w:rPr>
        <w:t xml:space="preserve"> pro hašení požár</w:t>
      </w:r>
      <w:r w:rsidR="007A7B58" w:rsidRPr="00BE37E2">
        <w:rPr>
          <w:b/>
        </w:rPr>
        <w:t>ů</w:t>
      </w:r>
      <w:r w:rsidR="009B4D25" w:rsidRPr="00BE37E2">
        <w:rPr>
          <w:b/>
        </w:rPr>
        <w:t xml:space="preserve"> a záchranné práce.</w:t>
      </w:r>
    </w:p>
    <w:p w:rsidR="00433EFE" w:rsidRPr="00BE37E2" w:rsidRDefault="00433EFE" w:rsidP="009B4D25">
      <w:pPr>
        <w:jc w:val="both"/>
      </w:pPr>
    </w:p>
    <w:p w:rsidR="00754FF2" w:rsidRPr="00BE37E2" w:rsidRDefault="00754FF2" w:rsidP="00754FF2">
      <w:pPr>
        <w:rPr>
          <w:b/>
        </w:rPr>
      </w:pPr>
      <w:r w:rsidRPr="00BE37E2">
        <w:rPr>
          <w:b/>
        </w:rPr>
        <w:t>Zdroje požární vody:</w:t>
      </w:r>
    </w:p>
    <w:p w:rsidR="00754FF2" w:rsidRPr="00BE37E2" w:rsidRDefault="00754FF2" w:rsidP="00754FF2">
      <w:pPr>
        <w:rPr>
          <w:b/>
        </w:rPr>
      </w:pPr>
    </w:p>
    <w:p w:rsidR="00F9291B" w:rsidRPr="00BE37E2" w:rsidRDefault="00754FF2" w:rsidP="00200DB8">
      <w:pPr>
        <w:numPr>
          <w:ilvl w:val="0"/>
          <w:numId w:val="10"/>
        </w:numPr>
        <w:jc w:val="both"/>
      </w:pPr>
      <w:r w:rsidRPr="00BE37E2">
        <w:rPr>
          <w:b/>
        </w:rPr>
        <w:t>zdroje přirozeného původu</w:t>
      </w:r>
      <w:r w:rsidR="007B1F12" w:rsidRPr="00BE37E2">
        <w:t>:</w:t>
      </w:r>
      <w:r w:rsidR="00E54C33" w:rsidRPr="00BE37E2">
        <w:tab/>
      </w:r>
    </w:p>
    <w:p w:rsidR="00C54151" w:rsidRPr="00BE37E2" w:rsidRDefault="00E54C33" w:rsidP="00F9291B">
      <w:pPr>
        <w:ind w:firstLine="708"/>
        <w:jc w:val="both"/>
      </w:pPr>
      <w:r w:rsidRPr="00BE37E2">
        <w:t>řeka Labe</w:t>
      </w:r>
    </w:p>
    <w:p w:rsidR="00C54151" w:rsidRPr="00BE37E2" w:rsidRDefault="00C54151" w:rsidP="00F9291B">
      <w:pPr>
        <w:ind w:firstLine="708"/>
        <w:jc w:val="both"/>
      </w:pPr>
      <w:r w:rsidRPr="00BE37E2">
        <w:t xml:space="preserve">řeka Metuje </w:t>
      </w:r>
    </w:p>
    <w:p w:rsidR="00E54C33" w:rsidRPr="00BE37E2" w:rsidRDefault="00C54151" w:rsidP="00F9291B">
      <w:pPr>
        <w:ind w:firstLine="708"/>
        <w:jc w:val="both"/>
      </w:pPr>
      <w:r w:rsidRPr="00BE37E2">
        <w:t>řeka Úpa</w:t>
      </w:r>
      <w:r w:rsidR="00F9291B" w:rsidRPr="00BE37E2">
        <w:tab/>
      </w:r>
      <w:r w:rsidR="00F9291B" w:rsidRPr="00BE37E2">
        <w:tab/>
      </w:r>
      <w:r w:rsidR="00F9291B" w:rsidRPr="00BE37E2">
        <w:tab/>
      </w:r>
      <w:r w:rsidR="00F9291B" w:rsidRPr="00BE37E2">
        <w:tab/>
      </w:r>
      <w:r w:rsidR="00CF397C" w:rsidRPr="00BE37E2">
        <w:tab/>
      </w:r>
    </w:p>
    <w:p w:rsidR="00754FF2" w:rsidRPr="00BE37E2" w:rsidRDefault="00754FF2" w:rsidP="00754FF2">
      <w:pPr>
        <w:ind w:left="360"/>
        <w:jc w:val="both"/>
      </w:pPr>
    </w:p>
    <w:p w:rsidR="00F9291B" w:rsidRPr="00BE37E2" w:rsidRDefault="00754FF2" w:rsidP="00200DB8">
      <w:pPr>
        <w:numPr>
          <w:ilvl w:val="0"/>
          <w:numId w:val="10"/>
        </w:numPr>
        <w:jc w:val="both"/>
      </w:pPr>
      <w:r w:rsidRPr="00BE37E2">
        <w:rPr>
          <w:b/>
        </w:rPr>
        <w:t>umělé zdroje</w:t>
      </w:r>
      <w:r w:rsidR="007B1F12" w:rsidRPr="00BE37E2">
        <w:t>:</w:t>
      </w:r>
      <w:r w:rsidR="00E54C33" w:rsidRPr="00BE37E2">
        <w:t xml:space="preserve"> </w:t>
      </w:r>
    </w:p>
    <w:p w:rsidR="00E54C33" w:rsidRPr="00BE37E2" w:rsidRDefault="00E54C33" w:rsidP="00F9291B">
      <w:pPr>
        <w:ind w:left="720"/>
        <w:jc w:val="both"/>
      </w:pPr>
      <w:r w:rsidRPr="00BE37E2">
        <w:t>požární nádrž Jezbiny</w:t>
      </w:r>
    </w:p>
    <w:p w:rsidR="00E54C33" w:rsidRPr="00BE37E2" w:rsidRDefault="00E54C33" w:rsidP="00F9291B">
      <w:pPr>
        <w:pStyle w:val="Odstavecseseznamem"/>
      </w:pPr>
      <w:r w:rsidRPr="00BE37E2">
        <w:t>požární nádrž Semonice</w:t>
      </w:r>
    </w:p>
    <w:p w:rsidR="00E54C33" w:rsidRPr="00BE37E2" w:rsidRDefault="00E54C33" w:rsidP="00E54C33">
      <w:pPr>
        <w:ind w:left="2124"/>
        <w:jc w:val="both"/>
      </w:pPr>
    </w:p>
    <w:p w:rsidR="00754FF2" w:rsidRPr="00BE37E2" w:rsidRDefault="00754FF2" w:rsidP="00200DB8">
      <w:pPr>
        <w:numPr>
          <w:ilvl w:val="0"/>
          <w:numId w:val="10"/>
        </w:numPr>
        <w:jc w:val="both"/>
        <w:rPr>
          <w:b/>
        </w:rPr>
      </w:pPr>
      <w:r w:rsidRPr="00BE37E2">
        <w:rPr>
          <w:b/>
        </w:rPr>
        <w:t>víceúčelové zdroje</w:t>
      </w:r>
      <w:r w:rsidRPr="00BE37E2">
        <w:t xml:space="preserve"> </w:t>
      </w:r>
      <w:r w:rsidR="007B1F12" w:rsidRPr="00BE37E2">
        <w:t xml:space="preserve">- </w:t>
      </w:r>
      <w:r w:rsidRPr="00BE37E2">
        <w:t>hydranty</w:t>
      </w:r>
      <w:r w:rsidRPr="00BE37E2">
        <w:rPr>
          <w:b/>
        </w:rPr>
        <w:t xml:space="preserve">: </w:t>
      </w:r>
    </w:p>
    <w:p w:rsidR="00754FF2" w:rsidRPr="00BE37E2" w:rsidRDefault="00754FF2" w:rsidP="00754FF2">
      <w:pPr>
        <w:ind w:left="720"/>
        <w:jc w:val="both"/>
        <w:rPr>
          <w:b/>
        </w:rPr>
      </w:pPr>
    </w:p>
    <w:p w:rsidR="00433EFE" w:rsidRPr="00BE37E2" w:rsidRDefault="006739BB" w:rsidP="00F9291B">
      <w:pPr>
        <w:ind w:firstLine="708"/>
        <w:jc w:val="both"/>
      </w:pPr>
      <w:r w:rsidRPr="00BE37E2">
        <w:t>N</w:t>
      </w:r>
      <w:r w:rsidR="007B1F12" w:rsidRPr="00BE37E2">
        <w:t>Á</w:t>
      </w:r>
      <w:r w:rsidRPr="00BE37E2">
        <w:t>ZEV</w:t>
      </w:r>
      <w:r w:rsidRPr="00BE37E2">
        <w:tab/>
        <w:t>ULICE</w:t>
      </w:r>
      <w:r w:rsidR="00433EFE" w:rsidRPr="00BE37E2">
        <w:tab/>
      </w:r>
      <w:r w:rsidR="00433EFE" w:rsidRPr="00BE37E2">
        <w:tab/>
      </w:r>
      <w:r w:rsidRPr="00BE37E2">
        <w:tab/>
      </w:r>
      <w:r w:rsidR="00433EFE" w:rsidRPr="00BE37E2">
        <w:tab/>
      </w:r>
      <w:r w:rsidR="00492DF1" w:rsidRPr="00BE37E2">
        <w:t>Část města</w:t>
      </w:r>
      <w:r w:rsidR="00433EFE" w:rsidRPr="00BE37E2">
        <w:tab/>
      </w:r>
      <w:r w:rsidR="00433EFE" w:rsidRPr="00BE37E2">
        <w:tab/>
      </w:r>
      <w:r w:rsidR="007B1F12" w:rsidRPr="00BE37E2">
        <w:tab/>
      </w:r>
      <w:r w:rsidR="007346CD" w:rsidRPr="00BE37E2">
        <w:t>Město</w:t>
      </w:r>
      <w:r w:rsidRPr="00BE37E2">
        <w:tab/>
      </w:r>
    </w:p>
    <w:p w:rsidR="006739BB" w:rsidRPr="00BE37E2" w:rsidRDefault="006739BB" w:rsidP="00F9291B">
      <w:pPr>
        <w:ind w:firstLine="708"/>
        <w:jc w:val="both"/>
      </w:pPr>
      <w:r w:rsidRPr="00BE37E2">
        <w:t>HY 1</w:t>
      </w:r>
      <w:r w:rsidRPr="00BE37E2">
        <w:tab/>
      </w:r>
      <w:r w:rsidR="00433EFE" w:rsidRPr="00BE37E2">
        <w:tab/>
      </w:r>
      <w:r w:rsidRPr="00BE37E2">
        <w:t>Okružní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Josefov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3</w:t>
      </w:r>
    </w:p>
    <w:p w:rsidR="006739BB" w:rsidRPr="00BE37E2" w:rsidRDefault="006739BB" w:rsidP="00F9291B">
      <w:pPr>
        <w:ind w:firstLine="708"/>
        <w:jc w:val="both"/>
      </w:pPr>
      <w:r w:rsidRPr="00BE37E2">
        <w:t>HY 2</w:t>
      </w:r>
      <w:r w:rsidRPr="00BE37E2">
        <w:tab/>
      </w:r>
      <w:r w:rsidR="00433EFE" w:rsidRPr="00BE37E2">
        <w:tab/>
      </w:r>
      <w:r w:rsidRPr="00BE37E2">
        <w:t>Engeho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Josefov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3</w:t>
      </w:r>
    </w:p>
    <w:p w:rsidR="006739BB" w:rsidRPr="00BE37E2" w:rsidRDefault="006739BB" w:rsidP="00F9291B">
      <w:pPr>
        <w:ind w:firstLine="708"/>
        <w:jc w:val="both"/>
      </w:pPr>
      <w:r w:rsidRPr="00BE37E2">
        <w:t>HY 3</w:t>
      </w:r>
      <w:r w:rsidRPr="00BE37E2">
        <w:tab/>
      </w:r>
      <w:r w:rsidR="00433EFE" w:rsidRPr="00BE37E2">
        <w:tab/>
      </w:r>
      <w:r w:rsidRPr="00BE37E2">
        <w:t>Rasošská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Josefov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3</w:t>
      </w:r>
    </w:p>
    <w:p w:rsidR="006739BB" w:rsidRPr="00BE37E2" w:rsidRDefault="006739BB" w:rsidP="00F9291B">
      <w:pPr>
        <w:ind w:firstLine="708"/>
        <w:jc w:val="both"/>
      </w:pPr>
      <w:r w:rsidRPr="00BE37E2">
        <w:t>HY 4</w:t>
      </w:r>
      <w:r w:rsidRPr="00BE37E2">
        <w:tab/>
      </w:r>
      <w:r w:rsidR="00433EFE" w:rsidRPr="00BE37E2">
        <w:tab/>
      </w:r>
      <w:r w:rsidRPr="00BE37E2">
        <w:t>Rudé armády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Josefov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3</w:t>
      </w:r>
    </w:p>
    <w:p w:rsidR="006739BB" w:rsidRPr="00BE37E2" w:rsidRDefault="006739BB" w:rsidP="00F9291B">
      <w:pPr>
        <w:ind w:firstLine="708"/>
        <w:jc w:val="both"/>
      </w:pPr>
      <w:r w:rsidRPr="00BE37E2">
        <w:t>HY 5</w:t>
      </w:r>
      <w:r w:rsidRPr="00BE37E2">
        <w:tab/>
      </w:r>
      <w:r w:rsidR="00433EFE" w:rsidRPr="00BE37E2">
        <w:tab/>
      </w:r>
      <w:r w:rsidRPr="00BE37E2">
        <w:t>Náchodská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Jakubské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6</w:t>
      </w:r>
      <w:r w:rsidRPr="00BE37E2">
        <w:tab/>
      </w:r>
      <w:r w:rsidR="00433EFE" w:rsidRPr="00BE37E2">
        <w:tab/>
      </w:r>
      <w:r w:rsidRPr="00BE37E2">
        <w:t>Partyzánská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Jakubské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7</w:t>
      </w:r>
      <w:r w:rsidRPr="00BE37E2">
        <w:tab/>
      </w:r>
      <w:r w:rsidR="00433EFE" w:rsidRPr="00BE37E2">
        <w:tab/>
      </w:r>
      <w:r w:rsidRPr="00BE37E2">
        <w:t>V Zahradách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Jakubské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8</w:t>
      </w:r>
      <w:r w:rsidRPr="00BE37E2">
        <w:tab/>
      </w:r>
      <w:r w:rsidR="00433EFE" w:rsidRPr="00BE37E2">
        <w:tab/>
      </w:r>
      <w:r w:rsidRPr="00BE37E2">
        <w:t>Hradecká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Jezbiny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9</w:t>
      </w:r>
      <w:r w:rsidRPr="00BE37E2">
        <w:tab/>
      </w:r>
      <w:r w:rsidR="00433EFE" w:rsidRPr="00BE37E2">
        <w:tab/>
      </w:r>
      <w:r w:rsidRPr="00BE37E2">
        <w:t>Hradecká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10</w:t>
      </w:r>
      <w:r w:rsidRPr="00BE37E2">
        <w:tab/>
      </w:r>
      <w:r w:rsidR="00433EFE" w:rsidRPr="00BE37E2">
        <w:tab/>
      </w:r>
      <w:r w:rsidRPr="00BE37E2">
        <w:t>Hradecká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11</w:t>
      </w:r>
      <w:r w:rsidR="00111AA4" w:rsidRPr="00BE37E2">
        <w:tab/>
      </w:r>
      <w:r w:rsidRPr="00BE37E2">
        <w:tab/>
        <w:t>Na Rejsce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12 </w:t>
      </w:r>
      <w:r w:rsidR="00111AA4" w:rsidRPr="00BE37E2">
        <w:tab/>
      </w:r>
      <w:r w:rsidR="00433EFE" w:rsidRPr="00BE37E2">
        <w:tab/>
      </w:r>
      <w:r w:rsidRPr="00BE37E2">
        <w:t>Žižkova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13</w:t>
      </w:r>
      <w:r w:rsidR="00111AA4" w:rsidRPr="00BE37E2">
        <w:tab/>
      </w:r>
      <w:r w:rsidRPr="00BE37E2">
        <w:tab/>
        <w:t>Žižkova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14</w:t>
      </w:r>
      <w:r w:rsidR="00433EFE" w:rsidRPr="00BE37E2">
        <w:tab/>
      </w:r>
      <w:r w:rsidRPr="00BE37E2">
        <w:tab/>
        <w:t>Josefa Šímy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left="708"/>
        <w:jc w:val="both"/>
      </w:pPr>
      <w:r w:rsidRPr="00BE37E2">
        <w:t>HY 15</w:t>
      </w:r>
      <w:r w:rsidRPr="00BE37E2">
        <w:tab/>
      </w:r>
      <w:r w:rsidR="00433EFE" w:rsidRPr="00BE37E2">
        <w:tab/>
      </w:r>
      <w:r w:rsidRPr="00BE37E2">
        <w:t>Kapitána Nálepky</w:t>
      </w:r>
      <w:r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16</w:t>
      </w:r>
      <w:r w:rsidRPr="00BE37E2">
        <w:tab/>
      </w:r>
      <w:r w:rsidR="00433EFE" w:rsidRPr="00BE37E2">
        <w:tab/>
      </w:r>
      <w:r w:rsidRPr="00BE37E2">
        <w:t>Kapitána Nálepky</w:t>
      </w:r>
      <w:r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17</w:t>
      </w:r>
      <w:r w:rsidRPr="00BE37E2">
        <w:tab/>
      </w:r>
      <w:r w:rsidR="00433EFE" w:rsidRPr="00BE37E2">
        <w:tab/>
      </w:r>
      <w:r w:rsidRPr="00BE37E2">
        <w:t>Maďarská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18</w:t>
      </w:r>
      <w:r w:rsidRPr="00BE37E2">
        <w:tab/>
      </w:r>
      <w:r w:rsidR="00433EFE" w:rsidRPr="00BE37E2">
        <w:tab/>
      </w:r>
      <w:r w:rsidRPr="00BE37E2">
        <w:t>Trinnerova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Cihelny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19</w:t>
      </w:r>
      <w:r w:rsidRPr="00BE37E2">
        <w:tab/>
      </w:r>
      <w:r w:rsidR="00433EFE" w:rsidRPr="00BE37E2">
        <w:tab/>
      </w:r>
      <w:r w:rsidRPr="00BE37E2">
        <w:t>Slovenská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Cihelny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20</w:t>
      </w:r>
      <w:r w:rsidR="00111AA4" w:rsidRPr="00BE37E2">
        <w:tab/>
      </w:r>
      <w:r w:rsidRPr="00BE37E2">
        <w:tab/>
        <w:t>Národní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21</w:t>
      </w:r>
      <w:r w:rsidR="00111AA4" w:rsidRPr="00BE37E2">
        <w:tab/>
      </w:r>
      <w:r w:rsidRPr="00BE37E2">
        <w:tab/>
        <w:t>U Nemocnice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22</w:t>
      </w:r>
      <w:r w:rsidRPr="00BE37E2">
        <w:tab/>
      </w:r>
      <w:r w:rsidR="00433EFE" w:rsidRPr="00BE37E2">
        <w:tab/>
      </w:r>
      <w:r w:rsidRPr="00BE37E2">
        <w:t>Na Kam</w:t>
      </w:r>
      <w:r w:rsidR="00AA333F" w:rsidRPr="00BE37E2">
        <w:t>e</w:t>
      </w:r>
      <w:r w:rsidRPr="00BE37E2">
        <w:t>ni</w:t>
      </w:r>
      <w:r w:rsidR="00111AA4" w:rsidRPr="00BE37E2">
        <w:t xml:space="preserve"> 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23</w:t>
      </w:r>
      <w:r w:rsidRPr="00BE37E2">
        <w:tab/>
      </w:r>
      <w:r w:rsidR="00433EFE" w:rsidRPr="00BE37E2">
        <w:tab/>
      </w:r>
      <w:r w:rsidRPr="00BE37E2">
        <w:t>Labská</w:t>
      </w:r>
      <w:r w:rsidRPr="00BE37E2">
        <w:tab/>
      </w:r>
      <w:r w:rsidR="007B1F12" w:rsidRPr="00BE37E2">
        <w:tab/>
      </w:r>
      <w:r w:rsidR="007B1F12" w:rsidRPr="00BE37E2">
        <w:tab/>
      </w:r>
      <w:r w:rsidR="007B1F12" w:rsidRPr="00BE37E2">
        <w:tab/>
      </w:r>
      <w:r w:rsidRPr="00BE37E2">
        <w:t>Pražské Předměstí</w:t>
      </w:r>
      <w:r w:rsidR="00433EFE"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7B1F12">
      <w:pPr>
        <w:ind w:firstLine="708"/>
      </w:pPr>
      <w:r w:rsidRPr="00BE37E2">
        <w:t>HY 24</w:t>
      </w:r>
      <w:r w:rsidRPr="00BE37E2">
        <w:tab/>
      </w:r>
      <w:r w:rsidR="00433EFE" w:rsidRPr="00BE37E2">
        <w:tab/>
      </w:r>
      <w:r w:rsidRPr="00BE37E2">
        <w:t>Na Vrších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Jakubské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7B1F12">
      <w:pPr>
        <w:ind w:left="2124" w:hanging="1416"/>
      </w:pPr>
      <w:r w:rsidRPr="00BE37E2">
        <w:t>HY 25</w:t>
      </w:r>
      <w:r w:rsidR="00433EFE" w:rsidRPr="00BE37E2">
        <w:tab/>
      </w:r>
      <w:r w:rsidRPr="00BE37E2">
        <w:t xml:space="preserve">nám. </w:t>
      </w:r>
      <w:r w:rsidR="007B1F12" w:rsidRPr="00BE37E2">
        <w:t>Československé</w:t>
      </w:r>
      <w:r w:rsidRPr="00BE37E2">
        <w:tab/>
      </w:r>
      <w:r w:rsidR="00433EFE" w:rsidRPr="00BE37E2">
        <w:tab/>
      </w:r>
      <w:r w:rsidRPr="00BE37E2">
        <w:t>Jaroměř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</w:t>
      </w:r>
      <w:r w:rsidR="007B1F12" w:rsidRPr="00BE37E2">
        <w:t xml:space="preserve"> </w:t>
      </w:r>
      <w:r w:rsidRPr="00BE37E2">
        <w:t>1</w:t>
      </w:r>
      <w:r w:rsidR="007B1F12" w:rsidRPr="00BE37E2">
        <w:t xml:space="preserve"> armády</w:t>
      </w:r>
    </w:p>
    <w:p w:rsidR="006739BB" w:rsidRPr="00BE37E2" w:rsidRDefault="006739BB" w:rsidP="00F9291B">
      <w:pPr>
        <w:ind w:firstLine="708"/>
        <w:jc w:val="both"/>
      </w:pPr>
      <w:r w:rsidRPr="00BE37E2">
        <w:t>HY 26</w:t>
      </w:r>
      <w:r w:rsidRPr="00BE37E2">
        <w:tab/>
      </w:r>
      <w:r w:rsidR="00433EFE" w:rsidRPr="00BE37E2">
        <w:tab/>
      </w:r>
      <w:r w:rsidRPr="00BE37E2">
        <w:t>Husova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27</w:t>
      </w:r>
      <w:r w:rsidRPr="00BE37E2">
        <w:tab/>
      </w:r>
      <w:r w:rsidR="00433EFE" w:rsidRPr="00BE37E2">
        <w:tab/>
      </w:r>
      <w:r w:rsidRPr="00BE37E2">
        <w:t>nám. Dukelských hrdin</w:t>
      </w:r>
      <w:r w:rsidR="00B04FB4" w:rsidRPr="00BE37E2">
        <w:t>ů</w:t>
      </w:r>
      <w:r w:rsidRPr="00BE37E2">
        <w:tab/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28</w:t>
      </w:r>
      <w:r w:rsidR="00111AA4" w:rsidRPr="00BE37E2">
        <w:tab/>
      </w:r>
      <w:r w:rsidRPr="00BE37E2">
        <w:tab/>
        <w:t>Na Matysáku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29</w:t>
      </w:r>
      <w:r w:rsidR="00111AA4" w:rsidRPr="00BE37E2">
        <w:tab/>
      </w:r>
      <w:r w:rsidRPr="00BE37E2">
        <w:tab/>
        <w:t>Smetanova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30</w:t>
      </w:r>
      <w:r w:rsidRPr="00BE37E2">
        <w:tab/>
      </w:r>
      <w:r w:rsidR="00433EFE" w:rsidRPr="00BE37E2">
        <w:tab/>
      </w:r>
      <w:r w:rsidRPr="00BE37E2">
        <w:t>Jiráskova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31</w:t>
      </w:r>
      <w:r w:rsidR="00111AA4" w:rsidRPr="00BE37E2">
        <w:tab/>
      </w:r>
      <w:r w:rsidRPr="00BE37E2">
        <w:tab/>
        <w:t>Alšova</w:t>
      </w:r>
      <w:r w:rsidRPr="00BE37E2">
        <w:tab/>
      </w:r>
      <w:r w:rsidR="00433EFE"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lastRenderedPageBreak/>
        <w:t>HY 32</w:t>
      </w:r>
      <w:r w:rsidR="00111AA4" w:rsidRPr="00BE37E2">
        <w:tab/>
      </w:r>
      <w:r w:rsidRPr="00BE37E2">
        <w:tab/>
        <w:t>Lužická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Pražské Předměstí</w:t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33</w:t>
      </w:r>
      <w:r w:rsidRPr="00BE37E2">
        <w:tab/>
      </w:r>
      <w:r w:rsidR="00433EFE" w:rsidRPr="00BE37E2">
        <w:tab/>
      </w:r>
      <w:r w:rsidRPr="00BE37E2">
        <w:t>Bulharská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Josefov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3</w:t>
      </w:r>
    </w:p>
    <w:p w:rsidR="006739BB" w:rsidRPr="00BE37E2" w:rsidRDefault="006739BB" w:rsidP="00F9291B">
      <w:pPr>
        <w:ind w:firstLine="708"/>
        <w:jc w:val="both"/>
      </w:pPr>
      <w:r w:rsidRPr="00BE37E2">
        <w:t>HY 34</w:t>
      </w:r>
      <w:r w:rsidR="00111AA4" w:rsidRPr="00BE37E2">
        <w:tab/>
      </w:r>
      <w:r w:rsidRPr="00BE37E2">
        <w:tab/>
        <w:t>5. května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Josefov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3</w:t>
      </w:r>
    </w:p>
    <w:p w:rsidR="006739BB" w:rsidRPr="00BE37E2" w:rsidRDefault="006739BB" w:rsidP="00F9291B">
      <w:pPr>
        <w:ind w:firstLine="708"/>
        <w:jc w:val="both"/>
      </w:pPr>
      <w:r w:rsidRPr="00BE37E2">
        <w:t>HY 35</w:t>
      </w:r>
      <w:r w:rsidR="00111AA4" w:rsidRPr="00BE37E2">
        <w:tab/>
      </w:r>
      <w:r w:rsidRPr="00BE37E2">
        <w:tab/>
        <w:t>5. května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Josefov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3</w:t>
      </w:r>
    </w:p>
    <w:p w:rsidR="006739BB" w:rsidRPr="00BE37E2" w:rsidRDefault="006739BB" w:rsidP="00F9291B">
      <w:pPr>
        <w:ind w:firstLine="708"/>
        <w:jc w:val="both"/>
      </w:pPr>
      <w:r w:rsidRPr="00BE37E2">
        <w:t>HY 36</w:t>
      </w:r>
      <w:r w:rsidR="00111AA4" w:rsidRPr="00BE37E2">
        <w:tab/>
      </w:r>
      <w:r w:rsidRPr="00BE37E2">
        <w:tab/>
        <w:t>5. května</w:t>
      </w:r>
      <w:r w:rsidRPr="00BE37E2">
        <w:tab/>
      </w:r>
      <w:r w:rsidRPr="00BE37E2">
        <w:tab/>
      </w:r>
      <w:r w:rsidR="00433EFE" w:rsidRPr="00BE37E2">
        <w:tab/>
      </w:r>
      <w:r w:rsidRPr="00BE37E2">
        <w:t>Josefov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3</w:t>
      </w:r>
    </w:p>
    <w:p w:rsidR="006739BB" w:rsidRPr="00BE37E2" w:rsidRDefault="006739BB" w:rsidP="00F9291B">
      <w:pPr>
        <w:ind w:firstLine="708"/>
        <w:jc w:val="both"/>
      </w:pPr>
      <w:r w:rsidRPr="00BE37E2">
        <w:t>HY 37</w:t>
      </w:r>
      <w:r w:rsidRPr="00BE37E2">
        <w:tab/>
      </w:r>
      <w:r w:rsidRPr="00BE37E2">
        <w:tab/>
        <w:t>Ruská</w:t>
      </w:r>
      <w:r w:rsidRPr="00BE37E2">
        <w:tab/>
      </w:r>
      <w:r w:rsidR="00433EFE" w:rsidRPr="00BE37E2">
        <w:tab/>
      </w:r>
      <w:r w:rsidR="00433EFE" w:rsidRPr="00BE37E2">
        <w:tab/>
      </w:r>
      <w:r w:rsidR="00433EFE" w:rsidRPr="00BE37E2">
        <w:tab/>
      </w:r>
      <w:r w:rsidRPr="00BE37E2">
        <w:t>Josefov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3</w:t>
      </w:r>
    </w:p>
    <w:p w:rsidR="006739BB" w:rsidRPr="00BE37E2" w:rsidRDefault="006739BB" w:rsidP="00F9291B">
      <w:pPr>
        <w:ind w:firstLine="708"/>
        <w:jc w:val="both"/>
      </w:pPr>
      <w:r w:rsidRPr="00BE37E2">
        <w:t>HY 38</w:t>
      </w:r>
      <w:r w:rsidRPr="00BE37E2">
        <w:tab/>
      </w:r>
      <w:r w:rsidRPr="00BE37E2">
        <w:tab/>
        <w:t>Novoměstská</w:t>
      </w:r>
      <w:r w:rsidRPr="00BE37E2">
        <w:tab/>
      </w:r>
      <w:r w:rsidRPr="00BE37E2">
        <w:tab/>
      </w:r>
      <w:r w:rsidR="00433EFE" w:rsidRPr="00BE37E2">
        <w:tab/>
        <w:t>J</w:t>
      </w:r>
      <w:r w:rsidRPr="00BE37E2">
        <w:t>osefov</w:t>
      </w:r>
      <w:r w:rsidRPr="00BE37E2">
        <w:tab/>
      </w:r>
      <w:r w:rsidR="00433EFE" w:rsidRPr="00BE37E2">
        <w:tab/>
      </w:r>
      <w:r w:rsidR="00433EFE" w:rsidRPr="00BE37E2">
        <w:tab/>
      </w:r>
      <w:r w:rsidRPr="00BE37E2">
        <w:t>Jaroměř 3</w:t>
      </w:r>
    </w:p>
    <w:p w:rsidR="006739BB" w:rsidRPr="00BE37E2" w:rsidRDefault="006739BB" w:rsidP="00F9291B">
      <w:pPr>
        <w:ind w:left="708"/>
        <w:jc w:val="both"/>
      </w:pPr>
      <w:r w:rsidRPr="00BE37E2">
        <w:t>HY 39</w:t>
      </w:r>
      <w:r w:rsidRPr="00BE37E2">
        <w:tab/>
      </w:r>
      <w:r w:rsidRPr="00BE37E2">
        <w:tab/>
      </w:r>
      <w:r w:rsidR="00433EFE" w:rsidRPr="00BE37E2">
        <w:tab/>
      </w:r>
      <w:r w:rsidR="00433EFE" w:rsidRPr="00BE37E2">
        <w:tab/>
      </w:r>
      <w:r w:rsidR="00433EFE" w:rsidRPr="00BE37E2">
        <w:tab/>
      </w:r>
      <w:r w:rsidR="00433EFE" w:rsidRPr="00BE37E2">
        <w:tab/>
      </w:r>
      <w:r w:rsidRPr="00BE37E2">
        <w:t>Starý Ples</w:t>
      </w:r>
      <w:r w:rsidRPr="00BE37E2">
        <w:tab/>
      </w:r>
      <w:r w:rsidRPr="00BE37E2">
        <w:tab/>
      </w:r>
      <w:r w:rsidR="00433EFE" w:rsidRPr="00BE37E2">
        <w:tab/>
      </w:r>
      <w:r w:rsidRPr="00BE37E2">
        <w:t>Jaroměř 1</w:t>
      </w:r>
    </w:p>
    <w:p w:rsidR="006739BB" w:rsidRPr="00BE37E2" w:rsidRDefault="006739BB" w:rsidP="00F9291B">
      <w:pPr>
        <w:ind w:firstLine="708"/>
        <w:jc w:val="both"/>
      </w:pPr>
      <w:r w:rsidRPr="00BE37E2">
        <w:t>HY 40</w:t>
      </w:r>
      <w:r w:rsidRPr="00BE37E2">
        <w:tab/>
      </w:r>
      <w:r w:rsidRPr="00BE37E2">
        <w:tab/>
      </w:r>
      <w:r w:rsidR="00433EFE" w:rsidRPr="00BE37E2">
        <w:tab/>
      </w:r>
      <w:r w:rsidR="00433EFE" w:rsidRPr="00BE37E2">
        <w:tab/>
      </w:r>
      <w:r w:rsidR="00433EFE" w:rsidRPr="00BE37E2">
        <w:tab/>
      </w:r>
      <w:r w:rsidR="00433EFE" w:rsidRPr="00BE37E2">
        <w:tab/>
      </w:r>
      <w:r w:rsidRPr="00BE37E2">
        <w:t>Starý Ples</w:t>
      </w:r>
      <w:r w:rsidRPr="00BE37E2">
        <w:tab/>
      </w:r>
      <w:r w:rsidRPr="00BE37E2">
        <w:tab/>
      </w:r>
      <w:r w:rsidR="00433EFE" w:rsidRPr="00BE37E2">
        <w:tab/>
      </w:r>
      <w:r w:rsidRPr="00BE37E2">
        <w:t>Jaroměř 1</w:t>
      </w:r>
    </w:p>
    <w:p w:rsidR="001B16D5" w:rsidRPr="00BE37E2" w:rsidRDefault="00433EFE" w:rsidP="003E68FC">
      <w:pPr>
        <w:ind w:left="1620" w:hanging="1620"/>
        <w:jc w:val="both"/>
      </w:pPr>
      <w:r w:rsidRPr="00BE37E2">
        <w:tab/>
      </w:r>
    </w:p>
    <w:p w:rsidR="006739BB" w:rsidRPr="00BE37E2" w:rsidRDefault="006739BB" w:rsidP="003E68FC">
      <w:pPr>
        <w:ind w:left="1620" w:hanging="1620"/>
        <w:jc w:val="both"/>
      </w:pPr>
    </w:p>
    <w:p w:rsidR="002C6824" w:rsidRPr="00BE37E2" w:rsidRDefault="002C6824" w:rsidP="002C6824">
      <w:pPr>
        <w:ind w:left="567" w:hanging="567"/>
        <w:jc w:val="both"/>
      </w:pPr>
      <w:r w:rsidRPr="00BE37E2">
        <w:br w:type="page"/>
      </w:r>
      <w:r w:rsidRPr="00BE37E2">
        <w:lastRenderedPageBreak/>
        <w:t>příloha č. 3</w:t>
      </w:r>
      <w:r w:rsidRPr="00BE37E2">
        <w:tab/>
        <w:t>k obecně závazné vyhlášce č. 2/2020, Požární řád města Jaroměř</w:t>
      </w:r>
    </w:p>
    <w:p w:rsidR="002C6824" w:rsidRPr="00BE37E2" w:rsidRDefault="00493355" w:rsidP="002C6824">
      <w:pPr>
        <w:ind w:left="567" w:hanging="567"/>
        <w:jc w:val="both"/>
      </w:pPr>
      <w:r w:rsidRPr="00BE37E2">
        <w:t>M</w:t>
      </w:r>
      <w:r w:rsidR="002C6824" w:rsidRPr="00BE37E2">
        <w:t xml:space="preserve">apa </w:t>
      </w:r>
      <w:r w:rsidRPr="00BE37E2">
        <w:t xml:space="preserve">pokrytí </w:t>
      </w:r>
      <w:r w:rsidR="002C6824" w:rsidRPr="00BE37E2">
        <w:t>města Jaroměř zdroji vody pro hašení požárů a záchranné práce.</w:t>
      </w:r>
    </w:p>
    <w:p w:rsidR="002C6824" w:rsidRPr="00BE37E2" w:rsidRDefault="00BF7B8D" w:rsidP="002C6824">
      <w:pPr>
        <w:ind w:left="567" w:hanging="567"/>
        <w:jc w:val="both"/>
      </w:pPr>
      <w:r w:rsidRPr="00BE37E2">
        <w:rPr>
          <w:noProof/>
        </w:rPr>
        <w:drawing>
          <wp:inline distT="0" distB="0" distL="0" distR="0">
            <wp:extent cx="5667375" cy="8020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824" w:rsidRPr="00BE37E2" w:rsidRDefault="002C6824" w:rsidP="002C6824">
      <w:pPr>
        <w:ind w:left="567" w:hanging="567"/>
        <w:jc w:val="both"/>
      </w:pPr>
    </w:p>
    <w:p w:rsidR="002C6824" w:rsidRPr="00BE37E2" w:rsidRDefault="002C6824" w:rsidP="002C6824">
      <w:pPr>
        <w:ind w:left="567" w:hanging="567"/>
        <w:jc w:val="both"/>
      </w:pPr>
      <w:r w:rsidRPr="00BE37E2">
        <w:br w:type="page"/>
      </w:r>
      <w:r w:rsidRPr="00BE37E2">
        <w:lastRenderedPageBreak/>
        <w:t>příloha č. 4</w:t>
      </w:r>
      <w:r w:rsidRPr="00BE37E2">
        <w:tab/>
        <w:t>k obecně závazné vyhlášce č. 2/2020, Požární řád města Jaroměř</w:t>
      </w:r>
    </w:p>
    <w:p w:rsidR="00641226" w:rsidRPr="00BE37E2" w:rsidRDefault="00493355" w:rsidP="002C6824">
      <w:pPr>
        <w:ind w:left="567" w:hanging="567"/>
        <w:jc w:val="both"/>
      </w:pPr>
      <w:r w:rsidRPr="00BE37E2">
        <w:t>M</w:t>
      </w:r>
      <w:r w:rsidR="002C6824" w:rsidRPr="00BE37E2">
        <w:t>apa dislokace a územní působnosti jednotky požární ochrany města Jaroměř.</w:t>
      </w:r>
    </w:p>
    <w:p w:rsidR="00794C28" w:rsidRPr="00BE37E2" w:rsidRDefault="00BF7B8D" w:rsidP="0058259F">
      <w:pPr>
        <w:jc w:val="both"/>
      </w:pPr>
      <w:r w:rsidRPr="00BE37E2">
        <w:rPr>
          <w:noProof/>
        </w:rPr>
        <w:drawing>
          <wp:inline distT="0" distB="0" distL="0" distR="0">
            <wp:extent cx="5667375" cy="80105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EFE" w:rsidRPr="00BE37E2">
        <w:br w:type="page"/>
      </w:r>
      <w:r w:rsidR="007933C2" w:rsidRPr="00BE37E2">
        <w:lastRenderedPageBreak/>
        <w:t>přílo</w:t>
      </w:r>
      <w:r w:rsidR="001A5D66" w:rsidRPr="00BE37E2">
        <w:t>ha č. 5</w:t>
      </w:r>
      <w:r w:rsidR="00794C28" w:rsidRPr="00BE37E2">
        <w:tab/>
        <w:t>k obecně závazné vyhlášce č. 2/2020, Požární řád města Jaroměř</w:t>
      </w:r>
    </w:p>
    <w:p w:rsidR="00794C28" w:rsidRPr="00BE37E2" w:rsidRDefault="00794C28" w:rsidP="0058259F">
      <w:pPr>
        <w:jc w:val="both"/>
      </w:pPr>
    </w:p>
    <w:p w:rsidR="001A5D66" w:rsidRPr="00BE37E2" w:rsidRDefault="001A5D66" w:rsidP="0058259F">
      <w:pPr>
        <w:jc w:val="both"/>
      </w:pPr>
      <w:r w:rsidRPr="00BE37E2">
        <w:t>Seznam sil a prostředků JSDH města Jaroměř.</w:t>
      </w:r>
    </w:p>
    <w:p w:rsidR="009B4D25" w:rsidRPr="00BE37E2" w:rsidRDefault="009B4D25" w:rsidP="009B4D25">
      <w:pPr>
        <w:ind w:left="360" w:hanging="360"/>
        <w:jc w:val="both"/>
      </w:pPr>
    </w:p>
    <w:p w:rsidR="001A5D66" w:rsidRPr="00BE37E2" w:rsidRDefault="0079256F" w:rsidP="009B4D25">
      <w:pPr>
        <w:ind w:left="360" w:hanging="360"/>
        <w:jc w:val="both"/>
      </w:pPr>
      <w:r w:rsidRPr="00BE37E2">
        <w:t>Počet členů JSDH Jaroměř: minimálně 24</w:t>
      </w:r>
    </w:p>
    <w:p w:rsidR="001E6E09" w:rsidRPr="00BE37E2" w:rsidRDefault="001E6E09" w:rsidP="009B4D25">
      <w:pPr>
        <w:ind w:left="360" w:hanging="360"/>
        <w:jc w:val="both"/>
      </w:pPr>
    </w:p>
    <w:p w:rsidR="0079256F" w:rsidRPr="00BE37E2" w:rsidRDefault="0079256F" w:rsidP="009B4D25">
      <w:pPr>
        <w:ind w:left="360" w:hanging="360"/>
        <w:jc w:val="both"/>
      </w:pPr>
      <w:r w:rsidRPr="00BE37E2">
        <w:tab/>
      </w:r>
      <w:r w:rsidRPr="00BE37E2">
        <w:tab/>
        <w:t>Velitel</w:t>
      </w:r>
      <w:r w:rsidRPr="00BE37E2">
        <w:tab/>
      </w:r>
      <w:r w:rsidRPr="00BE37E2">
        <w:tab/>
      </w:r>
      <w:r w:rsidRPr="00BE37E2">
        <w:tab/>
        <w:t xml:space="preserve">  1x</w:t>
      </w:r>
    </w:p>
    <w:p w:rsidR="0079256F" w:rsidRPr="00BE37E2" w:rsidRDefault="0079256F" w:rsidP="009B4D25">
      <w:pPr>
        <w:ind w:left="360" w:hanging="360"/>
        <w:jc w:val="both"/>
      </w:pPr>
      <w:r w:rsidRPr="00BE37E2">
        <w:tab/>
      </w:r>
      <w:r w:rsidRPr="00BE37E2">
        <w:tab/>
        <w:t xml:space="preserve">Velitel družstva </w:t>
      </w:r>
      <w:r w:rsidRPr="00BE37E2">
        <w:tab/>
        <w:t xml:space="preserve">  5x</w:t>
      </w:r>
    </w:p>
    <w:p w:rsidR="0079256F" w:rsidRPr="00BE37E2" w:rsidRDefault="0079256F" w:rsidP="009B4D25">
      <w:pPr>
        <w:ind w:left="360" w:hanging="360"/>
        <w:jc w:val="both"/>
      </w:pPr>
      <w:r w:rsidRPr="00BE37E2">
        <w:tab/>
      </w:r>
      <w:r w:rsidRPr="00BE37E2">
        <w:tab/>
        <w:t>Strojník</w:t>
      </w:r>
      <w:r w:rsidRPr="00BE37E2">
        <w:tab/>
      </w:r>
      <w:r w:rsidRPr="00BE37E2">
        <w:tab/>
        <w:t xml:space="preserve">  6x</w:t>
      </w:r>
    </w:p>
    <w:p w:rsidR="0079256F" w:rsidRPr="00BE37E2" w:rsidRDefault="0079256F" w:rsidP="009B4D25">
      <w:pPr>
        <w:ind w:left="360" w:hanging="360"/>
        <w:jc w:val="both"/>
      </w:pPr>
      <w:r w:rsidRPr="00BE37E2">
        <w:tab/>
      </w:r>
      <w:r w:rsidRPr="00BE37E2">
        <w:tab/>
        <w:t>Hasič</w:t>
      </w:r>
      <w:r w:rsidRPr="00BE37E2">
        <w:tab/>
      </w:r>
      <w:r w:rsidRPr="00BE37E2">
        <w:tab/>
      </w:r>
      <w:r w:rsidRPr="00BE37E2">
        <w:tab/>
        <w:t>12x</w:t>
      </w:r>
    </w:p>
    <w:p w:rsidR="0079256F" w:rsidRPr="00BE37E2" w:rsidRDefault="0079256F" w:rsidP="009B4D25">
      <w:pPr>
        <w:ind w:left="360" w:hanging="360"/>
        <w:jc w:val="both"/>
      </w:pPr>
      <w:r w:rsidRPr="00BE37E2">
        <w:tab/>
      </w:r>
      <w:r w:rsidRPr="00BE37E2">
        <w:tab/>
      </w:r>
    </w:p>
    <w:p w:rsidR="0079256F" w:rsidRPr="00BE37E2" w:rsidRDefault="0079256F" w:rsidP="009B4D25">
      <w:pPr>
        <w:ind w:left="360" w:hanging="360"/>
        <w:jc w:val="both"/>
      </w:pPr>
      <w:r w:rsidRPr="00BE37E2">
        <w:t>Minimální počet pro zabezpečení výjezdu 2x 3+1</w:t>
      </w:r>
    </w:p>
    <w:p w:rsidR="001A5D66" w:rsidRPr="00BE37E2" w:rsidRDefault="001A5D66" w:rsidP="009B4D25">
      <w:pPr>
        <w:ind w:left="360" w:hanging="360"/>
        <w:jc w:val="both"/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5103"/>
      </w:tblGrid>
      <w:tr w:rsidR="004A748E" w:rsidRPr="00BE37E2" w:rsidTr="00002D08">
        <w:trPr>
          <w:trHeight w:val="450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Název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Typ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AZ 30-M1Z (MB Atego)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automobilový žebřík do 30 m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CAS 20 3400/210-S2R(Jezb)(T815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 xml:space="preserve">cisternová automobilová stříkačka 20 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CAS 30 8200/800-S3R (Jar)(T815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 xml:space="preserve">cisternová automobilová stříkačka 30 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CAS 30 4000/240-S3R (Sem)(T815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 xml:space="preserve">cisternová automobilová stříkačka 30 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DA 10-L2R (Jezb)(Fiat Ducato)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 xml:space="preserve">dopravní automobil 10 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DA 8-L1R(Jaroměř)(Fiat Ducato)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dopravní automobil 8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DA 8-L1R(Josefov)(Fiat Ducato)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dopravní automobil 8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DA 8-L1R (Starý Ples)(Hyundai)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dopravní automobil 8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DA 8-L3R (Jezbiny)(T805)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dopravní automobil 8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DA 8-L3R (Semonice)(T805)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dopravní automobil 8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DA-L1Z (Peugeot Boxer)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osobní automobil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ČLUN - Hliníkový - Pricecraft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plavidlo pevné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PL -Nosič lodí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přívěs lodní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PL - Nosič lodí typ TR 750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6B4FB8">
            <w:r w:rsidRPr="00BE37E2">
              <w:t xml:space="preserve">přívěs </w:t>
            </w:r>
            <w:r w:rsidR="006B4FB8">
              <w:t>nákladní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P - nákladní za OA (Semonice)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přívěs nákladní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PMS 12 -  (Semonice)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přívěs skříňový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PMS 12 - (Josefov)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přívěs skříňový</w:t>
            </w:r>
          </w:p>
        </w:tc>
      </w:tr>
      <w:tr w:rsidR="004A748E" w:rsidRPr="00BE37E2" w:rsidTr="00002D08">
        <w:trPr>
          <w:trHeight w:val="435"/>
        </w:trPr>
        <w:tc>
          <w:tcPr>
            <w:tcW w:w="4126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pPr>
              <w:rPr>
                <w:bCs/>
              </w:rPr>
            </w:pPr>
            <w:r w:rsidRPr="00BE37E2">
              <w:rPr>
                <w:bCs/>
              </w:rPr>
              <w:t>VEA-L1 (Peugeot Boxer)</w:t>
            </w:r>
          </w:p>
        </w:tc>
        <w:tc>
          <w:tcPr>
            <w:tcW w:w="5103" w:type="dxa"/>
            <w:shd w:val="clear" w:color="auto" w:fill="FFFFFF"/>
            <w:noWrap/>
            <w:vAlign w:val="center"/>
            <w:hideMark/>
          </w:tcPr>
          <w:p w:rsidR="004A748E" w:rsidRPr="00BE37E2" w:rsidRDefault="004A748E" w:rsidP="004A748E">
            <w:r w:rsidRPr="00BE37E2">
              <w:t>velitelský automobil</w:t>
            </w:r>
          </w:p>
        </w:tc>
      </w:tr>
    </w:tbl>
    <w:p w:rsidR="001A5D66" w:rsidRPr="00BE37E2" w:rsidRDefault="001A5D66" w:rsidP="009B4D25">
      <w:pPr>
        <w:ind w:left="360" w:hanging="360"/>
        <w:jc w:val="both"/>
      </w:pPr>
    </w:p>
    <w:p w:rsidR="001A5D66" w:rsidRPr="00BE37E2" w:rsidRDefault="001A5D66" w:rsidP="009B4D25">
      <w:pPr>
        <w:ind w:left="360" w:hanging="360"/>
        <w:jc w:val="both"/>
      </w:pPr>
    </w:p>
    <w:p w:rsidR="001A5D66" w:rsidRPr="00BE37E2" w:rsidRDefault="001A5D66" w:rsidP="009B4D25">
      <w:pPr>
        <w:ind w:left="360" w:hanging="360"/>
        <w:jc w:val="both"/>
      </w:pPr>
    </w:p>
    <w:p w:rsidR="004411CF" w:rsidRPr="00BE37E2" w:rsidRDefault="004411CF" w:rsidP="009B4D25"/>
    <w:sectPr w:rsidR="004411CF" w:rsidRPr="00BE37E2" w:rsidSect="0036279B">
      <w:headerReference w:type="default" r:id="rId10"/>
      <w:footerReference w:type="even" r:id="rId11"/>
      <w:footerReference w:type="default" r:id="rId12"/>
      <w:pgSz w:w="11906" w:h="16838" w:code="9"/>
      <w:pgMar w:top="1418" w:right="1558" w:bottom="1418" w:left="1418" w:header="709" w:footer="61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00A" w:rsidRDefault="00F7000A">
      <w:r>
        <w:separator/>
      </w:r>
    </w:p>
  </w:endnote>
  <w:endnote w:type="continuationSeparator" w:id="0">
    <w:p w:rsidR="00F7000A" w:rsidRDefault="00F7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7C0" w:rsidRDefault="000A77C0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77C0" w:rsidRDefault="000A77C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7C0" w:rsidRDefault="000A77C0" w:rsidP="007E42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F7B8D">
      <w:rPr>
        <w:rStyle w:val="slostrnky"/>
        <w:noProof/>
      </w:rPr>
      <w:t>2</w:t>
    </w:r>
    <w:r>
      <w:rPr>
        <w:rStyle w:val="slostrnky"/>
      </w:rPr>
      <w:fldChar w:fldCharType="end"/>
    </w:r>
  </w:p>
  <w:p w:rsidR="000A77C0" w:rsidRPr="007F2534" w:rsidRDefault="000A77C0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00A" w:rsidRDefault="00F7000A">
      <w:r>
        <w:separator/>
      </w:r>
    </w:p>
  </w:footnote>
  <w:footnote w:type="continuationSeparator" w:id="0">
    <w:p w:rsidR="00F7000A" w:rsidRDefault="00F7000A">
      <w:r>
        <w:continuationSeparator/>
      </w:r>
    </w:p>
  </w:footnote>
  <w:footnote w:id="1">
    <w:tbl>
      <w:tblPr>
        <w:tblW w:w="475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"/>
        <w:gridCol w:w="8243"/>
      </w:tblGrid>
      <w:tr w:rsidR="00543801" w:rsidTr="00221B97">
        <w:trPr>
          <w:tblCellSpacing w:w="0" w:type="dxa"/>
          <w:jc w:val="center"/>
        </w:trPr>
        <w:tc>
          <w:tcPr>
            <w:tcW w:w="0" w:type="auto"/>
            <w:hideMark/>
          </w:tcPr>
          <w:p w:rsidR="00543801" w:rsidRDefault="00543801" w:rsidP="00221B97">
            <w:r>
              <w:rPr>
                <w:rStyle w:val="Znakapoznpodarou"/>
              </w:rPr>
              <w:footnoteRef/>
            </w:r>
            <w:r>
              <w:t xml:space="preserve"> </w:t>
            </w:r>
          </w:p>
        </w:tc>
        <w:tc>
          <w:tcPr>
            <w:tcW w:w="0" w:type="auto"/>
            <w:hideMark/>
          </w:tcPr>
          <w:p w:rsidR="00543801" w:rsidRPr="00221B97" w:rsidRDefault="00543801" w:rsidP="00221B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27</w:t>
            </w:r>
            <w:r w:rsidR="00492D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odst.2 písm.</w:t>
            </w:r>
            <w:r w:rsidR="00492D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b)</w:t>
            </w:r>
            <w:r w:rsidR="00492D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bod 5zákona </w:t>
            </w:r>
            <w:r w:rsidRPr="00543801">
              <w:rPr>
                <w:sz w:val="20"/>
                <w:szCs w:val="20"/>
              </w:rPr>
              <w:t>133/1985 Sb., o požární ochraně, ve znění pozdějších předpisů</w:t>
            </w:r>
          </w:p>
        </w:tc>
      </w:tr>
    </w:tbl>
    <w:p w:rsidR="00543801" w:rsidRDefault="00543801" w:rsidP="00543801">
      <w:pPr>
        <w:pStyle w:val="Textpoznpodarou"/>
      </w:pPr>
    </w:p>
  </w:footnote>
  <w:footnote w:id="2">
    <w:p w:rsidR="00D9601D" w:rsidRPr="00B76EE2" w:rsidRDefault="00D9601D" w:rsidP="00D9601D">
      <w:pPr>
        <w:pStyle w:val="Textpoznpodarou"/>
      </w:pPr>
      <w:r w:rsidRPr="00B76EE2">
        <w:rPr>
          <w:rStyle w:val="Znakapoznpodarou"/>
        </w:rPr>
        <w:footnoteRef/>
      </w:r>
      <w:r w:rsidRPr="00B76EE2">
        <w:t xml:space="preserve"> § 13 odst. 1 písm. b) zákona </w:t>
      </w:r>
      <w:r w:rsidR="00B76EE2" w:rsidRPr="00B76EE2">
        <w:t xml:space="preserve">133/1985 </w:t>
      </w:r>
      <w:r w:rsidR="00B76EE2" w:rsidRPr="00AA333F">
        <w:t>Sb.</w:t>
      </w:r>
      <w:r w:rsidR="00111AA4" w:rsidRPr="00AA333F">
        <w:t>,</w:t>
      </w:r>
      <w:r w:rsidR="00B76EE2" w:rsidRPr="00AA333F">
        <w:t xml:space="preserve"> </w:t>
      </w:r>
      <w:r w:rsidRPr="00B76EE2">
        <w:t>o požární ochraně</w:t>
      </w:r>
      <w:r w:rsidR="00A87C08">
        <w:t>,</w:t>
      </w:r>
      <w:r w:rsidR="00B76EE2" w:rsidRPr="00B76EE2">
        <w:t xml:space="preserve"> ve znění pozdějších předpisů</w:t>
      </w:r>
    </w:p>
  </w:footnote>
  <w:footnote w:id="3">
    <w:p w:rsidR="000A77C0" w:rsidRPr="00A34508" w:rsidRDefault="000A77C0" w:rsidP="009B4D25">
      <w:pPr>
        <w:ind w:left="180" w:hanging="180"/>
        <w:jc w:val="both"/>
        <w:rPr>
          <w:sz w:val="20"/>
          <w:szCs w:val="20"/>
          <w:vertAlign w:val="superscript"/>
        </w:rPr>
      </w:pPr>
      <w:r w:rsidRPr="00A34508">
        <w:rPr>
          <w:rStyle w:val="Znakapoznpodarou"/>
          <w:sz w:val="20"/>
          <w:szCs w:val="20"/>
        </w:rPr>
        <w:footnoteRef/>
      </w:r>
      <w:r w:rsidRPr="00A34508">
        <w:rPr>
          <w:sz w:val="20"/>
          <w:szCs w:val="20"/>
          <w:vertAlign w:val="superscript"/>
        </w:rPr>
        <w:t xml:space="preserve"> </w:t>
      </w:r>
      <w:r w:rsidRPr="00A34508">
        <w:rPr>
          <w:sz w:val="20"/>
          <w:szCs w:val="20"/>
        </w:rPr>
        <w:t>§ 4 odst. 6</w:t>
      </w:r>
      <w:r>
        <w:rPr>
          <w:sz w:val="20"/>
          <w:szCs w:val="20"/>
        </w:rPr>
        <w:t xml:space="preserve"> vyhl. č. 247/2001 </w:t>
      </w:r>
      <w:r w:rsidRPr="00AA333F">
        <w:rPr>
          <w:sz w:val="20"/>
          <w:szCs w:val="20"/>
        </w:rPr>
        <w:t>Sb.</w:t>
      </w:r>
      <w:r w:rsidR="00DB610E" w:rsidRPr="00DB610E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A34508">
        <w:rPr>
          <w:sz w:val="20"/>
          <w:szCs w:val="20"/>
        </w:rPr>
        <w:t>o organizaci a činnosti jednotek požární ochrany</w:t>
      </w:r>
      <w:r w:rsidR="00B87984">
        <w:rPr>
          <w:sz w:val="20"/>
          <w:szCs w:val="20"/>
        </w:rPr>
        <w:t>, ve znění pozdějších předpisů</w:t>
      </w:r>
    </w:p>
  </w:footnote>
  <w:footnote w:id="4">
    <w:p w:rsidR="00E325F5" w:rsidRPr="002E56B5" w:rsidRDefault="00E325F5" w:rsidP="00E325F5">
      <w:pPr>
        <w:pStyle w:val="Textpoznpodarou"/>
        <w:rPr>
          <w:rFonts w:ascii="Arial" w:hAnsi="Arial"/>
        </w:rPr>
      </w:pPr>
      <w:r w:rsidRPr="00E325F5">
        <w:rPr>
          <w:rStyle w:val="Znakapoznpodarou"/>
          <w:color w:val="17365D"/>
        </w:rPr>
        <w:footnoteRef/>
      </w:r>
      <w:r w:rsidRPr="00E325F5">
        <w:rPr>
          <w:color w:val="17365D"/>
        </w:rPr>
        <w:t xml:space="preserve"> </w:t>
      </w:r>
      <w:r w:rsidRPr="00E325F5">
        <w:t xml:space="preserve">§ 7 odst. 1 zákona </w:t>
      </w:r>
      <w:r w:rsidR="0050446B" w:rsidRPr="00E325F5">
        <w:t>133/1985</w:t>
      </w:r>
      <w:r w:rsidR="0050446B">
        <w:t xml:space="preserve"> </w:t>
      </w:r>
      <w:r w:rsidR="0050446B" w:rsidRPr="00AA333F">
        <w:t>Sb.,</w:t>
      </w:r>
      <w:r w:rsidR="0050446B" w:rsidRPr="00E325F5">
        <w:t xml:space="preserve"> o požární ochraně</w:t>
      </w:r>
      <w:r w:rsidR="0050446B">
        <w:t>,</w:t>
      </w:r>
      <w:r w:rsidR="0050446B" w:rsidRPr="00E325F5">
        <w:t xml:space="preserve"> ve znění 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7C0" w:rsidRPr="00A02778" w:rsidRDefault="000A77C0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:rsidR="000A77C0" w:rsidRDefault="000A77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A37"/>
    <w:multiLevelType w:val="hybridMultilevel"/>
    <w:tmpl w:val="0994EB04"/>
    <w:lvl w:ilvl="0" w:tplc="1D7EBD9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70398"/>
    <w:multiLevelType w:val="hybridMultilevel"/>
    <w:tmpl w:val="440E4168"/>
    <w:lvl w:ilvl="0" w:tplc="6ABE6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5771F4"/>
    <w:multiLevelType w:val="hybridMultilevel"/>
    <w:tmpl w:val="7718760E"/>
    <w:lvl w:ilvl="0" w:tplc="665E9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CEA693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A25AFC"/>
    <w:multiLevelType w:val="hybridMultilevel"/>
    <w:tmpl w:val="F99C8F44"/>
    <w:lvl w:ilvl="0" w:tplc="2DC66C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3A129B"/>
    <w:multiLevelType w:val="hybridMultilevel"/>
    <w:tmpl w:val="0B3666F4"/>
    <w:lvl w:ilvl="0" w:tplc="0B40D39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F6C36"/>
    <w:multiLevelType w:val="hybridMultilevel"/>
    <w:tmpl w:val="BA8E874C"/>
    <w:lvl w:ilvl="0" w:tplc="D4683D5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3"/>
  </w:num>
  <w:num w:numId="5">
    <w:abstractNumId w:val="2"/>
  </w:num>
  <w:num w:numId="6">
    <w:abstractNumId w:val="12"/>
  </w:num>
  <w:num w:numId="7">
    <w:abstractNumId w:val="7"/>
  </w:num>
  <w:num w:numId="8">
    <w:abstractNumId w:val="1"/>
  </w:num>
  <w:num w:numId="9">
    <w:abstractNumId w:val="9"/>
  </w:num>
  <w:num w:numId="10">
    <w:abstractNumId w:val="5"/>
  </w:num>
  <w:num w:numId="11">
    <w:abstractNumId w:val="8"/>
  </w:num>
  <w:num w:numId="12">
    <w:abstractNumId w:val="0"/>
  </w:num>
  <w:num w:numId="13">
    <w:abstractNumId w:val="6"/>
  </w:num>
  <w:num w:numId="14">
    <w:abstractNumId w:val="14"/>
  </w:num>
  <w:num w:numId="15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E47"/>
    <w:rsid w:val="00002D08"/>
    <w:rsid w:val="00003566"/>
    <w:rsid w:val="00006DAD"/>
    <w:rsid w:val="00010876"/>
    <w:rsid w:val="00013539"/>
    <w:rsid w:val="000135F9"/>
    <w:rsid w:val="00014992"/>
    <w:rsid w:val="00017305"/>
    <w:rsid w:val="00017D0A"/>
    <w:rsid w:val="00021F3D"/>
    <w:rsid w:val="0002321B"/>
    <w:rsid w:val="00023518"/>
    <w:rsid w:val="00025BD2"/>
    <w:rsid w:val="00025CC2"/>
    <w:rsid w:val="00027EA4"/>
    <w:rsid w:val="00030C30"/>
    <w:rsid w:val="00033085"/>
    <w:rsid w:val="000332E1"/>
    <w:rsid w:val="00033E46"/>
    <w:rsid w:val="000343DD"/>
    <w:rsid w:val="00034A19"/>
    <w:rsid w:val="00037001"/>
    <w:rsid w:val="0004029C"/>
    <w:rsid w:val="00045853"/>
    <w:rsid w:val="00050366"/>
    <w:rsid w:val="0005114A"/>
    <w:rsid w:val="000566E1"/>
    <w:rsid w:val="00061ABA"/>
    <w:rsid w:val="000647BF"/>
    <w:rsid w:val="0007308E"/>
    <w:rsid w:val="00075D0E"/>
    <w:rsid w:val="000778D6"/>
    <w:rsid w:val="00077E43"/>
    <w:rsid w:val="00080A0D"/>
    <w:rsid w:val="00081D70"/>
    <w:rsid w:val="00085DCF"/>
    <w:rsid w:val="0008673D"/>
    <w:rsid w:val="0009038F"/>
    <w:rsid w:val="00091669"/>
    <w:rsid w:val="00094372"/>
    <w:rsid w:val="000A0214"/>
    <w:rsid w:val="000A0BB4"/>
    <w:rsid w:val="000A3953"/>
    <w:rsid w:val="000A5DE7"/>
    <w:rsid w:val="000A5EFD"/>
    <w:rsid w:val="000A679E"/>
    <w:rsid w:val="000A6A40"/>
    <w:rsid w:val="000A77C0"/>
    <w:rsid w:val="000B109A"/>
    <w:rsid w:val="000B16F2"/>
    <w:rsid w:val="000B2ED1"/>
    <w:rsid w:val="000B3CF4"/>
    <w:rsid w:val="000C05F8"/>
    <w:rsid w:val="000C2D28"/>
    <w:rsid w:val="000D1076"/>
    <w:rsid w:val="000D34BF"/>
    <w:rsid w:val="000D3B2F"/>
    <w:rsid w:val="000D46B7"/>
    <w:rsid w:val="000D6622"/>
    <w:rsid w:val="000D6F9B"/>
    <w:rsid w:val="000E170E"/>
    <w:rsid w:val="000E305F"/>
    <w:rsid w:val="000E6DD0"/>
    <w:rsid w:val="000E7FB6"/>
    <w:rsid w:val="000F02A4"/>
    <w:rsid w:val="000F036D"/>
    <w:rsid w:val="000F2403"/>
    <w:rsid w:val="000F4DEB"/>
    <w:rsid w:val="000F5DD3"/>
    <w:rsid w:val="000F72A0"/>
    <w:rsid w:val="0010020D"/>
    <w:rsid w:val="00102E47"/>
    <w:rsid w:val="00103197"/>
    <w:rsid w:val="00106105"/>
    <w:rsid w:val="00111AA4"/>
    <w:rsid w:val="001162AB"/>
    <w:rsid w:val="00120035"/>
    <w:rsid w:val="00125595"/>
    <w:rsid w:val="00131177"/>
    <w:rsid w:val="0013241A"/>
    <w:rsid w:val="00133EA3"/>
    <w:rsid w:val="0013647C"/>
    <w:rsid w:val="00137A38"/>
    <w:rsid w:val="00141CD3"/>
    <w:rsid w:val="00142568"/>
    <w:rsid w:val="0014315A"/>
    <w:rsid w:val="00143ED2"/>
    <w:rsid w:val="001467E7"/>
    <w:rsid w:val="00147C61"/>
    <w:rsid w:val="00147E16"/>
    <w:rsid w:val="00150534"/>
    <w:rsid w:val="00153BE3"/>
    <w:rsid w:val="0016006A"/>
    <w:rsid w:val="00160A37"/>
    <w:rsid w:val="00161210"/>
    <w:rsid w:val="00163031"/>
    <w:rsid w:val="00166C6E"/>
    <w:rsid w:val="00166F74"/>
    <w:rsid w:val="0017664F"/>
    <w:rsid w:val="00176E39"/>
    <w:rsid w:val="0017740E"/>
    <w:rsid w:val="00177F3F"/>
    <w:rsid w:val="001804BF"/>
    <w:rsid w:val="00180EA2"/>
    <w:rsid w:val="00182022"/>
    <w:rsid w:val="001828D5"/>
    <w:rsid w:val="00195C3C"/>
    <w:rsid w:val="001A0FB4"/>
    <w:rsid w:val="001A33CB"/>
    <w:rsid w:val="001A5D66"/>
    <w:rsid w:val="001A68A8"/>
    <w:rsid w:val="001A6DDB"/>
    <w:rsid w:val="001B0631"/>
    <w:rsid w:val="001B16D5"/>
    <w:rsid w:val="001B3ECC"/>
    <w:rsid w:val="001C437D"/>
    <w:rsid w:val="001C46C1"/>
    <w:rsid w:val="001C47ED"/>
    <w:rsid w:val="001C4A29"/>
    <w:rsid w:val="001C5F98"/>
    <w:rsid w:val="001D12DD"/>
    <w:rsid w:val="001D1A31"/>
    <w:rsid w:val="001D4436"/>
    <w:rsid w:val="001D547D"/>
    <w:rsid w:val="001D7B66"/>
    <w:rsid w:val="001E0928"/>
    <w:rsid w:val="001E5DB1"/>
    <w:rsid w:val="001E6E09"/>
    <w:rsid w:val="001E7493"/>
    <w:rsid w:val="001E760B"/>
    <w:rsid w:val="001F2A90"/>
    <w:rsid w:val="001F33B5"/>
    <w:rsid w:val="001F3E8E"/>
    <w:rsid w:val="001F5DFD"/>
    <w:rsid w:val="0020091A"/>
    <w:rsid w:val="00200DB8"/>
    <w:rsid w:val="002011A5"/>
    <w:rsid w:val="00201C09"/>
    <w:rsid w:val="00206272"/>
    <w:rsid w:val="00210AC0"/>
    <w:rsid w:val="00210C3A"/>
    <w:rsid w:val="00211BDA"/>
    <w:rsid w:val="00212160"/>
    <w:rsid w:val="00215B6D"/>
    <w:rsid w:val="00217A1E"/>
    <w:rsid w:val="00217A69"/>
    <w:rsid w:val="00221B97"/>
    <w:rsid w:val="002267C9"/>
    <w:rsid w:val="002272D1"/>
    <w:rsid w:val="00227B20"/>
    <w:rsid w:val="00231F1C"/>
    <w:rsid w:val="00231F31"/>
    <w:rsid w:val="00232AAD"/>
    <w:rsid w:val="00232D1F"/>
    <w:rsid w:val="00232EAC"/>
    <w:rsid w:val="0023400B"/>
    <w:rsid w:val="00234D62"/>
    <w:rsid w:val="00235788"/>
    <w:rsid w:val="00235793"/>
    <w:rsid w:val="00236A43"/>
    <w:rsid w:val="002402EC"/>
    <w:rsid w:val="002428D7"/>
    <w:rsid w:val="00243508"/>
    <w:rsid w:val="00244056"/>
    <w:rsid w:val="002456C0"/>
    <w:rsid w:val="002461C7"/>
    <w:rsid w:val="00252210"/>
    <w:rsid w:val="00252F9F"/>
    <w:rsid w:val="00255469"/>
    <w:rsid w:val="0025595A"/>
    <w:rsid w:val="002567DA"/>
    <w:rsid w:val="00256B6D"/>
    <w:rsid w:val="00263768"/>
    <w:rsid w:val="002656D3"/>
    <w:rsid w:val="00271E24"/>
    <w:rsid w:val="0027256F"/>
    <w:rsid w:val="00275368"/>
    <w:rsid w:val="00281124"/>
    <w:rsid w:val="0028181B"/>
    <w:rsid w:val="00281BAB"/>
    <w:rsid w:val="00282B8D"/>
    <w:rsid w:val="00284C0B"/>
    <w:rsid w:val="00286E33"/>
    <w:rsid w:val="002911C2"/>
    <w:rsid w:val="002931C3"/>
    <w:rsid w:val="00293914"/>
    <w:rsid w:val="00293B5A"/>
    <w:rsid w:val="0029413B"/>
    <w:rsid w:val="002946B7"/>
    <w:rsid w:val="002A455F"/>
    <w:rsid w:val="002A47DC"/>
    <w:rsid w:val="002A4B9C"/>
    <w:rsid w:val="002A55E1"/>
    <w:rsid w:val="002B17FE"/>
    <w:rsid w:val="002B4614"/>
    <w:rsid w:val="002B53B9"/>
    <w:rsid w:val="002B5709"/>
    <w:rsid w:val="002C0B62"/>
    <w:rsid w:val="002C312A"/>
    <w:rsid w:val="002C3E89"/>
    <w:rsid w:val="002C470F"/>
    <w:rsid w:val="002C6824"/>
    <w:rsid w:val="002C6A12"/>
    <w:rsid w:val="002D1F2A"/>
    <w:rsid w:val="002D2147"/>
    <w:rsid w:val="002D2423"/>
    <w:rsid w:val="002D24F7"/>
    <w:rsid w:val="002D2CE0"/>
    <w:rsid w:val="002D2FF7"/>
    <w:rsid w:val="002D345E"/>
    <w:rsid w:val="002D4042"/>
    <w:rsid w:val="002D5427"/>
    <w:rsid w:val="002E19FE"/>
    <w:rsid w:val="002E3993"/>
    <w:rsid w:val="002E4FA5"/>
    <w:rsid w:val="002F14D6"/>
    <w:rsid w:val="002F2BB4"/>
    <w:rsid w:val="002F2F49"/>
    <w:rsid w:val="002F6785"/>
    <w:rsid w:val="002F6977"/>
    <w:rsid w:val="00300908"/>
    <w:rsid w:val="00303566"/>
    <w:rsid w:val="003068C5"/>
    <w:rsid w:val="00306BEB"/>
    <w:rsid w:val="00310263"/>
    <w:rsid w:val="003114AB"/>
    <w:rsid w:val="00314D1E"/>
    <w:rsid w:val="00316718"/>
    <w:rsid w:val="00320546"/>
    <w:rsid w:val="003216F7"/>
    <w:rsid w:val="0032187F"/>
    <w:rsid w:val="00323448"/>
    <w:rsid w:val="00325802"/>
    <w:rsid w:val="0032674A"/>
    <w:rsid w:val="00327ADE"/>
    <w:rsid w:val="003312DB"/>
    <w:rsid w:val="003315E6"/>
    <w:rsid w:val="0033436A"/>
    <w:rsid w:val="003358ED"/>
    <w:rsid w:val="00336ACC"/>
    <w:rsid w:val="003371FC"/>
    <w:rsid w:val="00340E0B"/>
    <w:rsid w:val="003410E9"/>
    <w:rsid w:val="00341426"/>
    <w:rsid w:val="00342239"/>
    <w:rsid w:val="003430C8"/>
    <w:rsid w:val="00346697"/>
    <w:rsid w:val="003477AA"/>
    <w:rsid w:val="0034783C"/>
    <w:rsid w:val="00351756"/>
    <w:rsid w:val="00352664"/>
    <w:rsid w:val="00357B15"/>
    <w:rsid w:val="00360F3D"/>
    <w:rsid w:val="00361C16"/>
    <w:rsid w:val="0036279B"/>
    <w:rsid w:val="003637C6"/>
    <w:rsid w:val="00366C79"/>
    <w:rsid w:val="00370B48"/>
    <w:rsid w:val="00371BEA"/>
    <w:rsid w:val="00376365"/>
    <w:rsid w:val="003777DA"/>
    <w:rsid w:val="0038182B"/>
    <w:rsid w:val="00381A72"/>
    <w:rsid w:val="003923EE"/>
    <w:rsid w:val="003943BD"/>
    <w:rsid w:val="00396D57"/>
    <w:rsid w:val="003976CE"/>
    <w:rsid w:val="003A10C0"/>
    <w:rsid w:val="003A30C2"/>
    <w:rsid w:val="003A3872"/>
    <w:rsid w:val="003A6505"/>
    <w:rsid w:val="003A6D8A"/>
    <w:rsid w:val="003B246A"/>
    <w:rsid w:val="003B3C7D"/>
    <w:rsid w:val="003B7CE2"/>
    <w:rsid w:val="003B7D99"/>
    <w:rsid w:val="003C02EB"/>
    <w:rsid w:val="003C2F1A"/>
    <w:rsid w:val="003C4408"/>
    <w:rsid w:val="003C4880"/>
    <w:rsid w:val="003C4C49"/>
    <w:rsid w:val="003D0D3A"/>
    <w:rsid w:val="003D4AAD"/>
    <w:rsid w:val="003E1C44"/>
    <w:rsid w:val="003E37C4"/>
    <w:rsid w:val="003E5E52"/>
    <w:rsid w:val="003E600E"/>
    <w:rsid w:val="003E64A8"/>
    <w:rsid w:val="003E68FC"/>
    <w:rsid w:val="003E6946"/>
    <w:rsid w:val="003E71A4"/>
    <w:rsid w:val="003F09AA"/>
    <w:rsid w:val="003F0E0A"/>
    <w:rsid w:val="003F1290"/>
    <w:rsid w:val="003F5617"/>
    <w:rsid w:val="003F6614"/>
    <w:rsid w:val="00400646"/>
    <w:rsid w:val="00403B7A"/>
    <w:rsid w:val="00403F96"/>
    <w:rsid w:val="00404627"/>
    <w:rsid w:val="00405171"/>
    <w:rsid w:val="00407ECB"/>
    <w:rsid w:val="00410472"/>
    <w:rsid w:val="00417471"/>
    <w:rsid w:val="00420186"/>
    <w:rsid w:val="0042241B"/>
    <w:rsid w:val="00423265"/>
    <w:rsid w:val="00426A8F"/>
    <w:rsid w:val="004279EE"/>
    <w:rsid w:val="0043288A"/>
    <w:rsid w:val="00433EFE"/>
    <w:rsid w:val="0043547A"/>
    <w:rsid w:val="00435AC5"/>
    <w:rsid w:val="00436C17"/>
    <w:rsid w:val="0043705F"/>
    <w:rsid w:val="004411CF"/>
    <w:rsid w:val="00443BCE"/>
    <w:rsid w:val="004441DA"/>
    <w:rsid w:val="00445F68"/>
    <w:rsid w:val="0045083D"/>
    <w:rsid w:val="004518AD"/>
    <w:rsid w:val="00456532"/>
    <w:rsid w:val="00456D57"/>
    <w:rsid w:val="0046744C"/>
    <w:rsid w:val="0047341E"/>
    <w:rsid w:val="00480CAA"/>
    <w:rsid w:val="004837FC"/>
    <w:rsid w:val="00484CA3"/>
    <w:rsid w:val="00485BA2"/>
    <w:rsid w:val="00487D94"/>
    <w:rsid w:val="00491B41"/>
    <w:rsid w:val="00492CD1"/>
    <w:rsid w:val="00492DF1"/>
    <w:rsid w:val="00492ED0"/>
    <w:rsid w:val="00493355"/>
    <w:rsid w:val="004948A0"/>
    <w:rsid w:val="00496179"/>
    <w:rsid w:val="0049680B"/>
    <w:rsid w:val="00497004"/>
    <w:rsid w:val="004A04B8"/>
    <w:rsid w:val="004A3C0C"/>
    <w:rsid w:val="004A47BA"/>
    <w:rsid w:val="004A58B1"/>
    <w:rsid w:val="004A6128"/>
    <w:rsid w:val="004A748E"/>
    <w:rsid w:val="004B0A8A"/>
    <w:rsid w:val="004B0A93"/>
    <w:rsid w:val="004B2747"/>
    <w:rsid w:val="004B2EEE"/>
    <w:rsid w:val="004B31C5"/>
    <w:rsid w:val="004B48EE"/>
    <w:rsid w:val="004B491F"/>
    <w:rsid w:val="004B59B9"/>
    <w:rsid w:val="004B7B3B"/>
    <w:rsid w:val="004C0E7A"/>
    <w:rsid w:val="004C6623"/>
    <w:rsid w:val="004D27DE"/>
    <w:rsid w:val="004D5AE2"/>
    <w:rsid w:val="004E0D01"/>
    <w:rsid w:val="004E10B8"/>
    <w:rsid w:val="004E1722"/>
    <w:rsid w:val="004E29FD"/>
    <w:rsid w:val="004E7B2D"/>
    <w:rsid w:val="004F0145"/>
    <w:rsid w:val="004F03F9"/>
    <w:rsid w:val="004F0AFF"/>
    <w:rsid w:val="004F0FF6"/>
    <w:rsid w:val="004F2E2A"/>
    <w:rsid w:val="004F6331"/>
    <w:rsid w:val="00500C74"/>
    <w:rsid w:val="00501060"/>
    <w:rsid w:val="00501424"/>
    <w:rsid w:val="0050446B"/>
    <w:rsid w:val="00507F54"/>
    <w:rsid w:val="00510B00"/>
    <w:rsid w:val="005247F7"/>
    <w:rsid w:val="00525D12"/>
    <w:rsid w:val="00531E31"/>
    <w:rsid w:val="00532C16"/>
    <w:rsid w:val="0053413E"/>
    <w:rsid w:val="00534EDD"/>
    <w:rsid w:val="00537B70"/>
    <w:rsid w:val="00537D63"/>
    <w:rsid w:val="00540039"/>
    <w:rsid w:val="0054035D"/>
    <w:rsid w:val="005405FE"/>
    <w:rsid w:val="00541F9F"/>
    <w:rsid w:val="0054238F"/>
    <w:rsid w:val="00542B05"/>
    <w:rsid w:val="00543801"/>
    <w:rsid w:val="00544B64"/>
    <w:rsid w:val="00544BF3"/>
    <w:rsid w:val="00544CAA"/>
    <w:rsid w:val="0054552E"/>
    <w:rsid w:val="00546940"/>
    <w:rsid w:val="00551859"/>
    <w:rsid w:val="00552EA6"/>
    <w:rsid w:val="0055777B"/>
    <w:rsid w:val="005613FB"/>
    <w:rsid w:val="00561F93"/>
    <w:rsid w:val="00564116"/>
    <w:rsid w:val="005648C0"/>
    <w:rsid w:val="00564948"/>
    <w:rsid w:val="005670CA"/>
    <w:rsid w:val="005675C8"/>
    <w:rsid w:val="00571833"/>
    <w:rsid w:val="0057537D"/>
    <w:rsid w:val="0058259F"/>
    <w:rsid w:val="005830BA"/>
    <w:rsid w:val="005839F4"/>
    <w:rsid w:val="00586E06"/>
    <w:rsid w:val="00587F8D"/>
    <w:rsid w:val="00591CBA"/>
    <w:rsid w:val="00597E1C"/>
    <w:rsid w:val="005A73DD"/>
    <w:rsid w:val="005A7F58"/>
    <w:rsid w:val="005B2EEA"/>
    <w:rsid w:val="005B411A"/>
    <w:rsid w:val="005B5E40"/>
    <w:rsid w:val="005C00E2"/>
    <w:rsid w:val="005C1178"/>
    <w:rsid w:val="005C22C5"/>
    <w:rsid w:val="005C2B05"/>
    <w:rsid w:val="005C41D0"/>
    <w:rsid w:val="005C6A01"/>
    <w:rsid w:val="005C6B02"/>
    <w:rsid w:val="005E14E4"/>
    <w:rsid w:val="005E18E4"/>
    <w:rsid w:val="005E55AD"/>
    <w:rsid w:val="005E5AB0"/>
    <w:rsid w:val="005E76E9"/>
    <w:rsid w:val="005F088C"/>
    <w:rsid w:val="005F293C"/>
    <w:rsid w:val="005F3A01"/>
    <w:rsid w:val="005F4D6C"/>
    <w:rsid w:val="005F5EDD"/>
    <w:rsid w:val="005F7A77"/>
    <w:rsid w:val="00604BDE"/>
    <w:rsid w:val="00613418"/>
    <w:rsid w:val="00614653"/>
    <w:rsid w:val="00621206"/>
    <w:rsid w:val="00621391"/>
    <w:rsid w:val="00621BA7"/>
    <w:rsid w:val="00625723"/>
    <w:rsid w:val="0063076E"/>
    <w:rsid w:val="006336C9"/>
    <w:rsid w:val="00633A3D"/>
    <w:rsid w:val="00634E44"/>
    <w:rsid w:val="00635DC7"/>
    <w:rsid w:val="00637657"/>
    <w:rsid w:val="00637A46"/>
    <w:rsid w:val="006405E8"/>
    <w:rsid w:val="00641226"/>
    <w:rsid w:val="00641AF3"/>
    <w:rsid w:val="00642591"/>
    <w:rsid w:val="00642A11"/>
    <w:rsid w:val="00642B4B"/>
    <w:rsid w:val="00642EC9"/>
    <w:rsid w:val="0064594D"/>
    <w:rsid w:val="00645A59"/>
    <w:rsid w:val="006518DE"/>
    <w:rsid w:val="00653C4D"/>
    <w:rsid w:val="0065413C"/>
    <w:rsid w:val="00655C4A"/>
    <w:rsid w:val="00660ACC"/>
    <w:rsid w:val="006622C5"/>
    <w:rsid w:val="006630DF"/>
    <w:rsid w:val="006638D3"/>
    <w:rsid w:val="00663C3F"/>
    <w:rsid w:val="00664D74"/>
    <w:rsid w:val="00667256"/>
    <w:rsid w:val="00667A43"/>
    <w:rsid w:val="00667F91"/>
    <w:rsid w:val="006723DF"/>
    <w:rsid w:val="00672971"/>
    <w:rsid w:val="00673388"/>
    <w:rsid w:val="006739BB"/>
    <w:rsid w:val="00674F9B"/>
    <w:rsid w:val="006772D2"/>
    <w:rsid w:val="00677596"/>
    <w:rsid w:val="00677DB1"/>
    <w:rsid w:val="00680A33"/>
    <w:rsid w:val="00682BCE"/>
    <w:rsid w:val="006830DF"/>
    <w:rsid w:val="00683AAB"/>
    <w:rsid w:val="006871FA"/>
    <w:rsid w:val="006938DA"/>
    <w:rsid w:val="0069441C"/>
    <w:rsid w:val="00696158"/>
    <w:rsid w:val="006A1235"/>
    <w:rsid w:val="006A1ECC"/>
    <w:rsid w:val="006A1FBF"/>
    <w:rsid w:val="006A5ED0"/>
    <w:rsid w:val="006A5F9F"/>
    <w:rsid w:val="006A6338"/>
    <w:rsid w:val="006A7F71"/>
    <w:rsid w:val="006B0255"/>
    <w:rsid w:val="006B4FB8"/>
    <w:rsid w:val="006B6607"/>
    <w:rsid w:val="006B6CCD"/>
    <w:rsid w:val="006B761C"/>
    <w:rsid w:val="006C1816"/>
    <w:rsid w:val="006C2200"/>
    <w:rsid w:val="006C4173"/>
    <w:rsid w:val="006C5373"/>
    <w:rsid w:val="006C5375"/>
    <w:rsid w:val="006C7F53"/>
    <w:rsid w:val="006D12B2"/>
    <w:rsid w:val="006D3354"/>
    <w:rsid w:val="006D351D"/>
    <w:rsid w:val="006D3F40"/>
    <w:rsid w:val="006E1A02"/>
    <w:rsid w:val="006E25FB"/>
    <w:rsid w:val="006F4045"/>
    <w:rsid w:val="006F6873"/>
    <w:rsid w:val="006F6BD7"/>
    <w:rsid w:val="006F7E5E"/>
    <w:rsid w:val="007001AA"/>
    <w:rsid w:val="00702FEA"/>
    <w:rsid w:val="00703534"/>
    <w:rsid w:val="00706446"/>
    <w:rsid w:val="007103F9"/>
    <w:rsid w:val="00710BB4"/>
    <w:rsid w:val="00713A4D"/>
    <w:rsid w:val="00721174"/>
    <w:rsid w:val="0072133F"/>
    <w:rsid w:val="00721627"/>
    <w:rsid w:val="0072482B"/>
    <w:rsid w:val="007310A3"/>
    <w:rsid w:val="007346CD"/>
    <w:rsid w:val="0073595D"/>
    <w:rsid w:val="00736C4B"/>
    <w:rsid w:val="00737888"/>
    <w:rsid w:val="007403A6"/>
    <w:rsid w:val="007408BA"/>
    <w:rsid w:val="00740FB3"/>
    <w:rsid w:val="00741613"/>
    <w:rsid w:val="007427A8"/>
    <w:rsid w:val="00743C0A"/>
    <w:rsid w:val="00744977"/>
    <w:rsid w:val="00746468"/>
    <w:rsid w:val="00746AC2"/>
    <w:rsid w:val="00752259"/>
    <w:rsid w:val="007546BB"/>
    <w:rsid w:val="00754FF2"/>
    <w:rsid w:val="007575EF"/>
    <w:rsid w:val="0076183B"/>
    <w:rsid w:val="007622C6"/>
    <w:rsid w:val="007633A7"/>
    <w:rsid w:val="007648E7"/>
    <w:rsid w:val="00770FCA"/>
    <w:rsid w:val="00772285"/>
    <w:rsid w:val="007739B4"/>
    <w:rsid w:val="00775186"/>
    <w:rsid w:val="00775369"/>
    <w:rsid w:val="00780A96"/>
    <w:rsid w:val="00781CDE"/>
    <w:rsid w:val="0078636D"/>
    <w:rsid w:val="00786E37"/>
    <w:rsid w:val="007907F3"/>
    <w:rsid w:val="0079256F"/>
    <w:rsid w:val="007933C2"/>
    <w:rsid w:val="00794C28"/>
    <w:rsid w:val="007964A0"/>
    <w:rsid w:val="0079671F"/>
    <w:rsid w:val="00796806"/>
    <w:rsid w:val="007A063A"/>
    <w:rsid w:val="007A080B"/>
    <w:rsid w:val="007A1EAD"/>
    <w:rsid w:val="007A2B2E"/>
    <w:rsid w:val="007A49D5"/>
    <w:rsid w:val="007A7B58"/>
    <w:rsid w:val="007B0778"/>
    <w:rsid w:val="007B08A8"/>
    <w:rsid w:val="007B0CA4"/>
    <w:rsid w:val="007B18AA"/>
    <w:rsid w:val="007B1C76"/>
    <w:rsid w:val="007B1F12"/>
    <w:rsid w:val="007C0DEB"/>
    <w:rsid w:val="007C1001"/>
    <w:rsid w:val="007C16F7"/>
    <w:rsid w:val="007C361F"/>
    <w:rsid w:val="007C36BF"/>
    <w:rsid w:val="007C4FAE"/>
    <w:rsid w:val="007C58A9"/>
    <w:rsid w:val="007C58D1"/>
    <w:rsid w:val="007D0A91"/>
    <w:rsid w:val="007D10A1"/>
    <w:rsid w:val="007D227E"/>
    <w:rsid w:val="007E42A0"/>
    <w:rsid w:val="007E4C67"/>
    <w:rsid w:val="007E71EA"/>
    <w:rsid w:val="007E720A"/>
    <w:rsid w:val="007F1879"/>
    <w:rsid w:val="007F2534"/>
    <w:rsid w:val="007F2612"/>
    <w:rsid w:val="007F2A80"/>
    <w:rsid w:val="007F36EE"/>
    <w:rsid w:val="007F3999"/>
    <w:rsid w:val="007F48B6"/>
    <w:rsid w:val="007F5715"/>
    <w:rsid w:val="00804258"/>
    <w:rsid w:val="008057E3"/>
    <w:rsid w:val="00806931"/>
    <w:rsid w:val="008141DB"/>
    <w:rsid w:val="008167DB"/>
    <w:rsid w:val="0082165E"/>
    <w:rsid w:val="0082263A"/>
    <w:rsid w:val="008229F4"/>
    <w:rsid w:val="008266C9"/>
    <w:rsid w:val="00832BC2"/>
    <w:rsid w:val="00834860"/>
    <w:rsid w:val="00835393"/>
    <w:rsid w:val="00841E2F"/>
    <w:rsid w:val="0084471C"/>
    <w:rsid w:val="008515E2"/>
    <w:rsid w:val="00851F58"/>
    <w:rsid w:val="008526C4"/>
    <w:rsid w:val="00855ACC"/>
    <w:rsid w:val="00856A23"/>
    <w:rsid w:val="0085722A"/>
    <w:rsid w:val="008572D3"/>
    <w:rsid w:val="0086062F"/>
    <w:rsid w:val="00861DB5"/>
    <w:rsid w:val="008638C2"/>
    <w:rsid w:val="00870F40"/>
    <w:rsid w:val="00871FD8"/>
    <w:rsid w:val="008738E7"/>
    <w:rsid w:val="00874F54"/>
    <w:rsid w:val="0087553D"/>
    <w:rsid w:val="00875B16"/>
    <w:rsid w:val="00881FCB"/>
    <w:rsid w:val="0088690A"/>
    <w:rsid w:val="00890BAA"/>
    <w:rsid w:val="0089293E"/>
    <w:rsid w:val="00897B9F"/>
    <w:rsid w:val="008A2180"/>
    <w:rsid w:val="008A37C2"/>
    <w:rsid w:val="008A4433"/>
    <w:rsid w:val="008B08C4"/>
    <w:rsid w:val="008B4CE1"/>
    <w:rsid w:val="008B5BDC"/>
    <w:rsid w:val="008B5F1F"/>
    <w:rsid w:val="008B7C9C"/>
    <w:rsid w:val="008C197A"/>
    <w:rsid w:val="008C3F9D"/>
    <w:rsid w:val="008C46D4"/>
    <w:rsid w:val="008C7FB3"/>
    <w:rsid w:val="008D127C"/>
    <w:rsid w:val="008D1C02"/>
    <w:rsid w:val="008D2DEB"/>
    <w:rsid w:val="008D6671"/>
    <w:rsid w:val="008D74A5"/>
    <w:rsid w:val="008E0DC8"/>
    <w:rsid w:val="008E2A9B"/>
    <w:rsid w:val="008E5646"/>
    <w:rsid w:val="008F0128"/>
    <w:rsid w:val="008F02EF"/>
    <w:rsid w:val="008F25FB"/>
    <w:rsid w:val="008F4838"/>
    <w:rsid w:val="008F6266"/>
    <w:rsid w:val="008F7249"/>
    <w:rsid w:val="00902742"/>
    <w:rsid w:val="00902A19"/>
    <w:rsid w:val="00903BD5"/>
    <w:rsid w:val="00903DA6"/>
    <w:rsid w:val="00906D08"/>
    <w:rsid w:val="00907600"/>
    <w:rsid w:val="00907958"/>
    <w:rsid w:val="009109EE"/>
    <w:rsid w:val="0091389C"/>
    <w:rsid w:val="009161B7"/>
    <w:rsid w:val="00920642"/>
    <w:rsid w:val="00920699"/>
    <w:rsid w:val="009269CF"/>
    <w:rsid w:val="00930633"/>
    <w:rsid w:val="00932F4B"/>
    <w:rsid w:val="00934FE8"/>
    <w:rsid w:val="00935C43"/>
    <w:rsid w:val="00941E96"/>
    <w:rsid w:val="00942763"/>
    <w:rsid w:val="00950DA3"/>
    <w:rsid w:val="00954B78"/>
    <w:rsid w:val="00956F50"/>
    <w:rsid w:val="0095716F"/>
    <w:rsid w:val="00961CAF"/>
    <w:rsid w:val="00964860"/>
    <w:rsid w:val="0096521E"/>
    <w:rsid w:val="00970827"/>
    <w:rsid w:val="00974784"/>
    <w:rsid w:val="009750A5"/>
    <w:rsid w:val="0097649D"/>
    <w:rsid w:val="00976D85"/>
    <w:rsid w:val="0097708F"/>
    <w:rsid w:val="009802A2"/>
    <w:rsid w:val="00982337"/>
    <w:rsid w:val="00982C55"/>
    <w:rsid w:val="00984A33"/>
    <w:rsid w:val="0098731E"/>
    <w:rsid w:val="009961CC"/>
    <w:rsid w:val="00997B7B"/>
    <w:rsid w:val="009A1E56"/>
    <w:rsid w:val="009A23C9"/>
    <w:rsid w:val="009A3C66"/>
    <w:rsid w:val="009A43C0"/>
    <w:rsid w:val="009A4C2F"/>
    <w:rsid w:val="009A55C7"/>
    <w:rsid w:val="009A7C2F"/>
    <w:rsid w:val="009B066F"/>
    <w:rsid w:val="009B1FE9"/>
    <w:rsid w:val="009B2BDF"/>
    <w:rsid w:val="009B4D25"/>
    <w:rsid w:val="009C44C4"/>
    <w:rsid w:val="009C4A34"/>
    <w:rsid w:val="009C62AE"/>
    <w:rsid w:val="009C64D1"/>
    <w:rsid w:val="009C69A0"/>
    <w:rsid w:val="009C72DD"/>
    <w:rsid w:val="009D10A8"/>
    <w:rsid w:val="009D4D0E"/>
    <w:rsid w:val="009D5177"/>
    <w:rsid w:val="009E0301"/>
    <w:rsid w:val="009E5081"/>
    <w:rsid w:val="009E5692"/>
    <w:rsid w:val="009F0905"/>
    <w:rsid w:val="009F13A9"/>
    <w:rsid w:val="009F19CD"/>
    <w:rsid w:val="009F230D"/>
    <w:rsid w:val="009F4510"/>
    <w:rsid w:val="009F6400"/>
    <w:rsid w:val="009F6971"/>
    <w:rsid w:val="009F75C0"/>
    <w:rsid w:val="00A00B94"/>
    <w:rsid w:val="00A02778"/>
    <w:rsid w:val="00A03004"/>
    <w:rsid w:val="00A10AA8"/>
    <w:rsid w:val="00A11BE4"/>
    <w:rsid w:val="00A1394D"/>
    <w:rsid w:val="00A14EA9"/>
    <w:rsid w:val="00A2110F"/>
    <w:rsid w:val="00A2296B"/>
    <w:rsid w:val="00A24988"/>
    <w:rsid w:val="00A25392"/>
    <w:rsid w:val="00A27C59"/>
    <w:rsid w:val="00A30E02"/>
    <w:rsid w:val="00A3260F"/>
    <w:rsid w:val="00A34508"/>
    <w:rsid w:val="00A358C5"/>
    <w:rsid w:val="00A35E72"/>
    <w:rsid w:val="00A406B2"/>
    <w:rsid w:val="00A41116"/>
    <w:rsid w:val="00A4131F"/>
    <w:rsid w:val="00A42939"/>
    <w:rsid w:val="00A42BC2"/>
    <w:rsid w:val="00A439A3"/>
    <w:rsid w:val="00A43B1C"/>
    <w:rsid w:val="00A45DF5"/>
    <w:rsid w:val="00A461B0"/>
    <w:rsid w:val="00A51E92"/>
    <w:rsid w:val="00A54433"/>
    <w:rsid w:val="00A54666"/>
    <w:rsid w:val="00A55654"/>
    <w:rsid w:val="00A56958"/>
    <w:rsid w:val="00A5778B"/>
    <w:rsid w:val="00A64D31"/>
    <w:rsid w:val="00A6504F"/>
    <w:rsid w:val="00A677F4"/>
    <w:rsid w:val="00A70E54"/>
    <w:rsid w:val="00A73D5F"/>
    <w:rsid w:val="00A7568E"/>
    <w:rsid w:val="00A75B3E"/>
    <w:rsid w:val="00A75E12"/>
    <w:rsid w:val="00A768E6"/>
    <w:rsid w:val="00A802A4"/>
    <w:rsid w:val="00A87C08"/>
    <w:rsid w:val="00A90794"/>
    <w:rsid w:val="00A92EEE"/>
    <w:rsid w:val="00A931A1"/>
    <w:rsid w:val="00A95411"/>
    <w:rsid w:val="00AA136D"/>
    <w:rsid w:val="00AA333F"/>
    <w:rsid w:val="00AB25E9"/>
    <w:rsid w:val="00AB2EAC"/>
    <w:rsid w:val="00AB3472"/>
    <w:rsid w:val="00AB397F"/>
    <w:rsid w:val="00AC0701"/>
    <w:rsid w:val="00AC27C5"/>
    <w:rsid w:val="00AC2A78"/>
    <w:rsid w:val="00AC42D7"/>
    <w:rsid w:val="00AC5884"/>
    <w:rsid w:val="00AC72D2"/>
    <w:rsid w:val="00AD0809"/>
    <w:rsid w:val="00AD1393"/>
    <w:rsid w:val="00AD1603"/>
    <w:rsid w:val="00AD1835"/>
    <w:rsid w:val="00AD277F"/>
    <w:rsid w:val="00AD280A"/>
    <w:rsid w:val="00AD2B88"/>
    <w:rsid w:val="00AD2C65"/>
    <w:rsid w:val="00AD3F90"/>
    <w:rsid w:val="00AD4E2E"/>
    <w:rsid w:val="00AD536F"/>
    <w:rsid w:val="00AD53AE"/>
    <w:rsid w:val="00AD7992"/>
    <w:rsid w:val="00AE480A"/>
    <w:rsid w:val="00AF0D8F"/>
    <w:rsid w:val="00AF2542"/>
    <w:rsid w:val="00AF2F33"/>
    <w:rsid w:val="00AF59AE"/>
    <w:rsid w:val="00AF7A7E"/>
    <w:rsid w:val="00B00302"/>
    <w:rsid w:val="00B00E16"/>
    <w:rsid w:val="00B027A1"/>
    <w:rsid w:val="00B04736"/>
    <w:rsid w:val="00B04FB4"/>
    <w:rsid w:val="00B101BC"/>
    <w:rsid w:val="00B10749"/>
    <w:rsid w:val="00B110D8"/>
    <w:rsid w:val="00B16A0D"/>
    <w:rsid w:val="00B24623"/>
    <w:rsid w:val="00B31728"/>
    <w:rsid w:val="00B3174B"/>
    <w:rsid w:val="00B3210F"/>
    <w:rsid w:val="00B350EF"/>
    <w:rsid w:val="00B375E8"/>
    <w:rsid w:val="00B40306"/>
    <w:rsid w:val="00B4034C"/>
    <w:rsid w:val="00B41C5A"/>
    <w:rsid w:val="00B42059"/>
    <w:rsid w:val="00B435BC"/>
    <w:rsid w:val="00B45290"/>
    <w:rsid w:val="00B4697C"/>
    <w:rsid w:val="00B50026"/>
    <w:rsid w:val="00B52D60"/>
    <w:rsid w:val="00B61AF7"/>
    <w:rsid w:val="00B63502"/>
    <w:rsid w:val="00B63574"/>
    <w:rsid w:val="00B646BF"/>
    <w:rsid w:val="00B649F0"/>
    <w:rsid w:val="00B662C7"/>
    <w:rsid w:val="00B70420"/>
    <w:rsid w:val="00B72DFD"/>
    <w:rsid w:val="00B748D3"/>
    <w:rsid w:val="00B7648B"/>
    <w:rsid w:val="00B76EE2"/>
    <w:rsid w:val="00B7710B"/>
    <w:rsid w:val="00B80F21"/>
    <w:rsid w:val="00B81CA2"/>
    <w:rsid w:val="00B82D28"/>
    <w:rsid w:val="00B845D7"/>
    <w:rsid w:val="00B852D8"/>
    <w:rsid w:val="00B8737B"/>
    <w:rsid w:val="00B87984"/>
    <w:rsid w:val="00B915A6"/>
    <w:rsid w:val="00B9679C"/>
    <w:rsid w:val="00B96CBB"/>
    <w:rsid w:val="00B97275"/>
    <w:rsid w:val="00B976AD"/>
    <w:rsid w:val="00BA3049"/>
    <w:rsid w:val="00BA518B"/>
    <w:rsid w:val="00BA6FD0"/>
    <w:rsid w:val="00BA746F"/>
    <w:rsid w:val="00BA7760"/>
    <w:rsid w:val="00BB1728"/>
    <w:rsid w:val="00BB22AE"/>
    <w:rsid w:val="00BB26DF"/>
    <w:rsid w:val="00BB2CFC"/>
    <w:rsid w:val="00BB3A43"/>
    <w:rsid w:val="00BB43EA"/>
    <w:rsid w:val="00BC06EE"/>
    <w:rsid w:val="00BC597B"/>
    <w:rsid w:val="00BC60A8"/>
    <w:rsid w:val="00BC67C9"/>
    <w:rsid w:val="00BC6861"/>
    <w:rsid w:val="00BD0154"/>
    <w:rsid w:val="00BD0524"/>
    <w:rsid w:val="00BD1272"/>
    <w:rsid w:val="00BD1378"/>
    <w:rsid w:val="00BD1568"/>
    <w:rsid w:val="00BD34A3"/>
    <w:rsid w:val="00BD38E3"/>
    <w:rsid w:val="00BD46ED"/>
    <w:rsid w:val="00BD4FB1"/>
    <w:rsid w:val="00BD537F"/>
    <w:rsid w:val="00BD5977"/>
    <w:rsid w:val="00BE10AB"/>
    <w:rsid w:val="00BE277D"/>
    <w:rsid w:val="00BE2B5D"/>
    <w:rsid w:val="00BE37E2"/>
    <w:rsid w:val="00BE55FA"/>
    <w:rsid w:val="00BE5924"/>
    <w:rsid w:val="00BE7770"/>
    <w:rsid w:val="00BF00C1"/>
    <w:rsid w:val="00BF2080"/>
    <w:rsid w:val="00BF3668"/>
    <w:rsid w:val="00BF7B8D"/>
    <w:rsid w:val="00C02132"/>
    <w:rsid w:val="00C03507"/>
    <w:rsid w:val="00C05BCA"/>
    <w:rsid w:val="00C12C07"/>
    <w:rsid w:val="00C15051"/>
    <w:rsid w:val="00C16280"/>
    <w:rsid w:val="00C17790"/>
    <w:rsid w:val="00C17843"/>
    <w:rsid w:val="00C17960"/>
    <w:rsid w:val="00C249B1"/>
    <w:rsid w:val="00C24A5D"/>
    <w:rsid w:val="00C24FFA"/>
    <w:rsid w:val="00C32FF4"/>
    <w:rsid w:val="00C4082A"/>
    <w:rsid w:val="00C43B98"/>
    <w:rsid w:val="00C44CF3"/>
    <w:rsid w:val="00C467F9"/>
    <w:rsid w:val="00C4715C"/>
    <w:rsid w:val="00C5236F"/>
    <w:rsid w:val="00C53B8A"/>
    <w:rsid w:val="00C54151"/>
    <w:rsid w:val="00C64C29"/>
    <w:rsid w:val="00C65292"/>
    <w:rsid w:val="00C674FA"/>
    <w:rsid w:val="00C72571"/>
    <w:rsid w:val="00C73777"/>
    <w:rsid w:val="00C80143"/>
    <w:rsid w:val="00C80CED"/>
    <w:rsid w:val="00C80DAB"/>
    <w:rsid w:val="00C8174B"/>
    <w:rsid w:val="00C8329A"/>
    <w:rsid w:val="00C86D16"/>
    <w:rsid w:val="00C86DFC"/>
    <w:rsid w:val="00C87486"/>
    <w:rsid w:val="00C879BD"/>
    <w:rsid w:val="00C93891"/>
    <w:rsid w:val="00C9436C"/>
    <w:rsid w:val="00C95499"/>
    <w:rsid w:val="00C96338"/>
    <w:rsid w:val="00C96BDA"/>
    <w:rsid w:val="00C97279"/>
    <w:rsid w:val="00C97DC3"/>
    <w:rsid w:val="00CA1EB2"/>
    <w:rsid w:val="00CB036A"/>
    <w:rsid w:val="00CB0908"/>
    <w:rsid w:val="00CB223A"/>
    <w:rsid w:val="00CB4E04"/>
    <w:rsid w:val="00CB7DFD"/>
    <w:rsid w:val="00CB7EAB"/>
    <w:rsid w:val="00CC0ADB"/>
    <w:rsid w:val="00CC4421"/>
    <w:rsid w:val="00CC4D30"/>
    <w:rsid w:val="00CD1447"/>
    <w:rsid w:val="00CD33D8"/>
    <w:rsid w:val="00CD3416"/>
    <w:rsid w:val="00CD7F50"/>
    <w:rsid w:val="00CE0C1E"/>
    <w:rsid w:val="00CE444B"/>
    <w:rsid w:val="00CE6244"/>
    <w:rsid w:val="00CE6AA7"/>
    <w:rsid w:val="00CF1899"/>
    <w:rsid w:val="00CF1F87"/>
    <w:rsid w:val="00CF397C"/>
    <w:rsid w:val="00CF4637"/>
    <w:rsid w:val="00D0334B"/>
    <w:rsid w:val="00D043EE"/>
    <w:rsid w:val="00D07696"/>
    <w:rsid w:val="00D124CF"/>
    <w:rsid w:val="00D13295"/>
    <w:rsid w:val="00D157D3"/>
    <w:rsid w:val="00D17D2D"/>
    <w:rsid w:val="00D22D77"/>
    <w:rsid w:val="00D276B0"/>
    <w:rsid w:val="00D27EE2"/>
    <w:rsid w:val="00D30E7B"/>
    <w:rsid w:val="00D3198E"/>
    <w:rsid w:val="00D33D5A"/>
    <w:rsid w:val="00D37E96"/>
    <w:rsid w:val="00D402B3"/>
    <w:rsid w:val="00D40AC9"/>
    <w:rsid w:val="00D43124"/>
    <w:rsid w:val="00D446CF"/>
    <w:rsid w:val="00D5075E"/>
    <w:rsid w:val="00D5375C"/>
    <w:rsid w:val="00D560A8"/>
    <w:rsid w:val="00D560E0"/>
    <w:rsid w:val="00D61064"/>
    <w:rsid w:val="00D62D49"/>
    <w:rsid w:val="00D64327"/>
    <w:rsid w:val="00D64E45"/>
    <w:rsid w:val="00D65F9C"/>
    <w:rsid w:val="00D719CB"/>
    <w:rsid w:val="00D730CF"/>
    <w:rsid w:val="00D766BD"/>
    <w:rsid w:val="00D76CB0"/>
    <w:rsid w:val="00D807E5"/>
    <w:rsid w:val="00D831CE"/>
    <w:rsid w:val="00D87E95"/>
    <w:rsid w:val="00D9076D"/>
    <w:rsid w:val="00D920DD"/>
    <w:rsid w:val="00D92652"/>
    <w:rsid w:val="00D95490"/>
    <w:rsid w:val="00D95EFA"/>
    <w:rsid w:val="00D9601D"/>
    <w:rsid w:val="00D97ED0"/>
    <w:rsid w:val="00DA36D7"/>
    <w:rsid w:val="00DA59F2"/>
    <w:rsid w:val="00DB0A76"/>
    <w:rsid w:val="00DB18FA"/>
    <w:rsid w:val="00DB4246"/>
    <w:rsid w:val="00DB5DE2"/>
    <w:rsid w:val="00DB610E"/>
    <w:rsid w:val="00DB7CD9"/>
    <w:rsid w:val="00DC0DB6"/>
    <w:rsid w:val="00DC3DE6"/>
    <w:rsid w:val="00DC56B6"/>
    <w:rsid w:val="00DD3B19"/>
    <w:rsid w:val="00DD3F0A"/>
    <w:rsid w:val="00DD4D3B"/>
    <w:rsid w:val="00DD7EE8"/>
    <w:rsid w:val="00DE0587"/>
    <w:rsid w:val="00DE0ECF"/>
    <w:rsid w:val="00DE1F2A"/>
    <w:rsid w:val="00DE2099"/>
    <w:rsid w:val="00DE3B6B"/>
    <w:rsid w:val="00DE609A"/>
    <w:rsid w:val="00DF35EF"/>
    <w:rsid w:val="00DF6035"/>
    <w:rsid w:val="00DF6559"/>
    <w:rsid w:val="00DF7690"/>
    <w:rsid w:val="00DF7991"/>
    <w:rsid w:val="00E00165"/>
    <w:rsid w:val="00E017E1"/>
    <w:rsid w:val="00E01897"/>
    <w:rsid w:val="00E02D5F"/>
    <w:rsid w:val="00E05475"/>
    <w:rsid w:val="00E05CE5"/>
    <w:rsid w:val="00E12B6F"/>
    <w:rsid w:val="00E16949"/>
    <w:rsid w:val="00E1709D"/>
    <w:rsid w:val="00E232F0"/>
    <w:rsid w:val="00E239D8"/>
    <w:rsid w:val="00E255EA"/>
    <w:rsid w:val="00E27599"/>
    <w:rsid w:val="00E27D6E"/>
    <w:rsid w:val="00E31115"/>
    <w:rsid w:val="00E31217"/>
    <w:rsid w:val="00E316D3"/>
    <w:rsid w:val="00E325F5"/>
    <w:rsid w:val="00E32679"/>
    <w:rsid w:val="00E32EB4"/>
    <w:rsid w:val="00E37EAC"/>
    <w:rsid w:val="00E41922"/>
    <w:rsid w:val="00E4194A"/>
    <w:rsid w:val="00E42BCC"/>
    <w:rsid w:val="00E471E7"/>
    <w:rsid w:val="00E5047C"/>
    <w:rsid w:val="00E50C17"/>
    <w:rsid w:val="00E533BF"/>
    <w:rsid w:val="00E54C33"/>
    <w:rsid w:val="00E55AE0"/>
    <w:rsid w:val="00E562EF"/>
    <w:rsid w:val="00E60822"/>
    <w:rsid w:val="00E609C9"/>
    <w:rsid w:val="00E66E2D"/>
    <w:rsid w:val="00E673FF"/>
    <w:rsid w:val="00E7703D"/>
    <w:rsid w:val="00E770A6"/>
    <w:rsid w:val="00E81680"/>
    <w:rsid w:val="00E81B6B"/>
    <w:rsid w:val="00E83E64"/>
    <w:rsid w:val="00E8508D"/>
    <w:rsid w:val="00E91707"/>
    <w:rsid w:val="00E92722"/>
    <w:rsid w:val="00E92C81"/>
    <w:rsid w:val="00E93C3F"/>
    <w:rsid w:val="00E95FCC"/>
    <w:rsid w:val="00E97370"/>
    <w:rsid w:val="00EA35B2"/>
    <w:rsid w:val="00EA42A6"/>
    <w:rsid w:val="00EA4D94"/>
    <w:rsid w:val="00EA5487"/>
    <w:rsid w:val="00EA54DE"/>
    <w:rsid w:val="00EA7DB0"/>
    <w:rsid w:val="00EB1D45"/>
    <w:rsid w:val="00EB32E7"/>
    <w:rsid w:val="00EB4161"/>
    <w:rsid w:val="00EB4A1A"/>
    <w:rsid w:val="00EB4BBE"/>
    <w:rsid w:val="00EC1174"/>
    <w:rsid w:val="00EC1C3A"/>
    <w:rsid w:val="00EC31F2"/>
    <w:rsid w:val="00EC3718"/>
    <w:rsid w:val="00EE059B"/>
    <w:rsid w:val="00EE0E46"/>
    <w:rsid w:val="00EE1545"/>
    <w:rsid w:val="00EE1E51"/>
    <w:rsid w:val="00EE5DCD"/>
    <w:rsid w:val="00EE7C87"/>
    <w:rsid w:val="00EF028D"/>
    <w:rsid w:val="00EF05B0"/>
    <w:rsid w:val="00EF2274"/>
    <w:rsid w:val="00EF305C"/>
    <w:rsid w:val="00EF34EA"/>
    <w:rsid w:val="00EF51C2"/>
    <w:rsid w:val="00EF5B6B"/>
    <w:rsid w:val="00EF5DD0"/>
    <w:rsid w:val="00F07E80"/>
    <w:rsid w:val="00F10399"/>
    <w:rsid w:val="00F11B52"/>
    <w:rsid w:val="00F138AF"/>
    <w:rsid w:val="00F225F0"/>
    <w:rsid w:val="00F22B75"/>
    <w:rsid w:val="00F22C2B"/>
    <w:rsid w:val="00F22FF4"/>
    <w:rsid w:val="00F24941"/>
    <w:rsid w:val="00F31505"/>
    <w:rsid w:val="00F31857"/>
    <w:rsid w:val="00F325DF"/>
    <w:rsid w:val="00F33F13"/>
    <w:rsid w:val="00F34B7F"/>
    <w:rsid w:val="00F373B9"/>
    <w:rsid w:val="00F40217"/>
    <w:rsid w:val="00F50CD9"/>
    <w:rsid w:val="00F52BA9"/>
    <w:rsid w:val="00F54BB8"/>
    <w:rsid w:val="00F5540A"/>
    <w:rsid w:val="00F55A5D"/>
    <w:rsid w:val="00F60286"/>
    <w:rsid w:val="00F60378"/>
    <w:rsid w:val="00F644B1"/>
    <w:rsid w:val="00F650E1"/>
    <w:rsid w:val="00F67FEB"/>
    <w:rsid w:val="00F7000A"/>
    <w:rsid w:val="00F719B5"/>
    <w:rsid w:val="00F72A58"/>
    <w:rsid w:val="00F75E0A"/>
    <w:rsid w:val="00F76C26"/>
    <w:rsid w:val="00F77642"/>
    <w:rsid w:val="00F77DCF"/>
    <w:rsid w:val="00F8070A"/>
    <w:rsid w:val="00F83708"/>
    <w:rsid w:val="00F851FA"/>
    <w:rsid w:val="00F855C2"/>
    <w:rsid w:val="00F86657"/>
    <w:rsid w:val="00F9291B"/>
    <w:rsid w:val="00F93402"/>
    <w:rsid w:val="00FA0890"/>
    <w:rsid w:val="00FA15C4"/>
    <w:rsid w:val="00FA28C0"/>
    <w:rsid w:val="00FA3957"/>
    <w:rsid w:val="00FA6F6A"/>
    <w:rsid w:val="00FB112D"/>
    <w:rsid w:val="00FB5F8D"/>
    <w:rsid w:val="00FB6147"/>
    <w:rsid w:val="00FB6479"/>
    <w:rsid w:val="00FC1B24"/>
    <w:rsid w:val="00FC5395"/>
    <w:rsid w:val="00FC5A7D"/>
    <w:rsid w:val="00FC67E6"/>
    <w:rsid w:val="00FC7C70"/>
    <w:rsid w:val="00FD453E"/>
    <w:rsid w:val="00FD6788"/>
    <w:rsid w:val="00FE09A3"/>
    <w:rsid w:val="00FE437A"/>
    <w:rsid w:val="00FE669B"/>
    <w:rsid w:val="00FF0657"/>
    <w:rsid w:val="00FF2B62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F96169"/>
  <w15:chartTrackingRefBased/>
  <w15:docId w15:val="{7ABF81C8-089F-450C-A731-D6D47988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D25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5C22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rsid w:val="00871F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7618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6183B"/>
  </w:style>
  <w:style w:type="character" w:styleId="Odkaznakoment">
    <w:name w:val="annotation reference"/>
    <w:semiHidden/>
    <w:rsid w:val="00851F58"/>
    <w:rPr>
      <w:sz w:val="16"/>
      <w:szCs w:val="16"/>
    </w:rPr>
  </w:style>
  <w:style w:type="paragraph" w:styleId="Textkomente">
    <w:name w:val="annotation text"/>
    <w:basedOn w:val="Normln"/>
    <w:semiHidden/>
    <w:rsid w:val="00851F5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1F58"/>
    <w:rPr>
      <w:b/>
      <w:bCs/>
    </w:rPr>
  </w:style>
  <w:style w:type="paragraph" w:styleId="Textbubliny">
    <w:name w:val="Balloon Text"/>
    <w:basedOn w:val="Normln"/>
    <w:semiHidden/>
    <w:rsid w:val="00851F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645A59"/>
    <w:pPr>
      <w:spacing w:before="100" w:beforeAutospacing="1" w:after="100" w:afterAutospacing="1"/>
    </w:pPr>
  </w:style>
  <w:style w:type="character" w:styleId="Siln">
    <w:name w:val="Strong"/>
    <w:qFormat/>
    <w:rsid w:val="00645A59"/>
    <w:rPr>
      <w:b/>
      <w:bCs/>
    </w:rPr>
  </w:style>
  <w:style w:type="paragraph" w:styleId="Zhlav">
    <w:name w:val="header"/>
    <w:basedOn w:val="Normln"/>
    <w:rsid w:val="00BD34A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09038F"/>
    <w:rPr>
      <w:sz w:val="20"/>
      <w:szCs w:val="20"/>
    </w:rPr>
  </w:style>
  <w:style w:type="character" w:styleId="Znakapoznpodarou">
    <w:name w:val="footnote reference"/>
    <w:semiHidden/>
    <w:rsid w:val="0009038F"/>
    <w:rPr>
      <w:vertAlign w:val="superscript"/>
    </w:rPr>
  </w:style>
  <w:style w:type="table" w:styleId="Mkatabulky">
    <w:name w:val="Table Grid"/>
    <w:basedOn w:val="Normlntabulka"/>
    <w:rsid w:val="00AD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AB2EAC"/>
    <w:rPr>
      <w:szCs w:val="20"/>
    </w:rPr>
  </w:style>
  <w:style w:type="paragraph" w:styleId="Titulek">
    <w:name w:val="caption"/>
    <w:basedOn w:val="Normln"/>
    <w:next w:val="Normln"/>
    <w:qFormat/>
    <w:rsid w:val="002A4B9C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86E37"/>
    <w:pPr>
      <w:ind w:left="708"/>
    </w:pPr>
  </w:style>
  <w:style w:type="character" w:customStyle="1" w:styleId="Nadpis1Char">
    <w:name w:val="Nadpis 1 Char"/>
    <w:link w:val="Nadpis1"/>
    <w:uiPriority w:val="9"/>
    <w:rsid w:val="005C22C5"/>
    <w:rPr>
      <w:b/>
      <w:bCs/>
      <w:kern w:val="36"/>
      <w:sz w:val="48"/>
      <w:szCs w:val="48"/>
    </w:rPr>
  </w:style>
  <w:style w:type="character" w:customStyle="1" w:styleId="h1a">
    <w:name w:val="h1a"/>
    <w:rsid w:val="005C22C5"/>
  </w:style>
  <w:style w:type="character" w:customStyle="1" w:styleId="TextpoznpodarouChar">
    <w:name w:val="Text pozn. pod čarou Char"/>
    <w:link w:val="Textpoznpodarou"/>
    <w:uiPriority w:val="99"/>
    <w:semiHidden/>
    <w:rsid w:val="00D9601D"/>
  </w:style>
  <w:style w:type="character" w:styleId="KlvesniceHTML">
    <w:name w:val="HTML Keyboard"/>
    <w:uiPriority w:val="99"/>
    <w:unhideWhenUsed/>
    <w:rsid w:val="00221B97"/>
    <w:rPr>
      <w:rFonts w:ascii="Courier New" w:eastAsia="Times New Roman" w:hAnsi="Courier New" w:cs="Courier New"/>
      <w:sz w:val="20"/>
      <w:szCs w:val="20"/>
    </w:rPr>
  </w:style>
  <w:style w:type="paragraph" w:styleId="Nzev">
    <w:name w:val="Title"/>
    <w:basedOn w:val="Normln"/>
    <w:link w:val="NzevChar"/>
    <w:qFormat/>
    <w:rsid w:val="00366C79"/>
    <w:pPr>
      <w:jc w:val="center"/>
    </w:pPr>
    <w:rPr>
      <w:b/>
      <w:sz w:val="28"/>
      <w:szCs w:val="20"/>
    </w:rPr>
  </w:style>
  <w:style w:type="character" w:customStyle="1" w:styleId="NzevChar">
    <w:name w:val="Název Char"/>
    <w:link w:val="Nzev"/>
    <w:rsid w:val="00366C79"/>
    <w:rPr>
      <w:b/>
      <w:sz w:val="28"/>
    </w:rPr>
  </w:style>
  <w:style w:type="paragraph" w:styleId="Revize">
    <w:name w:val="Revision"/>
    <w:hidden/>
    <w:uiPriority w:val="99"/>
    <w:semiHidden/>
    <w:rsid w:val="00E312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0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831ED-16AA-4F74-B510-EFE934F4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1619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HZS Olomouc</Company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Vejvodová Ivana</cp:lastModifiedBy>
  <cp:revision>2</cp:revision>
  <cp:lastPrinted>2020-09-30T05:23:00Z</cp:lastPrinted>
  <dcterms:created xsi:type="dcterms:W3CDTF">2022-11-16T13:31:00Z</dcterms:created>
  <dcterms:modified xsi:type="dcterms:W3CDTF">2022-11-16T13:31:00Z</dcterms:modified>
</cp:coreProperties>
</file>