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D5F7" w14:textId="112E4AD3" w:rsidR="009C39CD" w:rsidRPr="009C39CD" w:rsidRDefault="00093BE4" w:rsidP="009C39CD">
      <w:pPr>
        <w:jc w:val="center"/>
      </w:pPr>
      <w:r>
        <w:rPr>
          <w:noProof/>
        </w:rPr>
        <w:pict w14:anchorId="1FC42E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66.75pt;height:78pt;visibility:visible;mso-wrap-style:square">
            <v:imagedata r:id="rId8" o:title=""/>
          </v:shape>
        </w:pic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2B50EAF1" w14:textId="77777777" w:rsidR="009C39CD" w:rsidRDefault="009C39CD" w:rsidP="00893F98">
      <w:pPr>
        <w:pStyle w:val="Zhlav"/>
        <w:tabs>
          <w:tab w:val="clear" w:pos="4536"/>
          <w:tab w:val="clear" w:pos="9072"/>
        </w:tabs>
      </w:pPr>
    </w:p>
    <w:p w14:paraId="11F25172" w14:textId="0CBC168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C39CD">
        <w:rPr>
          <w:rFonts w:ascii="Arial" w:hAnsi="Arial" w:cs="Arial"/>
          <w:b/>
        </w:rPr>
        <w:t>GRUNA</w:t>
      </w:r>
    </w:p>
    <w:p w14:paraId="182B433B" w14:textId="75F85F6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C39CD">
        <w:rPr>
          <w:rFonts w:ascii="Arial" w:hAnsi="Arial" w:cs="Arial"/>
          <w:b/>
        </w:rPr>
        <w:t>Gruny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F294E1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C39CD">
        <w:rPr>
          <w:rFonts w:ascii="Arial" w:hAnsi="Arial" w:cs="Arial"/>
          <w:b/>
        </w:rPr>
        <w:t>Gruna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AFCEAD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 </w:t>
      </w:r>
      <w:r w:rsidR="009C39CD">
        <w:rPr>
          <w:rFonts w:ascii="Arial" w:hAnsi="Arial" w:cs="Arial"/>
          <w:sz w:val="22"/>
          <w:szCs w:val="22"/>
        </w:rPr>
        <w:t xml:space="preserve">Gruny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9C39CD">
        <w:rPr>
          <w:rFonts w:ascii="Arial" w:hAnsi="Arial" w:cs="Arial"/>
          <w:sz w:val="22"/>
          <w:szCs w:val="22"/>
        </w:rPr>
        <w:t>8.</w:t>
      </w:r>
      <w:r w:rsidR="00093BE4">
        <w:rPr>
          <w:rFonts w:ascii="Arial" w:hAnsi="Arial" w:cs="Arial"/>
          <w:sz w:val="22"/>
          <w:szCs w:val="22"/>
        </w:rPr>
        <w:t xml:space="preserve"> </w:t>
      </w:r>
      <w:r w:rsidR="009C39CD">
        <w:rPr>
          <w:rFonts w:ascii="Arial" w:hAnsi="Arial" w:cs="Arial"/>
          <w:sz w:val="22"/>
          <w:szCs w:val="22"/>
        </w:rPr>
        <w:t>11.</w:t>
      </w:r>
      <w:r w:rsidR="00093BE4">
        <w:rPr>
          <w:rFonts w:ascii="Arial" w:hAnsi="Arial" w:cs="Arial"/>
          <w:sz w:val="22"/>
          <w:szCs w:val="22"/>
        </w:rPr>
        <w:t xml:space="preserve"> </w:t>
      </w:r>
      <w:r w:rsidR="009C39CD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093BE4">
        <w:rPr>
          <w:rFonts w:ascii="Arial" w:hAnsi="Arial" w:cs="Arial"/>
          <w:sz w:val="22"/>
          <w:szCs w:val="22"/>
        </w:rPr>
        <w:t>základě § </w:t>
      </w:r>
      <w:bookmarkStart w:id="0" w:name="_GoBack"/>
      <w:bookmarkEnd w:id="0"/>
      <w:r w:rsidR="00893F98" w:rsidRPr="0001228D">
        <w:rPr>
          <w:rFonts w:ascii="Arial" w:hAnsi="Arial" w:cs="Arial"/>
          <w:sz w:val="22"/>
          <w:szCs w:val="22"/>
        </w:rPr>
        <w:t>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093BE4">
        <w:rPr>
          <w:rFonts w:ascii="Arial" w:hAnsi="Arial" w:cs="Arial"/>
          <w:sz w:val="22"/>
          <w:szCs w:val="22"/>
        </w:rPr>
        <w:t>84 odst. 2 písm. h) zákona č. </w:t>
      </w:r>
      <w:r w:rsidR="00893F98" w:rsidRPr="0001228D">
        <w:rPr>
          <w:rFonts w:ascii="Arial" w:hAnsi="Arial" w:cs="Arial"/>
          <w:sz w:val="22"/>
          <w:szCs w:val="22"/>
        </w:rPr>
        <w:t xml:space="preserve">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F1E18E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C39CD">
        <w:rPr>
          <w:rFonts w:ascii="Arial" w:hAnsi="Arial" w:cs="Arial"/>
          <w:sz w:val="22"/>
          <w:szCs w:val="22"/>
        </w:rPr>
        <w:t>Gruna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9ADC8F8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093BE4">
        <w:rPr>
          <w:rFonts w:ascii="Arial" w:hAnsi="Arial" w:cs="Arial"/>
          <w:sz w:val="22"/>
          <w:szCs w:val="22"/>
        </w:rPr>
        <w:t>právcem poplatku je 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9C39CD">
        <w:rPr>
          <w:rFonts w:ascii="Arial" w:hAnsi="Arial" w:cs="Arial"/>
          <w:sz w:val="22"/>
          <w:szCs w:val="22"/>
        </w:rPr>
        <w:t>Gruna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67F858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093BE4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4B3DF112" w14:textId="77777777" w:rsidR="009C39CD" w:rsidRDefault="009C39CD" w:rsidP="009508FA">
      <w:pPr>
        <w:pStyle w:val="slalnk"/>
        <w:spacing w:before="480"/>
        <w:rPr>
          <w:rFonts w:ascii="Arial" w:hAnsi="Arial" w:cs="Arial"/>
        </w:rPr>
      </w:pPr>
    </w:p>
    <w:p w14:paraId="2357B2F2" w14:textId="28186741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82615A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9C39CD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6F0D12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8B56CD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C39CD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B85D91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C39CD">
        <w:rPr>
          <w:rFonts w:ascii="Arial" w:hAnsi="Arial" w:cs="Arial"/>
          <w:sz w:val="22"/>
          <w:szCs w:val="22"/>
        </w:rPr>
        <w:t>120,-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645B4948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C39CD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45EC8B27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9C39C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120,-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205DD4C3" w:rsidR="008D18AB" w:rsidRPr="009C39CD" w:rsidRDefault="008D0936" w:rsidP="009C39CD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3026A6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C39CD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FAE174D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9C39CD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12203112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30BBDF3C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936CDDB" w:rsidR="009E6604" w:rsidRPr="00093BE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93BE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20C3F" w:rsidRPr="00093BE4">
        <w:rPr>
          <w:rFonts w:ascii="Arial" w:hAnsi="Arial" w:cs="Arial"/>
          <w:sz w:val="22"/>
          <w:szCs w:val="22"/>
        </w:rPr>
        <w:t>3</w:t>
      </w:r>
      <w:r w:rsidR="00917998" w:rsidRPr="00093BE4">
        <w:rPr>
          <w:rFonts w:ascii="Arial" w:hAnsi="Arial" w:cs="Arial"/>
          <w:sz w:val="22"/>
          <w:szCs w:val="22"/>
        </w:rPr>
        <w:t xml:space="preserve"> </w:t>
      </w:r>
      <w:r w:rsidRPr="00093BE4">
        <w:rPr>
          <w:rFonts w:ascii="Arial" w:hAnsi="Arial" w:cs="Arial"/>
          <w:sz w:val="22"/>
          <w:szCs w:val="22"/>
        </w:rPr>
        <w:t>/</w:t>
      </w:r>
      <w:r w:rsidR="00920C3F" w:rsidRPr="00093BE4">
        <w:rPr>
          <w:rFonts w:ascii="Arial" w:hAnsi="Arial" w:cs="Arial"/>
          <w:sz w:val="22"/>
          <w:szCs w:val="22"/>
        </w:rPr>
        <w:t>2019, o místním poplatku ze psů</w:t>
      </w:r>
      <w:r w:rsidRPr="00093BE4">
        <w:rPr>
          <w:rFonts w:ascii="Arial" w:hAnsi="Arial" w:cs="Arial"/>
          <w:sz w:val="22"/>
          <w:szCs w:val="22"/>
        </w:rPr>
        <w:t xml:space="preserve">, ze dne </w:t>
      </w:r>
      <w:r w:rsidR="00920C3F" w:rsidRPr="00093BE4">
        <w:rPr>
          <w:rFonts w:ascii="Arial" w:hAnsi="Arial" w:cs="Arial"/>
          <w:sz w:val="22"/>
          <w:szCs w:val="22"/>
        </w:rPr>
        <w:t>27.</w:t>
      </w:r>
      <w:r w:rsidR="00093BE4">
        <w:rPr>
          <w:rFonts w:ascii="Arial" w:hAnsi="Arial" w:cs="Arial"/>
          <w:sz w:val="22"/>
          <w:szCs w:val="22"/>
        </w:rPr>
        <w:t> </w:t>
      </w:r>
      <w:r w:rsidR="00920C3F" w:rsidRPr="00093BE4">
        <w:rPr>
          <w:rFonts w:ascii="Arial" w:hAnsi="Arial" w:cs="Arial"/>
          <w:sz w:val="22"/>
          <w:szCs w:val="22"/>
        </w:rPr>
        <w:t>11.</w:t>
      </w:r>
      <w:r w:rsidR="00093BE4">
        <w:rPr>
          <w:rFonts w:ascii="Arial" w:hAnsi="Arial" w:cs="Arial"/>
          <w:sz w:val="22"/>
          <w:szCs w:val="22"/>
        </w:rPr>
        <w:t xml:space="preserve"> </w:t>
      </w:r>
      <w:r w:rsidR="00920C3F" w:rsidRPr="00093BE4">
        <w:rPr>
          <w:rFonts w:ascii="Arial" w:hAnsi="Arial" w:cs="Arial"/>
          <w:sz w:val="22"/>
          <w:szCs w:val="22"/>
        </w:rPr>
        <w:t>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1BCBEFE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920C3F">
        <w:rPr>
          <w:rFonts w:ascii="Arial" w:hAnsi="Arial" w:cs="Arial"/>
          <w:sz w:val="22"/>
          <w:szCs w:val="22"/>
        </w:rPr>
        <w:t xml:space="preserve"> 1. ledna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72D66BA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A0230BE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20C3F">
        <w:rPr>
          <w:rFonts w:ascii="Arial" w:hAnsi="Arial" w:cs="Arial"/>
          <w:sz w:val="22"/>
          <w:szCs w:val="22"/>
        </w:rPr>
        <w:t>Milan Křivánek</w:t>
      </w:r>
      <w:r w:rsidR="00093BE4">
        <w:rPr>
          <w:rFonts w:ascii="Arial" w:hAnsi="Arial" w:cs="Arial"/>
          <w:sz w:val="22"/>
          <w:szCs w:val="22"/>
        </w:rPr>
        <w:t>, v. 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920C3F">
        <w:rPr>
          <w:rFonts w:ascii="Arial" w:hAnsi="Arial" w:cs="Arial"/>
          <w:sz w:val="22"/>
          <w:szCs w:val="22"/>
        </w:rPr>
        <w:t xml:space="preserve">    Till Michal</w:t>
      </w:r>
      <w:r w:rsidR="00093BE4">
        <w:rPr>
          <w:rFonts w:ascii="Arial" w:hAnsi="Arial" w:cs="Arial"/>
          <w:sz w:val="22"/>
          <w:szCs w:val="22"/>
        </w:rPr>
        <w:t>, v. 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2E0DE" w14:textId="77777777" w:rsidR="0094541B" w:rsidRDefault="0094541B">
      <w:r>
        <w:separator/>
      </w:r>
    </w:p>
  </w:endnote>
  <w:endnote w:type="continuationSeparator" w:id="0">
    <w:p w14:paraId="1D18EC7D" w14:textId="77777777" w:rsidR="0094541B" w:rsidRDefault="0094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2ADAD586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4541B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69F78" w14:textId="77777777" w:rsidR="0094541B" w:rsidRDefault="0094541B">
      <w:r>
        <w:separator/>
      </w:r>
    </w:p>
  </w:footnote>
  <w:footnote w:type="continuationSeparator" w:id="0">
    <w:p w14:paraId="02690B69" w14:textId="77777777" w:rsidR="0094541B" w:rsidRDefault="0094541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93BE4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0C3F"/>
    <w:rsid w:val="00921A5A"/>
    <w:rsid w:val="00942E81"/>
    <w:rsid w:val="0094541B"/>
    <w:rsid w:val="009508FA"/>
    <w:rsid w:val="00952CBB"/>
    <w:rsid w:val="00967DE6"/>
    <w:rsid w:val="009918B5"/>
    <w:rsid w:val="009C39CD"/>
    <w:rsid w:val="009C54E0"/>
    <w:rsid w:val="009D3C84"/>
    <w:rsid w:val="009D7068"/>
    <w:rsid w:val="009E6604"/>
    <w:rsid w:val="009E68AD"/>
    <w:rsid w:val="009F2450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33E6B-417B-4935-A4DD-2F76ADFE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Štětina Jan, Mgr.</cp:lastModifiedBy>
  <cp:revision>6</cp:revision>
  <cp:lastPrinted>2023-10-30T17:32:00Z</cp:lastPrinted>
  <dcterms:created xsi:type="dcterms:W3CDTF">2023-09-12T18:52:00Z</dcterms:created>
  <dcterms:modified xsi:type="dcterms:W3CDTF">2023-10-31T08:26:00Z</dcterms:modified>
</cp:coreProperties>
</file>