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25E7A" w14:textId="77777777" w:rsidR="00D51D24" w:rsidRPr="002E0EAD" w:rsidRDefault="00D51D24" w:rsidP="0025222E">
      <w:pPr>
        <w:tabs>
          <w:tab w:val="left" w:pos="426"/>
        </w:tabs>
        <w:spacing w:before="120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172C1">
        <w:rPr>
          <w:rFonts w:ascii="Arial" w:hAnsi="Arial" w:cs="Arial"/>
          <w:b/>
        </w:rPr>
        <w:t>Hradečno</w:t>
      </w:r>
    </w:p>
    <w:p w14:paraId="475F410B" w14:textId="77777777" w:rsidR="00D51D24" w:rsidRDefault="00D51D24" w:rsidP="0025222E">
      <w:pPr>
        <w:tabs>
          <w:tab w:val="left" w:pos="426"/>
        </w:tabs>
        <w:spacing w:before="120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172C1">
        <w:rPr>
          <w:rFonts w:ascii="Arial" w:hAnsi="Arial" w:cs="Arial"/>
          <w:b/>
        </w:rPr>
        <w:t>Hradečno</w:t>
      </w:r>
    </w:p>
    <w:p w14:paraId="2C4F0ADB" w14:textId="77777777" w:rsidR="001172C1" w:rsidRPr="002E0EAD" w:rsidRDefault="001172C1" w:rsidP="0025222E">
      <w:pPr>
        <w:tabs>
          <w:tab w:val="left" w:pos="426"/>
        </w:tabs>
        <w:spacing w:before="120"/>
        <w:jc w:val="center"/>
        <w:rPr>
          <w:rFonts w:ascii="Arial" w:hAnsi="Arial" w:cs="Arial"/>
          <w:b/>
        </w:rPr>
      </w:pPr>
    </w:p>
    <w:p w14:paraId="6F602E73" w14:textId="77777777" w:rsidR="00D51D24" w:rsidRPr="002E0EAD" w:rsidRDefault="00D51D24" w:rsidP="0025222E">
      <w:pPr>
        <w:tabs>
          <w:tab w:val="left" w:pos="426"/>
        </w:tabs>
        <w:spacing w:before="120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172C1">
        <w:rPr>
          <w:rFonts w:ascii="Arial" w:hAnsi="Arial" w:cs="Arial"/>
          <w:b/>
        </w:rPr>
        <w:t>Hradečno,</w:t>
      </w:r>
    </w:p>
    <w:p w14:paraId="57E2E923" w14:textId="77777777" w:rsidR="0024722A" w:rsidRPr="00FB6AE5" w:rsidRDefault="0024722A" w:rsidP="0025222E">
      <w:pPr>
        <w:pStyle w:val="NormlnIMP"/>
        <w:tabs>
          <w:tab w:val="left" w:pos="426"/>
        </w:tabs>
        <w:spacing w:before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14:paraId="3716CB31" w14:textId="77777777" w:rsidR="0024722A" w:rsidRPr="00FB6AE5" w:rsidRDefault="0024722A" w:rsidP="0025222E">
      <w:pPr>
        <w:tabs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14:paraId="007DEABA" w14:textId="1CC25472" w:rsidR="0024722A" w:rsidRPr="00553B78" w:rsidRDefault="0042723F" w:rsidP="0025222E">
      <w:pPr>
        <w:pStyle w:val="Zkladntextodsazen2"/>
        <w:tabs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172C1">
        <w:rPr>
          <w:rFonts w:ascii="Arial" w:hAnsi="Arial" w:cs="Arial"/>
          <w:sz w:val="22"/>
          <w:szCs w:val="22"/>
        </w:rPr>
        <w:t>Hradečno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A08F6">
        <w:rPr>
          <w:rFonts w:ascii="Arial" w:hAnsi="Arial" w:cs="Arial"/>
          <w:sz w:val="22"/>
          <w:szCs w:val="22"/>
        </w:rPr>
        <w:t>22.3.2023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FA08F6">
        <w:rPr>
          <w:rFonts w:ascii="Arial" w:hAnsi="Arial" w:cs="Arial"/>
          <w:sz w:val="22"/>
          <w:szCs w:val="22"/>
        </w:rPr>
        <w:t xml:space="preserve">1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9A27F77" w14:textId="77777777" w:rsidR="0024722A" w:rsidRPr="00FB6AE5" w:rsidRDefault="0024722A" w:rsidP="0025222E">
      <w:pPr>
        <w:tabs>
          <w:tab w:val="left" w:pos="426"/>
        </w:tabs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6A00E447" w14:textId="77777777" w:rsidR="0024722A" w:rsidRPr="00FB6AE5" w:rsidRDefault="0024722A" w:rsidP="0025222E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F425A53" w14:textId="77777777" w:rsidR="0024722A" w:rsidRPr="001172C1" w:rsidRDefault="0024722A" w:rsidP="0025222E">
      <w:pPr>
        <w:pStyle w:val="Nadpis2"/>
        <w:spacing w:before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172C1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F8FF685" w14:textId="77777777" w:rsidR="00EB486C" w:rsidRPr="001172C1" w:rsidRDefault="0024722A" w:rsidP="0025222E">
      <w:pPr>
        <w:numPr>
          <w:ilvl w:val="0"/>
          <w:numId w:val="24"/>
        </w:numPr>
        <w:tabs>
          <w:tab w:val="left" w:pos="426"/>
        </w:tabs>
        <w:spacing w:before="120"/>
        <w:ind w:left="0" w:firstLine="0"/>
        <w:jc w:val="both"/>
        <w:rPr>
          <w:rFonts w:ascii="Arial" w:hAnsi="Arial" w:cs="Arial"/>
          <w:color w:val="FF0000"/>
          <w:sz w:val="22"/>
          <w:szCs w:val="22"/>
        </w:rPr>
      </w:pPr>
      <w:r w:rsidRPr="001172C1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1172C1">
        <w:rPr>
          <w:rFonts w:ascii="Arial" w:hAnsi="Arial" w:cs="Arial"/>
          <w:sz w:val="22"/>
          <w:szCs w:val="22"/>
        </w:rPr>
        <w:t xml:space="preserve">obecní systém </w:t>
      </w:r>
      <w:r w:rsidR="00BD2B1D" w:rsidRPr="001172C1">
        <w:rPr>
          <w:rFonts w:ascii="Arial" w:hAnsi="Arial" w:cs="Arial"/>
          <w:sz w:val="22"/>
          <w:szCs w:val="22"/>
        </w:rPr>
        <w:t>odpadového hospodářství na území obce</w:t>
      </w:r>
      <w:r w:rsidR="001172C1" w:rsidRPr="001172C1">
        <w:rPr>
          <w:rFonts w:ascii="Arial" w:hAnsi="Arial" w:cs="Arial"/>
          <w:sz w:val="22"/>
          <w:szCs w:val="22"/>
        </w:rPr>
        <w:t xml:space="preserve"> Hradečno. </w:t>
      </w:r>
    </w:p>
    <w:p w14:paraId="00F13A64" w14:textId="77777777" w:rsidR="006B58B2" w:rsidRPr="00BF6EFC" w:rsidRDefault="00EB486C" w:rsidP="0025222E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before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</w:t>
      </w:r>
      <w:r w:rsidR="001172C1">
        <w:rPr>
          <w:rFonts w:ascii="Arial" w:hAnsi="Arial" w:cs="Arial"/>
          <w:sz w:val="22"/>
          <w:szCs w:val="22"/>
        </w:rPr>
        <w:t xml:space="preserve">                </w:t>
      </w:r>
      <w:r w:rsidRPr="00BF6EFC">
        <w:rPr>
          <w:rFonts w:ascii="Arial" w:hAnsi="Arial" w:cs="Arial"/>
          <w:sz w:val="22"/>
          <w:szCs w:val="22"/>
        </w:rPr>
        <w:t xml:space="preserve">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159BB5C" w14:textId="77777777" w:rsidR="00D62F8B" w:rsidRDefault="006B58B2" w:rsidP="0025222E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before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A7598A2" w14:textId="77777777" w:rsidR="00D62F8B" w:rsidRPr="00D62F8B" w:rsidRDefault="00D62F8B" w:rsidP="0025222E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before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C6D467B" w14:textId="77777777" w:rsidR="00012F79" w:rsidRDefault="00012F79" w:rsidP="0025222E">
      <w:pPr>
        <w:tabs>
          <w:tab w:val="left" w:pos="426"/>
        </w:tabs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0735CF67" w14:textId="77777777" w:rsidR="0024722A" w:rsidRPr="00FB6AE5" w:rsidRDefault="0024722A" w:rsidP="0025222E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662597E" w14:textId="77777777" w:rsidR="00157728" w:rsidRPr="00157728" w:rsidRDefault="004B018B" w:rsidP="0025222E">
      <w:pPr>
        <w:spacing w:before="120"/>
        <w:jc w:val="center"/>
        <w:outlineLvl w:val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14:paraId="760FFDA7" w14:textId="77777777" w:rsidR="0024722A" w:rsidRPr="00FB6AE5" w:rsidRDefault="00F53E58" w:rsidP="0025222E">
      <w:pPr>
        <w:numPr>
          <w:ilvl w:val="0"/>
          <w:numId w:val="17"/>
        </w:numPr>
        <w:tabs>
          <w:tab w:val="left" w:pos="426"/>
        </w:tabs>
        <w:spacing w:before="12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E82E96D" w14:textId="77777777" w:rsidR="009B77CC" w:rsidRPr="001172C1" w:rsidRDefault="009B77CC" w:rsidP="0025222E">
      <w:pPr>
        <w:pStyle w:val="Odstavecseseznamem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1172C1">
        <w:rPr>
          <w:rFonts w:ascii="Arial" w:hAnsi="Arial" w:cs="Arial"/>
          <w:bCs/>
          <w:color w:val="000000"/>
        </w:rPr>
        <w:t>Biologick</w:t>
      </w:r>
      <w:r w:rsidR="001476FD" w:rsidRPr="001172C1">
        <w:rPr>
          <w:rFonts w:ascii="Arial" w:hAnsi="Arial" w:cs="Arial"/>
          <w:bCs/>
          <w:color w:val="000000"/>
        </w:rPr>
        <w:t>é</w:t>
      </w:r>
      <w:r w:rsidRPr="001172C1">
        <w:rPr>
          <w:rFonts w:ascii="Arial" w:hAnsi="Arial" w:cs="Arial"/>
          <w:bCs/>
          <w:color w:val="000000"/>
        </w:rPr>
        <w:t xml:space="preserve"> odpady</w:t>
      </w:r>
      <w:r w:rsidR="001172C1">
        <w:rPr>
          <w:rFonts w:ascii="Arial" w:hAnsi="Arial" w:cs="Arial"/>
          <w:bCs/>
          <w:color w:val="000000"/>
        </w:rPr>
        <w:t xml:space="preserve"> rostlinného původu</w:t>
      </w:r>
      <w:r w:rsidRPr="001172C1">
        <w:rPr>
          <w:rFonts w:ascii="Arial" w:hAnsi="Arial" w:cs="Arial"/>
          <w:bCs/>
        </w:rPr>
        <w:t>,</w:t>
      </w:r>
    </w:p>
    <w:p w14:paraId="5F41DAE1" w14:textId="77777777" w:rsidR="009B77CC" w:rsidRPr="001172C1" w:rsidRDefault="009B77CC" w:rsidP="0025222E">
      <w:pPr>
        <w:pStyle w:val="Odstavecseseznamem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1172C1">
        <w:rPr>
          <w:rFonts w:ascii="Arial" w:hAnsi="Arial" w:cs="Arial"/>
          <w:bCs/>
          <w:color w:val="000000"/>
        </w:rPr>
        <w:t>Papír,</w:t>
      </w:r>
    </w:p>
    <w:p w14:paraId="7C76D33C" w14:textId="77777777" w:rsidR="009B77CC" w:rsidRPr="001172C1" w:rsidRDefault="009B77CC" w:rsidP="0025222E">
      <w:pPr>
        <w:pStyle w:val="Odstavecseseznamem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1172C1">
        <w:rPr>
          <w:rFonts w:ascii="Arial" w:hAnsi="Arial" w:cs="Arial"/>
          <w:bCs/>
          <w:color w:val="000000"/>
        </w:rPr>
        <w:t>Plasty</w:t>
      </w:r>
      <w:r w:rsidR="00482F26">
        <w:rPr>
          <w:rFonts w:ascii="Arial" w:hAnsi="Arial" w:cs="Arial"/>
          <w:bCs/>
          <w:color w:val="000000"/>
        </w:rPr>
        <w:t>,</w:t>
      </w:r>
      <w:r w:rsidR="00745703" w:rsidRPr="001172C1">
        <w:rPr>
          <w:rFonts w:ascii="Arial" w:hAnsi="Arial" w:cs="Arial"/>
          <w:bCs/>
          <w:color w:val="000000"/>
        </w:rPr>
        <w:t xml:space="preserve"> včetně PET lahví</w:t>
      </w:r>
      <w:r w:rsidR="00034245">
        <w:rPr>
          <w:rFonts w:ascii="Arial" w:hAnsi="Arial" w:cs="Arial"/>
          <w:bCs/>
          <w:color w:val="000000"/>
        </w:rPr>
        <w:t xml:space="preserve"> a nápojových kartonů,</w:t>
      </w:r>
    </w:p>
    <w:p w14:paraId="75929B68" w14:textId="77777777" w:rsidR="009B77CC" w:rsidRPr="001172C1" w:rsidRDefault="009B77CC" w:rsidP="0025222E">
      <w:pPr>
        <w:pStyle w:val="Odstavecseseznamem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1172C1">
        <w:rPr>
          <w:rFonts w:ascii="Arial" w:hAnsi="Arial" w:cs="Arial"/>
          <w:bCs/>
          <w:color w:val="000000"/>
        </w:rPr>
        <w:t>Sklo,</w:t>
      </w:r>
    </w:p>
    <w:p w14:paraId="1460D34E" w14:textId="77777777" w:rsidR="00AD4D93" w:rsidRPr="00AD4D93" w:rsidRDefault="009B77CC" w:rsidP="0025222E">
      <w:pPr>
        <w:pStyle w:val="Odstavecseseznamem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iCs/>
        </w:rPr>
      </w:pPr>
      <w:r w:rsidRPr="00AD4D93">
        <w:rPr>
          <w:rFonts w:ascii="Arial" w:hAnsi="Arial" w:cs="Arial"/>
          <w:bCs/>
          <w:color w:val="000000"/>
        </w:rPr>
        <w:t>Kovy,</w:t>
      </w:r>
    </w:p>
    <w:p w14:paraId="619707D0" w14:textId="77777777" w:rsidR="00AD4D93" w:rsidRDefault="009B77CC" w:rsidP="0025222E">
      <w:pPr>
        <w:pStyle w:val="Odstavecseseznamem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AD4D93">
        <w:rPr>
          <w:rFonts w:ascii="Arial" w:hAnsi="Arial" w:cs="Arial"/>
          <w:bCs/>
          <w:color w:val="000000"/>
        </w:rPr>
        <w:t>Nebezpečné odpady</w:t>
      </w:r>
      <w:r w:rsidR="00795009" w:rsidRPr="00AD4D93">
        <w:rPr>
          <w:rFonts w:ascii="Arial" w:hAnsi="Arial" w:cs="Arial"/>
          <w:bCs/>
          <w:color w:val="000000"/>
        </w:rPr>
        <w:t>,</w:t>
      </w:r>
    </w:p>
    <w:p w14:paraId="7A13A467" w14:textId="77777777" w:rsidR="00AD4D93" w:rsidRPr="00AD4D93" w:rsidRDefault="00053446" w:rsidP="0025222E">
      <w:pPr>
        <w:pStyle w:val="Odstavecseseznamem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iCs/>
        </w:rPr>
      </w:pPr>
      <w:r w:rsidRPr="00AD4D93">
        <w:rPr>
          <w:rFonts w:ascii="Arial" w:hAnsi="Arial" w:cs="Arial"/>
          <w:bCs/>
          <w:color w:val="000000"/>
        </w:rPr>
        <w:t>Objemný odpad,</w:t>
      </w:r>
    </w:p>
    <w:p w14:paraId="5E970E8F" w14:textId="77777777" w:rsidR="00AD4D93" w:rsidRDefault="006F432E" w:rsidP="0025222E">
      <w:pPr>
        <w:pStyle w:val="Odstavecseseznamem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iCs/>
        </w:rPr>
      </w:pPr>
      <w:r w:rsidRPr="00AD4D93">
        <w:rPr>
          <w:rFonts w:ascii="Arial" w:hAnsi="Arial" w:cs="Arial"/>
          <w:iCs/>
        </w:rPr>
        <w:lastRenderedPageBreak/>
        <w:t>Jedlé oleje a tuky,</w:t>
      </w:r>
    </w:p>
    <w:p w14:paraId="641669A0" w14:textId="77777777" w:rsidR="00AD4D93" w:rsidRDefault="00AD4D93" w:rsidP="0025222E">
      <w:pPr>
        <w:pStyle w:val="Odstavecseseznamem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iCs/>
        </w:rPr>
      </w:pPr>
      <w:r w:rsidRPr="00AD4D93">
        <w:rPr>
          <w:rFonts w:ascii="Arial" w:hAnsi="Arial" w:cs="Arial"/>
          <w:iCs/>
        </w:rPr>
        <w:t>Textil,</w:t>
      </w:r>
    </w:p>
    <w:p w14:paraId="4ADF0B9F" w14:textId="77777777" w:rsidR="007909DA" w:rsidRPr="00157728" w:rsidRDefault="006F432E" w:rsidP="0025222E">
      <w:pPr>
        <w:pStyle w:val="Odstavecseseznamem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</w:rPr>
      </w:pPr>
      <w:r w:rsidRPr="00157728">
        <w:rPr>
          <w:rFonts w:ascii="Arial" w:hAnsi="Arial" w:cs="Arial"/>
          <w:iCs/>
        </w:rPr>
        <w:t>Směsný komunální odpad</w:t>
      </w:r>
      <w:r w:rsidR="00AD4D93" w:rsidRPr="00157728">
        <w:rPr>
          <w:rFonts w:ascii="Arial" w:hAnsi="Arial" w:cs="Arial"/>
          <w:iCs/>
        </w:rPr>
        <w:t>.</w:t>
      </w:r>
    </w:p>
    <w:p w14:paraId="69CDAD33" w14:textId="77777777" w:rsidR="00262D62" w:rsidRDefault="0024722A" w:rsidP="0025222E">
      <w:pPr>
        <w:pStyle w:val="Zkladntextodsazen"/>
        <w:numPr>
          <w:ilvl w:val="0"/>
          <w:numId w:val="17"/>
        </w:numPr>
        <w:tabs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034245">
        <w:rPr>
          <w:rFonts w:ascii="Arial" w:hAnsi="Arial" w:cs="Arial"/>
          <w:sz w:val="22"/>
          <w:szCs w:val="22"/>
        </w:rPr>
        <w:t xml:space="preserve"> a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27A6096" w14:textId="77777777" w:rsidR="00AD4D93" w:rsidRPr="00122EA8" w:rsidRDefault="00AD4D93" w:rsidP="0025222E">
      <w:pPr>
        <w:pStyle w:val="Zkladntextodsazen"/>
        <w:tabs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</w:p>
    <w:p w14:paraId="7BD812E9" w14:textId="77777777" w:rsidR="0024722A" w:rsidRDefault="0024722A" w:rsidP="0025222E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B5A6C3B" w14:textId="77777777" w:rsidR="00074576" w:rsidRDefault="00074576" w:rsidP="0025222E">
      <w:pPr>
        <w:spacing w:before="120"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6F6E960" w14:textId="77777777" w:rsidR="002A3581" w:rsidRPr="00AC2295" w:rsidRDefault="00034245" w:rsidP="0025222E">
      <w:pPr>
        <w:numPr>
          <w:ilvl w:val="0"/>
          <w:numId w:val="4"/>
        </w:numPr>
        <w:tabs>
          <w:tab w:val="clear" w:pos="360"/>
          <w:tab w:val="left" w:pos="426"/>
        </w:tabs>
        <w:spacing w:before="12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odpady, p</w:t>
      </w:r>
      <w:r w:rsidR="0017608F">
        <w:rPr>
          <w:rFonts w:ascii="Arial" w:hAnsi="Arial" w:cs="Arial"/>
          <w:sz w:val="22"/>
          <w:szCs w:val="22"/>
        </w:rPr>
        <w:t>apír, plasty</w:t>
      </w:r>
      <w:r w:rsidR="00482F2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včetně PET lahví a nápojových kartonů</w:t>
      </w:r>
      <w:r w:rsidR="0017608F"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>
        <w:rPr>
          <w:rFonts w:ascii="Arial" w:hAnsi="Arial" w:cs="Arial"/>
          <w:sz w:val="22"/>
          <w:szCs w:val="22"/>
        </w:rPr>
        <w:t xml:space="preserve"> sběrné nádoby, zvony a kontejnery.</w:t>
      </w:r>
    </w:p>
    <w:p w14:paraId="0963EED5" w14:textId="77777777" w:rsidR="002A3581" w:rsidRDefault="002A3581" w:rsidP="0025222E">
      <w:pPr>
        <w:pStyle w:val="NormlnIMP"/>
        <w:numPr>
          <w:ilvl w:val="0"/>
          <w:numId w:val="4"/>
        </w:numPr>
        <w:tabs>
          <w:tab w:val="clear" w:pos="360"/>
          <w:tab w:val="left" w:pos="426"/>
        </w:tabs>
        <w:suppressAutoHyphens w:val="0"/>
        <w:overflowPunct/>
        <w:autoSpaceDE/>
        <w:autoSpaceDN/>
        <w:adjustRightInd/>
        <w:spacing w:before="120"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9CE0485" w14:textId="77777777" w:rsidR="00034245" w:rsidRPr="003478D2" w:rsidRDefault="005D20A3" w:rsidP="0025222E">
      <w:pPr>
        <w:tabs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="00034245" w:rsidRPr="003478D2">
        <w:rPr>
          <w:rFonts w:ascii="Arial" w:hAnsi="Arial" w:cs="Arial"/>
          <w:sz w:val="22"/>
          <w:szCs w:val="22"/>
          <w:u w:val="single"/>
        </w:rPr>
        <w:t>Hradečno</w:t>
      </w:r>
    </w:p>
    <w:p w14:paraId="4F90436C" w14:textId="77777777" w:rsidR="003478D2" w:rsidRDefault="005D20A3" w:rsidP="0025222E">
      <w:pPr>
        <w:tabs>
          <w:tab w:val="left" w:pos="426"/>
        </w:tabs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34245" w:rsidRPr="003478D2">
        <w:rPr>
          <w:rFonts w:ascii="Arial" w:hAnsi="Arial" w:cs="Arial"/>
          <w:sz w:val="22"/>
          <w:szCs w:val="22"/>
        </w:rPr>
        <w:t xml:space="preserve">- u hasičské zbrojnice </w:t>
      </w:r>
      <w:r w:rsidR="003478D2">
        <w:rPr>
          <w:rFonts w:ascii="Arial" w:hAnsi="Arial" w:cs="Arial"/>
          <w:sz w:val="22"/>
          <w:szCs w:val="22"/>
        </w:rPr>
        <w:t>-</w:t>
      </w:r>
      <w:r w:rsidR="00034245" w:rsidRPr="003478D2">
        <w:rPr>
          <w:rFonts w:ascii="Arial" w:hAnsi="Arial" w:cs="Arial"/>
          <w:sz w:val="22"/>
          <w:szCs w:val="22"/>
        </w:rPr>
        <w:t xml:space="preserve"> </w:t>
      </w:r>
      <w:r w:rsidR="003478D2" w:rsidRPr="003478D2">
        <w:rPr>
          <w:rFonts w:ascii="Arial" w:hAnsi="Arial" w:cs="Arial"/>
          <w:sz w:val="22"/>
          <w:szCs w:val="22"/>
        </w:rPr>
        <w:t>plasty</w:t>
      </w:r>
      <w:r w:rsidR="003478D2">
        <w:rPr>
          <w:rFonts w:ascii="Arial" w:hAnsi="Arial" w:cs="Arial"/>
          <w:sz w:val="22"/>
          <w:szCs w:val="22"/>
        </w:rPr>
        <w:t>,</w:t>
      </w:r>
      <w:r w:rsidR="003478D2" w:rsidRPr="003478D2">
        <w:rPr>
          <w:rFonts w:ascii="Arial" w:hAnsi="Arial" w:cs="Arial"/>
          <w:sz w:val="22"/>
          <w:szCs w:val="22"/>
        </w:rPr>
        <w:t xml:space="preserve"> PET lahv</w:t>
      </w:r>
      <w:r w:rsidR="003478D2">
        <w:rPr>
          <w:rFonts w:ascii="Arial" w:hAnsi="Arial" w:cs="Arial"/>
          <w:sz w:val="22"/>
          <w:szCs w:val="22"/>
        </w:rPr>
        <w:t xml:space="preserve">e, </w:t>
      </w:r>
      <w:r w:rsidR="003478D2" w:rsidRPr="003478D2">
        <w:rPr>
          <w:rFonts w:ascii="Arial" w:hAnsi="Arial" w:cs="Arial"/>
          <w:sz w:val="22"/>
          <w:szCs w:val="22"/>
        </w:rPr>
        <w:t>nápojov</w:t>
      </w:r>
      <w:r w:rsidR="003478D2">
        <w:rPr>
          <w:rFonts w:ascii="Arial" w:hAnsi="Arial" w:cs="Arial"/>
          <w:sz w:val="22"/>
          <w:szCs w:val="22"/>
        </w:rPr>
        <w:t>é</w:t>
      </w:r>
      <w:r w:rsidR="003478D2" w:rsidRPr="003478D2">
        <w:rPr>
          <w:rFonts w:ascii="Arial" w:hAnsi="Arial" w:cs="Arial"/>
          <w:sz w:val="22"/>
          <w:szCs w:val="22"/>
        </w:rPr>
        <w:t xml:space="preserve"> karton</w:t>
      </w:r>
      <w:r w:rsidR="003478D2">
        <w:rPr>
          <w:rFonts w:ascii="Arial" w:hAnsi="Arial" w:cs="Arial"/>
          <w:sz w:val="22"/>
          <w:szCs w:val="22"/>
        </w:rPr>
        <w:t>y, papír, sklo, kovy</w:t>
      </w:r>
      <w:r w:rsidR="00482F26">
        <w:rPr>
          <w:rFonts w:ascii="Arial" w:hAnsi="Arial" w:cs="Arial"/>
          <w:sz w:val="22"/>
          <w:szCs w:val="22"/>
        </w:rPr>
        <w:t xml:space="preserve"> a plechovky</w:t>
      </w:r>
      <w:r w:rsidR="003478D2">
        <w:rPr>
          <w:rFonts w:ascii="Arial" w:hAnsi="Arial" w:cs="Arial"/>
          <w:sz w:val="22"/>
          <w:szCs w:val="22"/>
        </w:rPr>
        <w:t>, jedlé oleje a tuky</w:t>
      </w:r>
      <w:r w:rsidR="00482F26">
        <w:rPr>
          <w:rFonts w:ascii="Arial" w:hAnsi="Arial" w:cs="Arial"/>
          <w:sz w:val="22"/>
          <w:szCs w:val="22"/>
        </w:rPr>
        <w:t>,</w:t>
      </w:r>
    </w:p>
    <w:p w14:paraId="6C776FA8" w14:textId="77777777" w:rsidR="003478D2" w:rsidRDefault="005D20A3" w:rsidP="0025222E">
      <w:pPr>
        <w:tabs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478D2">
        <w:rPr>
          <w:rFonts w:ascii="Arial" w:hAnsi="Arial" w:cs="Arial"/>
          <w:sz w:val="22"/>
          <w:szCs w:val="22"/>
        </w:rPr>
        <w:t>- u hřiště - biologické odpady</w:t>
      </w:r>
      <w:r w:rsidR="00482F26">
        <w:rPr>
          <w:rFonts w:ascii="Arial" w:hAnsi="Arial" w:cs="Arial"/>
          <w:sz w:val="22"/>
          <w:szCs w:val="22"/>
        </w:rPr>
        <w:t>,</w:t>
      </w:r>
    </w:p>
    <w:p w14:paraId="3D036FAD" w14:textId="77777777" w:rsidR="003478D2" w:rsidRDefault="005D20A3" w:rsidP="0025222E">
      <w:pPr>
        <w:tabs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478D2">
        <w:rPr>
          <w:rFonts w:ascii="Arial" w:hAnsi="Arial" w:cs="Arial"/>
          <w:sz w:val="22"/>
          <w:szCs w:val="22"/>
        </w:rPr>
        <w:t>- u kapličky - plasty, PET lahve,</w:t>
      </w:r>
      <w:r w:rsidR="006637B0">
        <w:rPr>
          <w:rFonts w:ascii="Arial" w:hAnsi="Arial" w:cs="Arial"/>
          <w:sz w:val="22"/>
          <w:szCs w:val="22"/>
        </w:rPr>
        <w:t xml:space="preserve"> nápojové kartony, papír, sklo,</w:t>
      </w:r>
    </w:p>
    <w:p w14:paraId="47E00C33" w14:textId="77777777" w:rsidR="00034245" w:rsidRPr="003478D2" w:rsidRDefault="005D20A3" w:rsidP="0025222E">
      <w:pPr>
        <w:tabs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="003478D2" w:rsidRPr="003478D2">
        <w:rPr>
          <w:rFonts w:ascii="Arial" w:hAnsi="Arial" w:cs="Arial"/>
          <w:sz w:val="22"/>
          <w:szCs w:val="22"/>
          <w:u w:val="single"/>
        </w:rPr>
        <w:t>Nová Ves</w:t>
      </w:r>
    </w:p>
    <w:p w14:paraId="7940DDE3" w14:textId="77777777" w:rsidR="00034245" w:rsidRDefault="005D20A3" w:rsidP="0025222E">
      <w:pPr>
        <w:pStyle w:val="NormlnIMP"/>
        <w:tabs>
          <w:tab w:val="left" w:pos="426"/>
        </w:tabs>
        <w:suppressAutoHyphens w:val="0"/>
        <w:overflowPunct/>
        <w:autoSpaceDE/>
        <w:autoSpaceDN/>
        <w:adjustRightInd/>
        <w:spacing w:before="120" w:line="240" w:lineRule="auto"/>
        <w:ind w:left="567" w:hanging="56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478D2">
        <w:rPr>
          <w:rFonts w:ascii="Arial" w:hAnsi="Arial" w:cs="Arial"/>
          <w:sz w:val="22"/>
          <w:szCs w:val="22"/>
        </w:rPr>
        <w:t>- u zastávky autobusu - plasty, PET lahve, nápojové kartony, papír, sklo, textil, biologické        odpady</w:t>
      </w:r>
      <w:r w:rsidR="00482F26">
        <w:rPr>
          <w:rFonts w:ascii="Arial" w:hAnsi="Arial" w:cs="Arial"/>
          <w:sz w:val="22"/>
          <w:szCs w:val="22"/>
        </w:rPr>
        <w:t>,</w:t>
      </w:r>
    </w:p>
    <w:p w14:paraId="488D33BE" w14:textId="77777777" w:rsidR="003478D2" w:rsidRDefault="005D20A3" w:rsidP="0025222E">
      <w:pPr>
        <w:pStyle w:val="NormlnIMP"/>
        <w:tabs>
          <w:tab w:val="left" w:pos="426"/>
        </w:tabs>
        <w:suppressAutoHyphens w:val="0"/>
        <w:overflowPunct/>
        <w:autoSpaceDE/>
        <w:autoSpaceDN/>
        <w:adjustRightInd/>
        <w:spacing w:before="120"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478D2">
        <w:rPr>
          <w:rFonts w:ascii="Arial" w:hAnsi="Arial" w:cs="Arial"/>
          <w:sz w:val="22"/>
          <w:szCs w:val="22"/>
        </w:rPr>
        <w:t xml:space="preserve">- u hřbitova </w:t>
      </w:r>
      <w:r w:rsidR="00482F26">
        <w:rPr>
          <w:rFonts w:ascii="Arial" w:hAnsi="Arial" w:cs="Arial"/>
          <w:sz w:val="22"/>
          <w:szCs w:val="22"/>
        </w:rPr>
        <w:t>–</w:t>
      </w:r>
      <w:r w:rsidR="003478D2">
        <w:rPr>
          <w:rFonts w:ascii="Arial" w:hAnsi="Arial" w:cs="Arial"/>
          <w:sz w:val="22"/>
          <w:szCs w:val="22"/>
        </w:rPr>
        <w:t xml:space="preserve"> </w:t>
      </w:r>
      <w:r w:rsidR="0031098F">
        <w:rPr>
          <w:rFonts w:ascii="Arial" w:hAnsi="Arial" w:cs="Arial"/>
          <w:sz w:val="22"/>
          <w:szCs w:val="22"/>
        </w:rPr>
        <w:t>plasty</w:t>
      </w:r>
      <w:r w:rsidR="00482F26">
        <w:rPr>
          <w:rFonts w:ascii="Arial" w:hAnsi="Arial" w:cs="Arial"/>
          <w:sz w:val="22"/>
          <w:szCs w:val="22"/>
        </w:rPr>
        <w:t>, PET lahve,</w:t>
      </w:r>
      <w:r w:rsidR="0031098F">
        <w:rPr>
          <w:rFonts w:ascii="Arial" w:hAnsi="Arial" w:cs="Arial"/>
          <w:sz w:val="22"/>
          <w:szCs w:val="22"/>
        </w:rPr>
        <w:t xml:space="preserve"> nápojové kartony, biologické odpady</w:t>
      </w:r>
      <w:r w:rsidR="00482F26">
        <w:rPr>
          <w:rFonts w:ascii="Arial" w:hAnsi="Arial" w:cs="Arial"/>
          <w:sz w:val="22"/>
          <w:szCs w:val="22"/>
        </w:rPr>
        <w:t>,</w:t>
      </w:r>
    </w:p>
    <w:p w14:paraId="6C06D79D" w14:textId="77777777" w:rsidR="0031098F" w:rsidRPr="0031098F" w:rsidRDefault="005D20A3" w:rsidP="0025222E">
      <w:pPr>
        <w:pStyle w:val="NormlnIMP"/>
        <w:tabs>
          <w:tab w:val="left" w:pos="426"/>
        </w:tabs>
        <w:suppressAutoHyphens w:val="0"/>
        <w:overflowPunct/>
        <w:autoSpaceDE/>
        <w:autoSpaceDN/>
        <w:adjustRightInd/>
        <w:spacing w:before="120" w:line="240" w:lineRule="auto"/>
        <w:textAlignment w:val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="0031098F" w:rsidRPr="0031098F">
        <w:rPr>
          <w:rFonts w:ascii="Arial" w:hAnsi="Arial" w:cs="Arial"/>
          <w:sz w:val="22"/>
          <w:szCs w:val="22"/>
          <w:u w:val="single"/>
        </w:rPr>
        <w:t>Nová Studnice</w:t>
      </w:r>
    </w:p>
    <w:p w14:paraId="5D8A88D6" w14:textId="77777777" w:rsidR="003478D2" w:rsidRDefault="005D20A3" w:rsidP="0025222E">
      <w:pPr>
        <w:pStyle w:val="NormlnIMP"/>
        <w:tabs>
          <w:tab w:val="left" w:pos="426"/>
        </w:tabs>
        <w:suppressAutoHyphens w:val="0"/>
        <w:overflowPunct/>
        <w:autoSpaceDE/>
        <w:autoSpaceDN/>
        <w:adjustRightInd/>
        <w:spacing w:before="120" w:line="240" w:lineRule="auto"/>
        <w:ind w:left="567" w:hanging="56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1098F">
        <w:rPr>
          <w:rFonts w:ascii="Arial" w:hAnsi="Arial" w:cs="Arial"/>
          <w:sz w:val="22"/>
          <w:szCs w:val="22"/>
        </w:rPr>
        <w:t xml:space="preserve">- náves </w:t>
      </w:r>
      <w:r w:rsidR="00482F26">
        <w:rPr>
          <w:rFonts w:ascii="Arial" w:hAnsi="Arial" w:cs="Arial"/>
          <w:sz w:val="22"/>
          <w:szCs w:val="22"/>
        </w:rPr>
        <w:t>–</w:t>
      </w:r>
      <w:r w:rsidR="0031098F">
        <w:rPr>
          <w:rFonts w:ascii="Arial" w:hAnsi="Arial" w:cs="Arial"/>
          <w:sz w:val="22"/>
          <w:szCs w:val="22"/>
        </w:rPr>
        <w:t xml:space="preserve"> plasty</w:t>
      </w:r>
      <w:r w:rsidR="00482F26">
        <w:rPr>
          <w:rFonts w:ascii="Arial" w:hAnsi="Arial" w:cs="Arial"/>
          <w:sz w:val="22"/>
          <w:szCs w:val="22"/>
        </w:rPr>
        <w:t>, PET lahve,</w:t>
      </w:r>
      <w:r w:rsidR="0031098F">
        <w:rPr>
          <w:rFonts w:ascii="Arial" w:hAnsi="Arial" w:cs="Arial"/>
          <w:sz w:val="22"/>
          <w:szCs w:val="22"/>
        </w:rPr>
        <w:t xml:space="preserve"> nápojové kartony, papír, sklo, kovy</w:t>
      </w:r>
      <w:r w:rsidR="00482F26">
        <w:rPr>
          <w:rFonts w:ascii="Arial" w:hAnsi="Arial" w:cs="Arial"/>
          <w:sz w:val="22"/>
          <w:szCs w:val="22"/>
        </w:rPr>
        <w:t xml:space="preserve"> a plechovky</w:t>
      </w:r>
      <w:r w:rsidR="0031098F">
        <w:rPr>
          <w:rFonts w:ascii="Arial" w:hAnsi="Arial" w:cs="Arial"/>
          <w:sz w:val="22"/>
          <w:szCs w:val="22"/>
        </w:rPr>
        <w:t>, jedlé oleje a tuky, textil, biologické odpady</w:t>
      </w:r>
      <w:r w:rsidR="00D66C5B">
        <w:rPr>
          <w:rFonts w:ascii="Arial" w:hAnsi="Arial" w:cs="Arial"/>
          <w:sz w:val="22"/>
          <w:szCs w:val="22"/>
        </w:rPr>
        <w:t>.</w:t>
      </w:r>
    </w:p>
    <w:p w14:paraId="26B05BAD" w14:textId="77777777" w:rsidR="0024722A" w:rsidRPr="00D66C5B" w:rsidRDefault="0024722A" w:rsidP="0025222E">
      <w:pPr>
        <w:pStyle w:val="NormlnIMP"/>
        <w:numPr>
          <w:ilvl w:val="0"/>
          <w:numId w:val="4"/>
        </w:numPr>
        <w:tabs>
          <w:tab w:val="clear" w:pos="360"/>
          <w:tab w:val="left" w:pos="426"/>
        </w:tabs>
        <w:suppressAutoHyphens w:val="0"/>
        <w:overflowPunct/>
        <w:autoSpaceDE/>
        <w:autoSpaceDN/>
        <w:adjustRightInd/>
        <w:spacing w:before="120"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D66C5B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6B9BED5" w14:textId="77777777" w:rsidR="00745703" w:rsidRPr="0031098F" w:rsidRDefault="00745703" w:rsidP="0025222E">
      <w:pPr>
        <w:pStyle w:val="Odstavecseseznamem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31098F">
        <w:rPr>
          <w:rFonts w:ascii="Arial" w:hAnsi="Arial" w:cs="Arial"/>
          <w:bCs/>
          <w:color w:val="000000"/>
        </w:rPr>
        <w:t>Biologick</w:t>
      </w:r>
      <w:r w:rsidR="001476FD" w:rsidRPr="0031098F">
        <w:rPr>
          <w:rFonts w:ascii="Arial" w:hAnsi="Arial" w:cs="Arial"/>
          <w:bCs/>
          <w:color w:val="000000"/>
        </w:rPr>
        <w:t>é</w:t>
      </w:r>
      <w:r w:rsidR="00DB2051" w:rsidRPr="0031098F">
        <w:rPr>
          <w:rFonts w:ascii="Arial" w:hAnsi="Arial" w:cs="Arial"/>
          <w:bCs/>
          <w:color w:val="000000"/>
        </w:rPr>
        <w:t xml:space="preserve"> </w:t>
      </w:r>
      <w:r w:rsidRPr="0031098F">
        <w:rPr>
          <w:rFonts w:ascii="Arial" w:hAnsi="Arial" w:cs="Arial"/>
          <w:bCs/>
          <w:color w:val="000000"/>
        </w:rPr>
        <w:t xml:space="preserve">odpady, </w:t>
      </w:r>
      <w:r w:rsidR="0031098F">
        <w:rPr>
          <w:rFonts w:ascii="Arial" w:hAnsi="Arial" w:cs="Arial"/>
          <w:bCs/>
          <w:color w:val="000000"/>
        </w:rPr>
        <w:t xml:space="preserve">velkoobjemový kontejner, </w:t>
      </w:r>
      <w:r w:rsidRPr="0031098F">
        <w:rPr>
          <w:rFonts w:ascii="Arial" w:hAnsi="Arial" w:cs="Arial"/>
          <w:bCs/>
          <w:color w:val="000000"/>
        </w:rPr>
        <w:t xml:space="preserve">barva </w:t>
      </w:r>
      <w:r w:rsidR="0031098F">
        <w:rPr>
          <w:rFonts w:ascii="Arial" w:hAnsi="Arial" w:cs="Arial"/>
          <w:bCs/>
          <w:color w:val="000000"/>
        </w:rPr>
        <w:t>zelená</w:t>
      </w:r>
      <w:r w:rsidR="00F050DD">
        <w:rPr>
          <w:rFonts w:ascii="Arial" w:hAnsi="Arial" w:cs="Arial"/>
          <w:bCs/>
          <w:color w:val="000000"/>
        </w:rPr>
        <w:t>,</w:t>
      </w:r>
    </w:p>
    <w:p w14:paraId="2EDADA0E" w14:textId="77777777" w:rsidR="0024722A" w:rsidRPr="0031098F" w:rsidRDefault="000332D7" w:rsidP="0025222E">
      <w:pPr>
        <w:pStyle w:val="Odstavecseseznamem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bCs/>
          <w:color w:val="000000"/>
        </w:rPr>
      </w:pPr>
      <w:r w:rsidRPr="0031098F">
        <w:rPr>
          <w:rFonts w:ascii="Arial" w:hAnsi="Arial" w:cs="Arial"/>
          <w:bCs/>
          <w:color w:val="000000"/>
        </w:rPr>
        <w:t>P</w:t>
      </w:r>
      <w:r w:rsidR="0024722A" w:rsidRPr="0031098F">
        <w:rPr>
          <w:rFonts w:ascii="Arial" w:hAnsi="Arial" w:cs="Arial"/>
          <w:bCs/>
          <w:color w:val="000000"/>
        </w:rPr>
        <w:t xml:space="preserve">apír, barva </w:t>
      </w:r>
      <w:r w:rsidR="0031098F">
        <w:rPr>
          <w:rFonts w:ascii="Arial" w:hAnsi="Arial" w:cs="Arial"/>
          <w:bCs/>
          <w:color w:val="000000"/>
        </w:rPr>
        <w:t>modrá</w:t>
      </w:r>
      <w:r w:rsidR="00F050DD">
        <w:rPr>
          <w:rFonts w:ascii="Arial" w:hAnsi="Arial" w:cs="Arial"/>
          <w:bCs/>
          <w:color w:val="000000"/>
        </w:rPr>
        <w:t>,</w:t>
      </w:r>
    </w:p>
    <w:p w14:paraId="1CEC1B69" w14:textId="77777777" w:rsidR="00A94551" w:rsidRPr="0031098F" w:rsidRDefault="00A94551" w:rsidP="0025222E">
      <w:pPr>
        <w:pStyle w:val="Odstavecseseznamem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bCs/>
          <w:color w:val="FF0000"/>
        </w:rPr>
      </w:pPr>
      <w:r w:rsidRPr="0031098F">
        <w:rPr>
          <w:rFonts w:ascii="Arial" w:hAnsi="Arial" w:cs="Arial"/>
          <w:bCs/>
          <w:color w:val="000000"/>
        </w:rPr>
        <w:t xml:space="preserve">Plasty, PET lahve, </w:t>
      </w:r>
      <w:r w:rsidR="0031098F">
        <w:rPr>
          <w:rFonts w:ascii="Arial" w:hAnsi="Arial" w:cs="Arial"/>
          <w:bCs/>
          <w:color w:val="000000"/>
        </w:rPr>
        <w:t>nápojové kartony, barva žlutá</w:t>
      </w:r>
      <w:r w:rsidR="00F050DD">
        <w:rPr>
          <w:rFonts w:ascii="Arial" w:hAnsi="Arial" w:cs="Arial"/>
          <w:bCs/>
          <w:color w:val="000000"/>
        </w:rPr>
        <w:t>,</w:t>
      </w:r>
    </w:p>
    <w:p w14:paraId="28E45A32" w14:textId="77777777" w:rsidR="0031098F" w:rsidRPr="0031098F" w:rsidRDefault="000332D7" w:rsidP="0025222E">
      <w:pPr>
        <w:pStyle w:val="Odstavecseseznamem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bCs/>
        </w:rPr>
      </w:pPr>
      <w:r w:rsidRPr="0031098F">
        <w:rPr>
          <w:rFonts w:ascii="Arial" w:hAnsi="Arial" w:cs="Arial"/>
          <w:bCs/>
          <w:color w:val="000000"/>
        </w:rPr>
        <w:t>S</w:t>
      </w:r>
      <w:r w:rsidR="0024722A" w:rsidRPr="0031098F">
        <w:rPr>
          <w:rFonts w:ascii="Arial" w:hAnsi="Arial" w:cs="Arial"/>
          <w:bCs/>
          <w:color w:val="000000"/>
        </w:rPr>
        <w:t xml:space="preserve">klo, barva </w:t>
      </w:r>
      <w:r w:rsidR="0031098F" w:rsidRPr="0031098F">
        <w:rPr>
          <w:rFonts w:ascii="Arial" w:hAnsi="Arial" w:cs="Arial"/>
          <w:bCs/>
          <w:color w:val="000000"/>
        </w:rPr>
        <w:t>zelená</w:t>
      </w:r>
      <w:r w:rsidR="00F050DD">
        <w:rPr>
          <w:rFonts w:ascii="Arial" w:hAnsi="Arial" w:cs="Arial"/>
          <w:bCs/>
          <w:color w:val="000000"/>
        </w:rPr>
        <w:t>,</w:t>
      </w:r>
    </w:p>
    <w:p w14:paraId="5B64FBD7" w14:textId="77777777" w:rsidR="00F050DD" w:rsidRPr="00F050DD" w:rsidRDefault="000332D7" w:rsidP="0025222E">
      <w:pPr>
        <w:pStyle w:val="Odstavecseseznamem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iCs/>
        </w:rPr>
      </w:pPr>
      <w:r w:rsidRPr="00F050DD">
        <w:rPr>
          <w:rFonts w:ascii="Arial" w:hAnsi="Arial" w:cs="Arial"/>
          <w:bCs/>
        </w:rPr>
        <w:t>K</w:t>
      </w:r>
      <w:r w:rsidR="00745703" w:rsidRPr="00F050DD">
        <w:rPr>
          <w:rFonts w:ascii="Arial" w:hAnsi="Arial" w:cs="Arial"/>
          <w:bCs/>
        </w:rPr>
        <w:t xml:space="preserve">ovy, </w:t>
      </w:r>
      <w:r w:rsidR="0031098F" w:rsidRPr="00F050DD">
        <w:rPr>
          <w:rFonts w:ascii="Arial" w:hAnsi="Arial" w:cs="Arial"/>
          <w:bCs/>
        </w:rPr>
        <w:t xml:space="preserve">velkoobjemový </w:t>
      </w:r>
      <w:r w:rsidR="002A3581" w:rsidRPr="00F050DD">
        <w:rPr>
          <w:rFonts w:ascii="Arial" w:hAnsi="Arial" w:cs="Arial"/>
          <w:bCs/>
        </w:rPr>
        <w:t>kontejner s nápisem KOVY</w:t>
      </w:r>
      <w:r w:rsidR="00F050DD" w:rsidRPr="00F050DD">
        <w:rPr>
          <w:rFonts w:ascii="Arial" w:hAnsi="Arial" w:cs="Arial"/>
          <w:bCs/>
        </w:rPr>
        <w:t>,</w:t>
      </w:r>
    </w:p>
    <w:p w14:paraId="4C1E527A" w14:textId="77777777" w:rsidR="00F050DD" w:rsidRDefault="00547890" w:rsidP="0025222E">
      <w:pPr>
        <w:pStyle w:val="Odstavecseseznamem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iCs/>
        </w:rPr>
      </w:pPr>
      <w:r w:rsidRPr="00F050DD">
        <w:rPr>
          <w:rFonts w:ascii="Arial" w:hAnsi="Arial" w:cs="Arial"/>
          <w:iCs/>
        </w:rPr>
        <w:t>Jedlé oleje a tuky</w:t>
      </w:r>
      <w:r w:rsidR="00D226C7" w:rsidRPr="00F050DD">
        <w:rPr>
          <w:rFonts w:ascii="Arial" w:hAnsi="Arial" w:cs="Arial"/>
          <w:iCs/>
        </w:rPr>
        <w:t>, barva</w:t>
      </w:r>
      <w:r w:rsidR="0031098F" w:rsidRPr="00F050DD">
        <w:rPr>
          <w:rFonts w:ascii="Arial" w:hAnsi="Arial" w:cs="Arial"/>
          <w:iCs/>
        </w:rPr>
        <w:t xml:space="preserve"> černá s nápisem OLEJE</w:t>
      </w:r>
      <w:r w:rsidR="00F050DD" w:rsidRPr="00F050DD">
        <w:rPr>
          <w:rFonts w:ascii="Arial" w:hAnsi="Arial" w:cs="Arial"/>
          <w:iCs/>
        </w:rPr>
        <w:t>,</w:t>
      </w:r>
    </w:p>
    <w:p w14:paraId="424EF753" w14:textId="77777777" w:rsidR="00A342C0" w:rsidRPr="00F050DD" w:rsidRDefault="00A342C0" w:rsidP="0025222E">
      <w:pPr>
        <w:pStyle w:val="Odstavecseseznamem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iCs/>
        </w:rPr>
      </w:pPr>
      <w:r w:rsidRPr="00F050DD">
        <w:rPr>
          <w:rFonts w:ascii="Arial" w:hAnsi="Arial" w:cs="Arial"/>
          <w:iCs/>
        </w:rPr>
        <w:t xml:space="preserve">Textil, </w:t>
      </w:r>
      <w:r w:rsidR="00F050DD">
        <w:rPr>
          <w:rFonts w:ascii="Arial" w:hAnsi="Arial" w:cs="Arial"/>
          <w:iCs/>
        </w:rPr>
        <w:t>barva bílá.</w:t>
      </w:r>
    </w:p>
    <w:p w14:paraId="6A72FF4B" w14:textId="77777777" w:rsidR="009007DD" w:rsidRDefault="00F77173" w:rsidP="0025222E">
      <w:pPr>
        <w:numPr>
          <w:ilvl w:val="0"/>
          <w:numId w:val="4"/>
        </w:numPr>
        <w:tabs>
          <w:tab w:val="clear" w:pos="360"/>
          <w:tab w:val="left" w:pos="426"/>
        </w:tabs>
        <w:spacing w:before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8B8DFC6" w14:textId="77777777" w:rsidR="009007DD" w:rsidRPr="009007DD" w:rsidRDefault="009007DD" w:rsidP="0025222E">
      <w:pPr>
        <w:numPr>
          <w:ilvl w:val="0"/>
          <w:numId w:val="4"/>
        </w:numPr>
        <w:tabs>
          <w:tab w:val="clear" w:pos="360"/>
          <w:tab w:val="left" w:pos="426"/>
        </w:tabs>
        <w:spacing w:before="12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76D8E9D" w14:textId="77777777" w:rsidR="00FB298C" w:rsidRPr="00DC1CF5" w:rsidRDefault="006101FB" w:rsidP="0025222E">
      <w:pPr>
        <w:numPr>
          <w:ilvl w:val="0"/>
          <w:numId w:val="4"/>
        </w:numPr>
        <w:tabs>
          <w:tab w:val="clear" w:pos="360"/>
          <w:tab w:val="left" w:pos="426"/>
        </w:tabs>
        <w:spacing w:before="12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</w:t>
      </w:r>
      <w:r w:rsidR="00AE415A">
        <w:rPr>
          <w:rFonts w:ascii="Arial" w:hAnsi="Arial" w:cs="Arial"/>
          <w:sz w:val="22"/>
          <w:szCs w:val="22"/>
        </w:rPr>
        <w:t xml:space="preserve">, elektroodpad </w:t>
      </w:r>
      <w:r w:rsidR="004650B1">
        <w:rPr>
          <w:rFonts w:ascii="Arial" w:hAnsi="Arial" w:cs="Arial"/>
          <w:sz w:val="22"/>
          <w:szCs w:val="22"/>
        </w:rPr>
        <w:t>a kovový odpad</w:t>
      </w:r>
      <w:r w:rsidR="00EA5575" w:rsidRPr="00DC1CF5">
        <w:rPr>
          <w:rFonts w:ascii="Arial" w:hAnsi="Arial" w:cs="Arial"/>
          <w:sz w:val="22"/>
          <w:szCs w:val="22"/>
        </w:rPr>
        <w:t xml:space="preserve"> </w:t>
      </w:r>
      <w:r w:rsidR="00EA5575">
        <w:rPr>
          <w:rFonts w:ascii="Arial" w:hAnsi="Arial" w:cs="Arial"/>
          <w:sz w:val="22"/>
          <w:szCs w:val="22"/>
        </w:rPr>
        <w:t xml:space="preserve">lze také odevzdávat ve </w:t>
      </w:r>
      <w:r w:rsidR="004650B1">
        <w:rPr>
          <w:rFonts w:ascii="Arial" w:hAnsi="Arial" w:cs="Arial"/>
          <w:sz w:val="22"/>
          <w:szCs w:val="22"/>
        </w:rPr>
        <w:t>S</w:t>
      </w:r>
      <w:r w:rsidR="00EA5575">
        <w:rPr>
          <w:rFonts w:ascii="Arial" w:hAnsi="Arial" w:cs="Arial"/>
          <w:sz w:val="22"/>
          <w:szCs w:val="22"/>
        </w:rPr>
        <w:t>běrném dvoře</w:t>
      </w:r>
      <w:r>
        <w:rPr>
          <w:rFonts w:ascii="Arial" w:hAnsi="Arial" w:cs="Arial"/>
          <w:sz w:val="22"/>
          <w:szCs w:val="22"/>
        </w:rPr>
        <w:t xml:space="preserve">, </w:t>
      </w:r>
      <w:r w:rsidR="00EA5575">
        <w:rPr>
          <w:rFonts w:ascii="Arial" w:hAnsi="Arial" w:cs="Arial"/>
          <w:sz w:val="22"/>
          <w:szCs w:val="22"/>
        </w:rPr>
        <w:t xml:space="preserve">který je </w:t>
      </w:r>
      <w:r w:rsidR="00482F26">
        <w:rPr>
          <w:rFonts w:ascii="Arial" w:hAnsi="Arial" w:cs="Arial"/>
          <w:sz w:val="22"/>
          <w:szCs w:val="22"/>
        </w:rPr>
        <w:t xml:space="preserve">smluvně zajištěn a </w:t>
      </w:r>
      <w:r w:rsidR="00EA5575">
        <w:rPr>
          <w:rFonts w:ascii="Arial" w:hAnsi="Arial" w:cs="Arial"/>
          <w:sz w:val="22"/>
          <w:szCs w:val="22"/>
        </w:rPr>
        <w:t xml:space="preserve">umístěn v zadním traktu </w:t>
      </w:r>
      <w:r w:rsidR="00EA5575" w:rsidRPr="00DC1CF5">
        <w:rPr>
          <w:rFonts w:ascii="Arial" w:hAnsi="Arial" w:cs="Arial"/>
          <w:sz w:val="22"/>
          <w:szCs w:val="22"/>
        </w:rPr>
        <w:t>obecního úřadu Kačice.</w:t>
      </w:r>
    </w:p>
    <w:p w14:paraId="5104F526" w14:textId="77777777" w:rsidR="00EA5575" w:rsidRDefault="00EA5575" w:rsidP="0025222E">
      <w:pPr>
        <w:pStyle w:val="Odstavecseseznamem"/>
        <w:tabs>
          <w:tab w:val="left" w:pos="426"/>
        </w:tabs>
        <w:spacing w:before="120" w:after="0" w:line="240" w:lineRule="auto"/>
        <w:contextualSpacing w:val="0"/>
        <w:jc w:val="both"/>
        <w:rPr>
          <w:rFonts w:ascii="Arial" w:hAnsi="Arial" w:cs="Arial"/>
        </w:rPr>
      </w:pPr>
    </w:p>
    <w:p w14:paraId="463DA405" w14:textId="77777777" w:rsidR="0024722A" w:rsidRPr="00FB6AE5" w:rsidRDefault="0024722A" w:rsidP="0025222E">
      <w:pPr>
        <w:pStyle w:val="Nadpis2"/>
        <w:spacing w:before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5CA3F43" w14:textId="77777777" w:rsidR="0024722A" w:rsidRPr="00FB6AE5" w:rsidRDefault="006101FB" w:rsidP="0025222E">
      <w:pPr>
        <w:pStyle w:val="Nadpis2"/>
        <w:spacing w:before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AE9D94F" w14:textId="77777777" w:rsidR="00EA5575" w:rsidRPr="00482F26" w:rsidRDefault="006101FB" w:rsidP="0025222E">
      <w:pPr>
        <w:numPr>
          <w:ilvl w:val="0"/>
          <w:numId w:val="15"/>
        </w:numPr>
        <w:tabs>
          <w:tab w:val="left" w:pos="426"/>
        </w:tabs>
        <w:spacing w:before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EA5575">
        <w:rPr>
          <w:rFonts w:ascii="Arial" w:hAnsi="Arial" w:cs="Arial"/>
          <w:sz w:val="22"/>
          <w:szCs w:val="22"/>
        </w:rPr>
        <w:t>S</w:t>
      </w:r>
      <w:r w:rsidR="0024722A" w:rsidRPr="00EA5575">
        <w:rPr>
          <w:rFonts w:ascii="Arial" w:hAnsi="Arial" w:cs="Arial"/>
          <w:sz w:val="22"/>
          <w:szCs w:val="22"/>
        </w:rPr>
        <w:t>voz</w:t>
      </w:r>
      <w:r w:rsidR="00A94551" w:rsidRPr="00EA5575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EA5575">
        <w:rPr>
          <w:rFonts w:ascii="Arial" w:hAnsi="Arial" w:cs="Arial"/>
          <w:sz w:val="22"/>
          <w:szCs w:val="22"/>
        </w:rPr>
        <w:t xml:space="preserve"> odpad</w:t>
      </w:r>
      <w:r w:rsidR="00A94551" w:rsidRPr="00EA5575">
        <w:rPr>
          <w:rFonts w:ascii="Arial" w:hAnsi="Arial" w:cs="Arial"/>
          <w:sz w:val="22"/>
          <w:szCs w:val="22"/>
        </w:rPr>
        <w:t>u</w:t>
      </w:r>
      <w:r w:rsidR="001078B1" w:rsidRPr="00EA5575">
        <w:rPr>
          <w:rFonts w:ascii="Arial" w:hAnsi="Arial" w:cs="Arial"/>
          <w:sz w:val="22"/>
          <w:szCs w:val="22"/>
        </w:rPr>
        <w:t xml:space="preserve"> </w:t>
      </w:r>
      <w:r w:rsidR="0024722A" w:rsidRPr="00EA5575">
        <w:rPr>
          <w:rFonts w:ascii="Arial" w:hAnsi="Arial" w:cs="Arial"/>
          <w:sz w:val="22"/>
          <w:szCs w:val="22"/>
        </w:rPr>
        <w:t>je zajišťován</w:t>
      </w:r>
      <w:r w:rsidR="00A94551" w:rsidRPr="00EA5575">
        <w:rPr>
          <w:rFonts w:ascii="Arial" w:hAnsi="Arial" w:cs="Arial"/>
          <w:sz w:val="22"/>
          <w:szCs w:val="22"/>
        </w:rPr>
        <w:t xml:space="preserve"> </w:t>
      </w:r>
      <w:r w:rsidR="00A94551" w:rsidRPr="00EA5575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EA5575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EA5575">
        <w:rPr>
          <w:rFonts w:ascii="Arial" w:hAnsi="Arial" w:cs="Arial"/>
          <w:sz w:val="22"/>
          <w:szCs w:val="22"/>
        </w:rPr>
        <w:t>svozu</w:t>
      </w:r>
      <w:r w:rsidR="0024722A" w:rsidRPr="00EA557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EA5575">
        <w:rPr>
          <w:rFonts w:ascii="Arial" w:hAnsi="Arial" w:cs="Arial"/>
          <w:iCs/>
          <w:sz w:val="22"/>
          <w:szCs w:val="22"/>
        </w:rPr>
        <w:t>na úřední desce obecního úřadu</w:t>
      </w:r>
      <w:r w:rsidR="00EA5575" w:rsidRPr="00EA5575">
        <w:rPr>
          <w:rFonts w:ascii="Arial" w:hAnsi="Arial" w:cs="Arial"/>
          <w:iCs/>
          <w:sz w:val="22"/>
          <w:szCs w:val="22"/>
        </w:rPr>
        <w:t xml:space="preserve"> a </w:t>
      </w:r>
      <w:r w:rsidR="00482F26">
        <w:rPr>
          <w:rFonts w:ascii="Arial" w:hAnsi="Arial" w:cs="Arial"/>
          <w:iCs/>
          <w:sz w:val="22"/>
          <w:szCs w:val="22"/>
        </w:rPr>
        <w:t>elektronickou formou.</w:t>
      </w:r>
      <w:r w:rsidR="00482F26" w:rsidRPr="00482F26">
        <w:rPr>
          <w:rFonts w:ascii="Arial" w:hAnsi="Arial" w:cs="Arial"/>
          <w:sz w:val="22"/>
          <w:szCs w:val="22"/>
        </w:rPr>
        <w:t xml:space="preserve"> </w:t>
      </w:r>
    </w:p>
    <w:p w14:paraId="7842A215" w14:textId="77777777" w:rsidR="0039091A" w:rsidRDefault="00A94551" w:rsidP="0025222E">
      <w:pPr>
        <w:numPr>
          <w:ilvl w:val="0"/>
          <w:numId w:val="15"/>
        </w:numPr>
        <w:tabs>
          <w:tab w:val="left" w:pos="426"/>
        </w:tabs>
        <w:spacing w:before="12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F50FF88" w14:textId="77777777" w:rsidR="0039091A" w:rsidRPr="0039091A" w:rsidRDefault="0039091A" w:rsidP="0025222E">
      <w:pPr>
        <w:tabs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14:paraId="5167E0A4" w14:textId="77777777" w:rsidR="000F645D" w:rsidRPr="00641107" w:rsidRDefault="000F645D" w:rsidP="0025222E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921E46C" w14:textId="77777777" w:rsidR="000F645D" w:rsidRPr="005D20A3" w:rsidRDefault="006101FB" w:rsidP="0025222E">
      <w:pPr>
        <w:spacing w:before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0F645D"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444CBD7" w14:textId="77777777" w:rsidR="00EA5575" w:rsidRPr="005D20A3" w:rsidRDefault="00EA5575" w:rsidP="0025222E">
      <w:pPr>
        <w:numPr>
          <w:ilvl w:val="0"/>
          <w:numId w:val="7"/>
        </w:numPr>
        <w:tabs>
          <w:tab w:val="clear" w:pos="360"/>
          <w:tab w:val="left" w:pos="426"/>
        </w:tabs>
        <w:spacing w:before="12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EA5575">
        <w:rPr>
          <w:rFonts w:ascii="Arial" w:hAnsi="Arial" w:cs="Arial"/>
          <w:iCs/>
          <w:sz w:val="22"/>
          <w:szCs w:val="22"/>
        </w:rPr>
        <w:t xml:space="preserve">Objemný odpad je takový odpad, který vzhledem ke svým rozměrům nemůže být umístěn do sběrných nádob (např. koberce, </w:t>
      </w:r>
      <w:r>
        <w:rPr>
          <w:rFonts w:ascii="Arial" w:hAnsi="Arial" w:cs="Arial"/>
          <w:iCs/>
          <w:sz w:val="22"/>
          <w:szCs w:val="22"/>
        </w:rPr>
        <w:t>jednotlivé kusy nábytku).</w:t>
      </w:r>
    </w:p>
    <w:p w14:paraId="1E4CD152" w14:textId="77777777" w:rsidR="002609CF" w:rsidRPr="0039091A" w:rsidRDefault="00EA5575" w:rsidP="0025222E">
      <w:pPr>
        <w:numPr>
          <w:ilvl w:val="0"/>
          <w:numId w:val="7"/>
        </w:numPr>
        <w:tabs>
          <w:tab w:val="left" w:pos="426"/>
        </w:tabs>
        <w:spacing w:before="120"/>
        <w:ind w:left="0" w:firstLine="0"/>
        <w:jc w:val="both"/>
        <w:rPr>
          <w:rFonts w:ascii="Arial" w:hAnsi="Arial" w:cs="Arial"/>
          <w:color w:val="00B0F0"/>
          <w:sz w:val="22"/>
          <w:szCs w:val="22"/>
        </w:rPr>
      </w:pPr>
      <w:r w:rsidRPr="0039091A">
        <w:rPr>
          <w:rFonts w:ascii="Arial" w:hAnsi="Arial" w:cs="Arial"/>
          <w:sz w:val="22"/>
          <w:szCs w:val="22"/>
        </w:rPr>
        <w:t xml:space="preserve">Sběr a svoz objemného odpadu je zajišťován </w:t>
      </w:r>
      <w:r w:rsidRPr="0039091A">
        <w:rPr>
          <w:rFonts w:ascii="Arial" w:hAnsi="Arial" w:cs="Arial"/>
          <w:iCs/>
          <w:sz w:val="22"/>
          <w:szCs w:val="22"/>
        </w:rPr>
        <w:t>dvakrát ročně</w:t>
      </w:r>
      <w:r w:rsidRPr="0039091A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</w:t>
      </w:r>
      <w:r w:rsidRPr="0039091A">
        <w:rPr>
          <w:rFonts w:ascii="Arial" w:hAnsi="Arial" w:cs="Arial"/>
          <w:iCs/>
          <w:sz w:val="22"/>
          <w:szCs w:val="22"/>
        </w:rPr>
        <w:t xml:space="preserve">na úřední desce obecního úřadu     a </w:t>
      </w:r>
      <w:r w:rsidR="00482F26" w:rsidRPr="0039091A">
        <w:rPr>
          <w:rFonts w:ascii="Arial" w:hAnsi="Arial" w:cs="Arial"/>
          <w:iCs/>
          <w:sz w:val="22"/>
          <w:szCs w:val="22"/>
        </w:rPr>
        <w:t>elektronickou formou.</w:t>
      </w:r>
      <w:r w:rsidRPr="0039091A">
        <w:rPr>
          <w:rFonts w:ascii="Arial" w:hAnsi="Arial" w:cs="Arial"/>
          <w:iCs/>
          <w:sz w:val="22"/>
          <w:szCs w:val="22"/>
        </w:rPr>
        <w:t xml:space="preserve"> </w:t>
      </w:r>
    </w:p>
    <w:p w14:paraId="040704F1" w14:textId="77777777" w:rsidR="00F71191" w:rsidRDefault="00D25BA7" w:rsidP="0025222E">
      <w:pPr>
        <w:numPr>
          <w:ilvl w:val="0"/>
          <w:numId w:val="7"/>
        </w:numPr>
        <w:tabs>
          <w:tab w:val="left" w:pos="426"/>
          <w:tab w:val="left" w:pos="567"/>
        </w:tabs>
        <w:spacing w:before="12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C555656" w14:textId="77777777" w:rsidR="00AE415A" w:rsidRPr="0039091A" w:rsidRDefault="00AE415A" w:rsidP="0025222E">
      <w:pPr>
        <w:numPr>
          <w:ilvl w:val="0"/>
          <w:numId w:val="7"/>
        </w:numPr>
        <w:tabs>
          <w:tab w:val="left" w:pos="426"/>
          <w:tab w:val="left" w:pos="567"/>
        </w:tabs>
        <w:spacing w:before="12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nepřebírá </w:t>
      </w:r>
      <w:r w:rsidR="005C5B95">
        <w:rPr>
          <w:rFonts w:ascii="Arial" w:hAnsi="Arial" w:cs="Arial"/>
          <w:sz w:val="22"/>
          <w:szCs w:val="22"/>
        </w:rPr>
        <w:t xml:space="preserve">a nezajišťuje svoz </w:t>
      </w:r>
      <w:r>
        <w:rPr>
          <w:rFonts w:ascii="Arial" w:hAnsi="Arial" w:cs="Arial"/>
          <w:sz w:val="22"/>
          <w:szCs w:val="22"/>
        </w:rPr>
        <w:t>objemn</w:t>
      </w:r>
      <w:r w:rsidR="005C5B95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odpad</w:t>
      </w:r>
      <w:r w:rsidR="005C5B9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vznikl</w:t>
      </w:r>
      <w:r w:rsidR="005C5B95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z činnosti právnických osob a podnikajících fyzických osob.</w:t>
      </w:r>
    </w:p>
    <w:p w14:paraId="10DDF158" w14:textId="77777777" w:rsidR="00034245" w:rsidRDefault="00034245" w:rsidP="0025222E">
      <w:pPr>
        <w:tabs>
          <w:tab w:val="left" w:pos="426"/>
        </w:tabs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2D80771D" w14:textId="77777777" w:rsidR="0024722A" w:rsidRPr="00FB6AE5" w:rsidRDefault="0024722A" w:rsidP="0025222E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4666B94" w14:textId="77777777" w:rsidR="0024722A" w:rsidRPr="00FB6AE5" w:rsidRDefault="0024722A" w:rsidP="0025222E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>odpadu</w:t>
      </w:r>
    </w:p>
    <w:p w14:paraId="5839D0A6" w14:textId="77777777" w:rsidR="0025354B" w:rsidRPr="001078B1" w:rsidRDefault="0025354B" w:rsidP="0025222E">
      <w:pPr>
        <w:widowControl w:val="0"/>
        <w:numPr>
          <w:ilvl w:val="0"/>
          <w:numId w:val="28"/>
        </w:numPr>
        <w:tabs>
          <w:tab w:val="left" w:pos="426"/>
        </w:tabs>
        <w:spacing w:before="120"/>
        <w:ind w:left="0" w:firstLine="0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2609CF">
        <w:rPr>
          <w:rFonts w:ascii="Arial" w:hAnsi="Arial" w:cs="Arial"/>
          <w:sz w:val="22"/>
          <w:szCs w:val="22"/>
        </w:rPr>
        <w:t xml:space="preserve">: </w:t>
      </w:r>
    </w:p>
    <w:p w14:paraId="3D065FE0" w14:textId="77777777" w:rsidR="0025354B" w:rsidRPr="002609CF" w:rsidRDefault="005F0210" w:rsidP="0025222E">
      <w:pPr>
        <w:numPr>
          <w:ilvl w:val="0"/>
          <w:numId w:val="2"/>
        </w:numPr>
        <w:tabs>
          <w:tab w:val="clear" w:pos="360"/>
        </w:tabs>
        <w:spacing w:before="120"/>
        <w:ind w:left="709" w:hanging="283"/>
        <w:jc w:val="both"/>
        <w:rPr>
          <w:rFonts w:ascii="Arial" w:hAnsi="Arial" w:cs="Arial"/>
          <w:sz w:val="22"/>
          <w:szCs w:val="22"/>
        </w:rPr>
      </w:pPr>
      <w:r w:rsidRPr="002609CF">
        <w:rPr>
          <w:rFonts w:ascii="Arial" w:hAnsi="Arial" w:cs="Arial"/>
          <w:bCs/>
          <w:sz w:val="22"/>
          <w:szCs w:val="22"/>
        </w:rPr>
        <w:t>popelnice</w:t>
      </w:r>
      <w:r w:rsidR="00457183">
        <w:rPr>
          <w:rFonts w:ascii="Arial" w:hAnsi="Arial" w:cs="Arial"/>
          <w:bCs/>
          <w:sz w:val="22"/>
          <w:szCs w:val="22"/>
        </w:rPr>
        <w:t>,</w:t>
      </w:r>
    </w:p>
    <w:p w14:paraId="3898D99C" w14:textId="77777777" w:rsidR="002F5822" w:rsidRDefault="005F0210" w:rsidP="0025222E">
      <w:pPr>
        <w:numPr>
          <w:ilvl w:val="0"/>
          <w:numId w:val="2"/>
        </w:numPr>
        <w:tabs>
          <w:tab w:val="clear" w:pos="360"/>
        </w:tabs>
        <w:spacing w:before="120"/>
        <w:ind w:left="709" w:hanging="283"/>
        <w:jc w:val="both"/>
        <w:rPr>
          <w:rFonts w:ascii="Arial" w:hAnsi="Arial" w:cs="Arial"/>
          <w:sz w:val="22"/>
          <w:szCs w:val="22"/>
        </w:rPr>
      </w:pPr>
      <w:r w:rsidRPr="002609CF">
        <w:rPr>
          <w:rFonts w:ascii="Arial" w:hAnsi="Arial" w:cs="Arial"/>
          <w:sz w:val="22"/>
          <w:szCs w:val="22"/>
        </w:rPr>
        <w:t>odpadkové koše</w:t>
      </w:r>
      <w:r w:rsidR="0025354B" w:rsidRPr="002609CF">
        <w:rPr>
          <w:rFonts w:ascii="Arial" w:hAnsi="Arial" w:cs="Arial"/>
          <w:sz w:val="22"/>
          <w:szCs w:val="22"/>
        </w:rPr>
        <w:t xml:space="preserve">, které jsou umístěny na veřejných prostranstvích v obci, sloužící pro </w:t>
      </w:r>
      <w:r w:rsidR="002609CF">
        <w:rPr>
          <w:rFonts w:ascii="Arial" w:hAnsi="Arial" w:cs="Arial"/>
          <w:sz w:val="22"/>
          <w:szCs w:val="22"/>
        </w:rPr>
        <w:t xml:space="preserve">   </w:t>
      </w:r>
      <w:r w:rsidR="0025354B" w:rsidRPr="002609CF">
        <w:rPr>
          <w:rFonts w:ascii="Arial" w:hAnsi="Arial" w:cs="Arial"/>
          <w:sz w:val="22"/>
          <w:szCs w:val="22"/>
        </w:rPr>
        <w:t>odkládání drobn</w:t>
      </w:r>
      <w:r w:rsidR="002F5822">
        <w:rPr>
          <w:rFonts w:ascii="Arial" w:hAnsi="Arial" w:cs="Arial"/>
          <w:sz w:val="22"/>
          <w:szCs w:val="22"/>
        </w:rPr>
        <w:t>ého směsného komunálního odpadu (popř. psích výkalů), za účelem udržování čistoty veřejného prostranství.</w:t>
      </w:r>
    </w:p>
    <w:p w14:paraId="5AE10937" w14:textId="77777777" w:rsidR="000F4568" w:rsidRPr="00300EA1" w:rsidRDefault="00CF5BE8" w:rsidP="0025222E">
      <w:pPr>
        <w:numPr>
          <w:ilvl w:val="0"/>
          <w:numId w:val="28"/>
        </w:numPr>
        <w:tabs>
          <w:tab w:val="left" w:pos="426"/>
        </w:tabs>
        <w:spacing w:before="120"/>
        <w:ind w:left="0" w:firstLine="0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62B7121" w14:textId="77777777" w:rsidR="00300EA1" w:rsidRPr="00300EA1" w:rsidRDefault="00300EA1" w:rsidP="0025222E">
      <w:pPr>
        <w:tabs>
          <w:tab w:val="left" w:pos="426"/>
        </w:tabs>
        <w:spacing w:before="120"/>
        <w:jc w:val="both"/>
        <w:rPr>
          <w:rFonts w:ascii="Arial" w:hAnsi="Arial" w:cs="Arial"/>
          <w:color w:val="00B0F0"/>
          <w:sz w:val="22"/>
          <w:szCs w:val="22"/>
        </w:rPr>
      </w:pPr>
    </w:p>
    <w:p w14:paraId="4B9FB2EA" w14:textId="77777777" w:rsidR="001078B1" w:rsidRPr="00FB6AE5" w:rsidRDefault="00765052" w:rsidP="0025222E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2609CF">
        <w:rPr>
          <w:rFonts w:ascii="Arial" w:hAnsi="Arial" w:cs="Arial"/>
          <w:b/>
          <w:sz w:val="22"/>
          <w:szCs w:val="22"/>
        </w:rPr>
        <w:t>7</w:t>
      </w:r>
    </w:p>
    <w:p w14:paraId="489F9020" w14:textId="77777777" w:rsidR="0024722A" w:rsidRDefault="0024722A" w:rsidP="0025222E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2C6902A7" w14:textId="77777777" w:rsidR="00F67C91" w:rsidRPr="00457183" w:rsidRDefault="0024722A" w:rsidP="0025222E">
      <w:pPr>
        <w:numPr>
          <w:ilvl w:val="0"/>
          <w:numId w:val="31"/>
        </w:numPr>
        <w:tabs>
          <w:tab w:val="left" w:pos="426"/>
        </w:tabs>
        <w:spacing w:before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457183">
        <w:rPr>
          <w:rFonts w:ascii="Arial" w:hAnsi="Arial" w:cs="Arial"/>
          <w:sz w:val="22"/>
          <w:szCs w:val="22"/>
        </w:rPr>
        <w:t>Stavební</w:t>
      </w:r>
      <w:r w:rsidR="00FB36A3" w:rsidRPr="00457183">
        <w:rPr>
          <w:rFonts w:ascii="Arial" w:hAnsi="Arial" w:cs="Arial"/>
          <w:sz w:val="22"/>
          <w:szCs w:val="22"/>
        </w:rPr>
        <w:t>m</w:t>
      </w:r>
      <w:r w:rsidRPr="00457183">
        <w:rPr>
          <w:rFonts w:ascii="Arial" w:hAnsi="Arial" w:cs="Arial"/>
          <w:sz w:val="22"/>
          <w:szCs w:val="22"/>
        </w:rPr>
        <w:t xml:space="preserve"> odpad</w:t>
      </w:r>
      <w:r w:rsidR="00FB36A3" w:rsidRPr="00457183">
        <w:rPr>
          <w:rFonts w:ascii="Arial" w:hAnsi="Arial" w:cs="Arial"/>
          <w:sz w:val="22"/>
          <w:szCs w:val="22"/>
        </w:rPr>
        <w:t>em</w:t>
      </w:r>
      <w:r w:rsidRPr="00457183">
        <w:rPr>
          <w:rFonts w:ascii="Arial" w:hAnsi="Arial" w:cs="Arial"/>
          <w:sz w:val="22"/>
          <w:szCs w:val="22"/>
        </w:rPr>
        <w:t xml:space="preserve"> </w:t>
      </w:r>
      <w:r w:rsidR="00C45BF9" w:rsidRPr="00457183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457183">
        <w:rPr>
          <w:rFonts w:ascii="Arial" w:hAnsi="Arial" w:cs="Arial"/>
          <w:sz w:val="22"/>
          <w:szCs w:val="22"/>
        </w:rPr>
        <w:t>se rozumí</w:t>
      </w:r>
      <w:r w:rsidRPr="00457183">
        <w:rPr>
          <w:rFonts w:ascii="Arial" w:hAnsi="Arial" w:cs="Arial"/>
          <w:sz w:val="22"/>
          <w:szCs w:val="22"/>
        </w:rPr>
        <w:t xml:space="preserve"> </w:t>
      </w:r>
      <w:r w:rsidR="00C45BF9" w:rsidRPr="00457183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457183">
        <w:rPr>
          <w:rFonts w:ascii="Arial" w:hAnsi="Arial" w:cs="Arial"/>
          <w:sz w:val="22"/>
          <w:szCs w:val="22"/>
        </w:rPr>
        <w:br/>
      </w:r>
      <w:r w:rsidR="00C45BF9" w:rsidRPr="00457183">
        <w:rPr>
          <w:rFonts w:ascii="Arial" w:hAnsi="Arial" w:cs="Arial"/>
          <w:sz w:val="22"/>
          <w:szCs w:val="22"/>
        </w:rPr>
        <w:t>a demoličních činnostech</w:t>
      </w:r>
      <w:r w:rsidR="0031415A" w:rsidRPr="00457183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457183">
        <w:rPr>
          <w:rFonts w:ascii="Arial" w:hAnsi="Arial" w:cs="Arial"/>
          <w:sz w:val="22"/>
          <w:szCs w:val="22"/>
        </w:rPr>
        <w:t>.</w:t>
      </w:r>
      <w:r w:rsidR="00E5685C" w:rsidRPr="00457183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53979124" w14:textId="77777777" w:rsidR="00300EA1" w:rsidRDefault="003025C9" w:rsidP="0025222E">
      <w:pPr>
        <w:numPr>
          <w:ilvl w:val="0"/>
          <w:numId w:val="31"/>
        </w:numPr>
        <w:tabs>
          <w:tab w:val="left" w:pos="426"/>
        </w:tabs>
        <w:spacing w:before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457183">
        <w:rPr>
          <w:rFonts w:ascii="Arial" w:hAnsi="Arial" w:cs="Arial"/>
          <w:sz w:val="22"/>
          <w:szCs w:val="22"/>
        </w:rPr>
        <w:t>Sběr a svoz stavebního a demol</w:t>
      </w:r>
      <w:r w:rsidR="00300EA1">
        <w:rPr>
          <w:rFonts w:ascii="Arial" w:hAnsi="Arial" w:cs="Arial"/>
          <w:sz w:val="22"/>
          <w:szCs w:val="22"/>
        </w:rPr>
        <w:t>ičního odpadu obec nezajišťuje.</w:t>
      </w:r>
    </w:p>
    <w:p w14:paraId="78A7EF10" w14:textId="77777777" w:rsidR="00457183" w:rsidRPr="00457183" w:rsidRDefault="00457183" w:rsidP="0025222E">
      <w:pPr>
        <w:tabs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14:paraId="5D8B229C" w14:textId="77777777" w:rsidR="00AD4D93" w:rsidRPr="00580489" w:rsidRDefault="00AD4D93" w:rsidP="0025222E">
      <w:pPr>
        <w:tabs>
          <w:tab w:val="left" w:pos="426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580489">
        <w:rPr>
          <w:rFonts w:ascii="Arial" w:hAnsi="Arial" w:cs="Arial"/>
          <w:b/>
          <w:sz w:val="22"/>
          <w:szCs w:val="22"/>
        </w:rPr>
        <w:t>Čl. 8</w:t>
      </w:r>
    </w:p>
    <w:p w14:paraId="3DBBA6CB" w14:textId="77777777" w:rsidR="00AD4D93" w:rsidRPr="00580489" w:rsidRDefault="00AD4D93" w:rsidP="0025222E">
      <w:pPr>
        <w:tabs>
          <w:tab w:val="left" w:pos="426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580489">
        <w:rPr>
          <w:rFonts w:ascii="Arial" w:hAnsi="Arial" w:cs="Arial"/>
          <w:b/>
          <w:sz w:val="22"/>
          <w:szCs w:val="22"/>
        </w:rPr>
        <w:lastRenderedPageBreak/>
        <w:t>Nakládání s výrobky s ukončenou životností v rámci služby pro výrobce</w:t>
      </w:r>
    </w:p>
    <w:p w14:paraId="62FA97B4" w14:textId="77777777" w:rsidR="00457183" w:rsidRPr="005C5B95" w:rsidRDefault="00AD4D93" w:rsidP="0025222E">
      <w:pPr>
        <w:pStyle w:val="Odstavecseseznamem"/>
        <w:numPr>
          <w:ilvl w:val="0"/>
          <w:numId w:val="33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5C5B95">
        <w:rPr>
          <w:rFonts w:ascii="Arial" w:hAnsi="Arial" w:cs="Arial"/>
        </w:rPr>
        <w:t>Obec v rámci služby pro výrobce nakládá s těmito výrobky s ukončenou životností</w:t>
      </w:r>
    </w:p>
    <w:p w14:paraId="429ACC0D" w14:textId="77777777" w:rsidR="00157728" w:rsidRPr="00157728" w:rsidRDefault="009D5024" w:rsidP="0025222E">
      <w:pPr>
        <w:pStyle w:val="Odstavecseseznamem"/>
        <w:numPr>
          <w:ilvl w:val="0"/>
          <w:numId w:val="34"/>
        </w:numPr>
        <w:tabs>
          <w:tab w:val="left" w:pos="426"/>
        </w:tabs>
        <w:spacing w:before="120"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580489">
        <w:rPr>
          <w:rFonts w:ascii="Arial" w:hAnsi="Arial" w:cs="Arial"/>
        </w:rPr>
        <w:t>B</w:t>
      </w:r>
      <w:r w:rsidR="00AD4D93" w:rsidRPr="00580489">
        <w:rPr>
          <w:rFonts w:ascii="Arial" w:hAnsi="Arial" w:cs="Arial"/>
        </w:rPr>
        <w:t>aterie</w:t>
      </w:r>
      <w:r>
        <w:rPr>
          <w:rFonts w:ascii="Arial" w:hAnsi="Arial" w:cs="Arial"/>
        </w:rPr>
        <w:t xml:space="preserve"> a drobný elektroodpad.</w:t>
      </w:r>
    </w:p>
    <w:p w14:paraId="4792EBA2" w14:textId="77777777" w:rsidR="00AD4D93" w:rsidRPr="00580489" w:rsidRDefault="00AD4D93" w:rsidP="0025222E">
      <w:pPr>
        <w:pStyle w:val="Odstavecseseznamem"/>
        <w:numPr>
          <w:ilvl w:val="0"/>
          <w:numId w:val="33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580489">
        <w:rPr>
          <w:rFonts w:ascii="Arial" w:hAnsi="Arial" w:cs="Arial"/>
        </w:rPr>
        <w:t>Výrobky s ukončenou životností uvedené v odst. 1 lze předávat v budově obecního úřadu Hradečno každý pracovní den v úředních hodinách.</w:t>
      </w:r>
    </w:p>
    <w:p w14:paraId="6A6688AE" w14:textId="77777777" w:rsidR="00AD4D93" w:rsidRPr="00580489" w:rsidRDefault="00AD4D93" w:rsidP="0025222E">
      <w:pPr>
        <w:tabs>
          <w:tab w:val="left" w:pos="426"/>
        </w:tabs>
        <w:spacing w:before="120"/>
        <w:jc w:val="both"/>
        <w:rPr>
          <w:rFonts w:ascii="Arial" w:hAnsi="Arial" w:cs="Arial"/>
        </w:rPr>
      </w:pPr>
    </w:p>
    <w:p w14:paraId="7A966B73" w14:textId="77777777" w:rsidR="00AD4D93" w:rsidRPr="00580489" w:rsidRDefault="00AD4D93" w:rsidP="0025222E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580489">
        <w:rPr>
          <w:rFonts w:ascii="Arial" w:hAnsi="Arial" w:cs="Arial"/>
          <w:b/>
          <w:sz w:val="22"/>
          <w:szCs w:val="22"/>
        </w:rPr>
        <w:t>Čl. 9</w:t>
      </w:r>
    </w:p>
    <w:p w14:paraId="77A51EB9" w14:textId="77777777" w:rsidR="00AD4D93" w:rsidRPr="00580489" w:rsidRDefault="00AD4D93" w:rsidP="0025222E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580489">
        <w:rPr>
          <w:rFonts w:ascii="Arial" w:hAnsi="Arial" w:cs="Arial"/>
          <w:b/>
          <w:sz w:val="22"/>
          <w:szCs w:val="22"/>
        </w:rPr>
        <w:t>Využití, sběr a soustřeďování biologicky rozložitelného odpadu</w:t>
      </w:r>
    </w:p>
    <w:p w14:paraId="14989A78" w14:textId="77777777" w:rsidR="00457183" w:rsidRDefault="00AD4D93" w:rsidP="0025222E">
      <w:pPr>
        <w:pStyle w:val="Odstavecseseznamem"/>
        <w:numPr>
          <w:ilvl w:val="0"/>
          <w:numId w:val="35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580489">
        <w:rPr>
          <w:rFonts w:ascii="Arial" w:hAnsi="Arial" w:cs="Arial"/>
        </w:rPr>
        <w:t>Biologicky rozložitelná složka komunálního odpadu je odpad biologického původu vznikající při údržbě zahrad, z údržby ploch veřejné zeleně, ze zelených ploch fyzických osob, odpad rostlinného původu z domácností, které by měli fyzické osoby prioritně využít ke kompostování na pozemcích u nemovitostí.</w:t>
      </w:r>
    </w:p>
    <w:p w14:paraId="3D6A996D" w14:textId="77777777" w:rsidR="005C5B95" w:rsidRDefault="005C5B95" w:rsidP="005C5B95">
      <w:pPr>
        <w:pStyle w:val="Odstavecseseznamem"/>
        <w:numPr>
          <w:ilvl w:val="0"/>
          <w:numId w:val="35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580489">
        <w:rPr>
          <w:rFonts w:ascii="Arial" w:hAnsi="Arial" w:cs="Arial"/>
        </w:rPr>
        <w:t xml:space="preserve">Biologicky </w:t>
      </w:r>
      <w:r>
        <w:rPr>
          <w:rFonts w:ascii="Arial" w:hAnsi="Arial" w:cs="Arial"/>
        </w:rPr>
        <w:t>rozložitelný odpad je možno uložit na stálých stanovištích pomocí velkoobjemových kontejnerů.</w:t>
      </w:r>
    </w:p>
    <w:p w14:paraId="3D8CCE67" w14:textId="77777777" w:rsidR="0018066E" w:rsidRDefault="0018066E" w:rsidP="0018066E">
      <w:pPr>
        <w:pStyle w:val="Odstavecseseznamem"/>
        <w:tabs>
          <w:tab w:val="left" w:pos="426"/>
        </w:tabs>
        <w:spacing w:before="120" w:after="0" w:line="240" w:lineRule="auto"/>
        <w:ind w:left="0"/>
        <w:contextualSpacing w:val="0"/>
        <w:jc w:val="both"/>
        <w:rPr>
          <w:rFonts w:ascii="Arial" w:hAnsi="Arial" w:cs="Arial"/>
        </w:rPr>
      </w:pPr>
    </w:p>
    <w:p w14:paraId="5DD71D28" w14:textId="77777777" w:rsidR="0024722A" w:rsidRPr="001D113B" w:rsidRDefault="0024722A" w:rsidP="0025222E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57728">
        <w:rPr>
          <w:rFonts w:ascii="Arial" w:hAnsi="Arial" w:cs="Arial"/>
          <w:b/>
          <w:sz w:val="22"/>
          <w:szCs w:val="22"/>
        </w:rPr>
        <w:t>10</w:t>
      </w:r>
    </w:p>
    <w:p w14:paraId="20867C46" w14:textId="77777777" w:rsidR="0024722A" w:rsidRPr="00680CEA" w:rsidRDefault="00730253" w:rsidP="0025222E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5C5B95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5C5B95">
        <w:rPr>
          <w:rFonts w:ascii="Arial" w:hAnsi="Arial" w:cs="Arial"/>
          <w:b/>
          <w:sz w:val="22"/>
          <w:szCs w:val="22"/>
        </w:rPr>
        <w:t>ustanovení</w:t>
      </w:r>
    </w:p>
    <w:p w14:paraId="625A3CC1" w14:textId="77777777" w:rsidR="00963A13" w:rsidRDefault="00963A13" w:rsidP="0025222E">
      <w:pPr>
        <w:tabs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1172C1">
        <w:rPr>
          <w:rFonts w:ascii="Arial" w:hAnsi="Arial" w:cs="Arial"/>
          <w:sz w:val="22"/>
          <w:szCs w:val="22"/>
        </w:rPr>
        <w:t> 01</w:t>
      </w:r>
      <w:r w:rsidRPr="001172C1">
        <w:rPr>
          <w:rFonts w:ascii="Arial" w:hAnsi="Arial" w:cs="Arial"/>
          <w:sz w:val="22"/>
          <w:szCs w:val="22"/>
        </w:rPr>
        <w:t>/</w:t>
      </w:r>
      <w:r w:rsidR="001172C1" w:rsidRPr="001172C1">
        <w:rPr>
          <w:rFonts w:ascii="Arial" w:hAnsi="Arial" w:cs="Arial"/>
          <w:sz w:val="22"/>
          <w:szCs w:val="22"/>
        </w:rPr>
        <w:t>201</w:t>
      </w:r>
      <w:r w:rsidR="001172C1">
        <w:rPr>
          <w:rFonts w:ascii="Arial" w:hAnsi="Arial" w:cs="Arial"/>
          <w:sz w:val="22"/>
          <w:szCs w:val="22"/>
        </w:rPr>
        <w:t xml:space="preserve">9, o stanovení systému shromažďování, sběru, přepravy, třídění, využívání a odstraňování komunálních odpadů a nakládání se stavebním </w:t>
      </w:r>
      <w:r w:rsidR="00034245">
        <w:rPr>
          <w:rFonts w:ascii="Arial" w:hAnsi="Arial" w:cs="Arial"/>
          <w:sz w:val="22"/>
          <w:szCs w:val="22"/>
        </w:rPr>
        <w:t>o</w:t>
      </w:r>
      <w:r w:rsidR="001172C1">
        <w:rPr>
          <w:rFonts w:ascii="Arial" w:hAnsi="Arial" w:cs="Arial"/>
          <w:sz w:val="22"/>
          <w:szCs w:val="22"/>
        </w:rPr>
        <w:t>dpadem na území obce Hradečno.</w:t>
      </w:r>
    </w:p>
    <w:p w14:paraId="3AD9A236" w14:textId="77777777" w:rsidR="00AB391A" w:rsidRPr="000F4ADB" w:rsidRDefault="00AB391A" w:rsidP="0025222E">
      <w:pPr>
        <w:tabs>
          <w:tab w:val="left" w:pos="426"/>
        </w:tabs>
        <w:spacing w:before="120"/>
        <w:jc w:val="both"/>
        <w:rPr>
          <w:rFonts w:ascii="Arial" w:hAnsi="Arial" w:cs="Arial"/>
        </w:rPr>
      </w:pPr>
    </w:p>
    <w:p w14:paraId="4A30D340" w14:textId="77777777" w:rsidR="00730253" w:rsidRPr="001D113B" w:rsidRDefault="00730253" w:rsidP="0025222E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5C5B95">
        <w:rPr>
          <w:rFonts w:ascii="Arial" w:hAnsi="Arial" w:cs="Arial"/>
          <w:b/>
          <w:sz w:val="22"/>
          <w:szCs w:val="22"/>
        </w:rPr>
        <w:t xml:space="preserve">Čl. </w:t>
      </w:r>
      <w:r w:rsidR="00157728" w:rsidRPr="005C5B95">
        <w:rPr>
          <w:rFonts w:ascii="Arial" w:hAnsi="Arial" w:cs="Arial"/>
          <w:b/>
          <w:sz w:val="22"/>
          <w:szCs w:val="22"/>
        </w:rPr>
        <w:t>11</w:t>
      </w:r>
    </w:p>
    <w:p w14:paraId="4E250BBA" w14:textId="77777777" w:rsidR="00730253" w:rsidRPr="00074576" w:rsidRDefault="00730253" w:rsidP="0025222E">
      <w:pPr>
        <w:pStyle w:val="Nzvylnk"/>
        <w:spacing w:before="12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E3FB15D" w14:textId="77777777" w:rsidR="00730253" w:rsidRDefault="00074576" w:rsidP="0025222E">
      <w:pPr>
        <w:tabs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C8431F8" w14:textId="77777777" w:rsidR="00AB391A" w:rsidRDefault="00AB391A" w:rsidP="0025222E">
      <w:pPr>
        <w:tabs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14:paraId="267DFA98" w14:textId="77777777" w:rsidR="00AB391A" w:rsidRPr="009229AC" w:rsidRDefault="00AB391A" w:rsidP="0025222E">
      <w:pPr>
        <w:pStyle w:val="NormlnIMP"/>
        <w:tabs>
          <w:tab w:val="left" w:pos="426"/>
        </w:tabs>
        <w:spacing w:before="120" w:line="240" w:lineRule="auto"/>
        <w:rPr>
          <w:rFonts w:ascii="Arial" w:hAnsi="Arial" w:cs="Arial"/>
          <w:color w:val="000000"/>
          <w:sz w:val="22"/>
          <w:szCs w:val="22"/>
        </w:rPr>
      </w:pPr>
    </w:p>
    <w:p w14:paraId="4A036AAA" w14:textId="77777777" w:rsidR="00AB391A" w:rsidRPr="009229AC" w:rsidRDefault="00AB391A" w:rsidP="0025222E">
      <w:pPr>
        <w:pStyle w:val="NormlnIMP"/>
        <w:tabs>
          <w:tab w:val="left" w:pos="426"/>
        </w:tabs>
        <w:spacing w:before="120" w:line="240" w:lineRule="auto"/>
        <w:rPr>
          <w:rFonts w:ascii="Arial" w:hAnsi="Arial" w:cs="Arial"/>
          <w:color w:val="000000"/>
          <w:sz w:val="22"/>
          <w:szCs w:val="22"/>
        </w:rPr>
      </w:pPr>
      <w:r w:rsidRPr="009229AC">
        <w:rPr>
          <w:rFonts w:ascii="Arial" w:hAnsi="Arial" w:cs="Arial"/>
          <w:color w:val="000000"/>
          <w:sz w:val="22"/>
          <w:szCs w:val="22"/>
        </w:rPr>
        <w:t>………………………..</w:t>
      </w:r>
      <w:r w:rsidRPr="009229AC">
        <w:rPr>
          <w:rFonts w:ascii="Arial" w:hAnsi="Arial" w:cs="Arial"/>
          <w:color w:val="000000"/>
          <w:sz w:val="22"/>
          <w:szCs w:val="22"/>
        </w:rPr>
        <w:tab/>
      </w:r>
      <w:r w:rsidRPr="009229AC">
        <w:rPr>
          <w:rFonts w:ascii="Arial" w:hAnsi="Arial" w:cs="Arial"/>
          <w:color w:val="000000"/>
          <w:sz w:val="22"/>
          <w:szCs w:val="22"/>
        </w:rPr>
        <w:tab/>
      </w:r>
      <w:r w:rsidRPr="009229AC">
        <w:rPr>
          <w:rFonts w:ascii="Arial" w:hAnsi="Arial" w:cs="Arial"/>
          <w:color w:val="000000"/>
          <w:sz w:val="22"/>
          <w:szCs w:val="22"/>
        </w:rPr>
        <w:tab/>
      </w:r>
      <w:r w:rsidRPr="009229AC">
        <w:rPr>
          <w:rFonts w:ascii="Arial" w:hAnsi="Arial" w:cs="Arial"/>
          <w:color w:val="000000"/>
          <w:sz w:val="22"/>
          <w:szCs w:val="22"/>
        </w:rPr>
        <w:tab/>
      </w:r>
      <w:r w:rsidRPr="009229AC">
        <w:rPr>
          <w:rFonts w:ascii="Arial" w:hAnsi="Arial" w:cs="Arial"/>
          <w:color w:val="000000"/>
          <w:sz w:val="22"/>
          <w:szCs w:val="22"/>
        </w:rPr>
        <w:tab/>
      </w:r>
      <w:r w:rsidRPr="009229AC">
        <w:rPr>
          <w:rFonts w:ascii="Arial" w:hAnsi="Arial" w:cs="Arial"/>
          <w:color w:val="000000"/>
          <w:sz w:val="22"/>
          <w:szCs w:val="22"/>
        </w:rPr>
        <w:tab/>
        <w:t>………………………</w:t>
      </w:r>
      <w:r w:rsidR="001C4156">
        <w:rPr>
          <w:rFonts w:ascii="Arial" w:hAnsi="Arial" w:cs="Arial"/>
          <w:color w:val="000000"/>
          <w:sz w:val="22"/>
          <w:szCs w:val="22"/>
        </w:rPr>
        <w:t>……</w:t>
      </w:r>
    </w:p>
    <w:p w14:paraId="001FE69C" w14:textId="77777777" w:rsidR="00AB391A" w:rsidRPr="009229AC" w:rsidRDefault="00AB391A" w:rsidP="0025222E">
      <w:pPr>
        <w:pStyle w:val="NormlnIMP"/>
        <w:tabs>
          <w:tab w:val="left" w:pos="426"/>
        </w:tabs>
        <w:spacing w:before="120" w:line="240" w:lineRule="auto"/>
        <w:rPr>
          <w:rFonts w:ascii="Arial" w:hAnsi="Arial" w:cs="Arial"/>
          <w:sz w:val="22"/>
          <w:szCs w:val="22"/>
        </w:rPr>
      </w:pPr>
      <w:r w:rsidRPr="009229AC">
        <w:rPr>
          <w:rFonts w:ascii="Arial" w:hAnsi="Arial" w:cs="Arial"/>
          <w:sz w:val="22"/>
          <w:szCs w:val="22"/>
        </w:rPr>
        <w:t xml:space="preserve">Ing. Václav </w:t>
      </w:r>
      <w:proofErr w:type="spellStart"/>
      <w:r w:rsidRPr="009229AC">
        <w:rPr>
          <w:rFonts w:ascii="Arial" w:hAnsi="Arial" w:cs="Arial"/>
          <w:sz w:val="22"/>
          <w:szCs w:val="22"/>
        </w:rPr>
        <w:t>Zdich</w:t>
      </w:r>
      <w:proofErr w:type="spellEnd"/>
      <w:r w:rsidR="001C4156">
        <w:rPr>
          <w:rFonts w:ascii="Arial" w:hAnsi="Arial" w:cs="Arial"/>
          <w:sz w:val="22"/>
          <w:szCs w:val="22"/>
        </w:rPr>
        <w:t xml:space="preserve"> v.r.</w:t>
      </w:r>
      <w:r w:rsidRPr="009229AC">
        <w:rPr>
          <w:rFonts w:ascii="Arial" w:hAnsi="Arial" w:cs="Arial"/>
          <w:sz w:val="22"/>
          <w:szCs w:val="22"/>
        </w:rPr>
        <w:tab/>
      </w:r>
      <w:r w:rsidRPr="009229AC">
        <w:rPr>
          <w:rFonts w:ascii="Arial" w:hAnsi="Arial" w:cs="Arial"/>
          <w:sz w:val="22"/>
          <w:szCs w:val="22"/>
        </w:rPr>
        <w:tab/>
      </w:r>
      <w:r w:rsidRPr="009229AC">
        <w:rPr>
          <w:rFonts w:ascii="Arial" w:hAnsi="Arial" w:cs="Arial"/>
          <w:sz w:val="22"/>
          <w:szCs w:val="22"/>
        </w:rPr>
        <w:tab/>
      </w:r>
      <w:r w:rsidRPr="009229AC">
        <w:rPr>
          <w:rFonts w:ascii="Arial" w:hAnsi="Arial" w:cs="Arial"/>
          <w:sz w:val="22"/>
          <w:szCs w:val="22"/>
        </w:rPr>
        <w:tab/>
      </w:r>
      <w:r w:rsidRPr="009229AC">
        <w:rPr>
          <w:rFonts w:ascii="Arial" w:hAnsi="Arial" w:cs="Arial"/>
          <w:sz w:val="22"/>
          <w:szCs w:val="22"/>
        </w:rPr>
        <w:tab/>
      </w:r>
      <w:r w:rsidRPr="009229AC">
        <w:rPr>
          <w:rFonts w:ascii="Arial" w:hAnsi="Arial" w:cs="Arial"/>
          <w:sz w:val="22"/>
          <w:szCs w:val="22"/>
        </w:rPr>
        <w:tab/>
        <w:t>JUDr. Zdeněk Hejhal</w:t>
      </w:r>
      <w:r w:rsidR="001C4156">
        <w:rPr>
          <w:rFonts w:ascii="Arial" w:hAnsi="Arial" w:cs="Arial"/>
          <w:sz w:val="22"/>
          <w:szCs w:val="22"/>
        </w:rPr>
        <w:t xml:space="preserve"> v.r.</w:t>
      </w:r>
    </w:p>
    <w:p w14:paraId="62DEA2E5" w14:textId="77777777" w:rsidR="00AB391A" w:rsidRPr="001C4156" w:rsidRDefault="00AB391A" w:rsidP="0025222E">
      <w:pPr>
        <w:tabs>
          <w:tab w:val="left" w:pos="426"/>
        </w:tabs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9229AC">
        <w:rPr>
          <w:rFonts w:ascii="Arial" w:hAnsi="Arial" w:cs="Arial"/>
          <w:sz w:val="22"/>
          <w:szCs w:val="22"/>
        </w:rPr>
        <w:t xml:space="preserve">    místostarosta                                                                          starosta obce</w:t>
      </w:r>
      <w:r w:rsidRPr="0018570A">
        <w:rPr>
          <w:color w:val="000000"/>
          <w:sz w:val="22"/>
          <w:szCs w:val="22"/>
        </w:rPr>
        <w:t xml:space="preserve">   </w:t>
      </w:r>
    </w:p>
    <w:sectPr w:rsidR="00AB391A" w:rsidRPr="001C4156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46D20" w14:textId="77777777" w:rsidR="00D34A8F" w:rsidRDefault="00D34A8F">
      <w:r>
        <w:separator/>
      </w:r>
    </w:p>
  </w:endnote>
  <w:endnote w:type="continuationSeparator" w:id="0">
    <w:p w14:paraId="1AD868F8" w14:textId="77777777" w:rsidR="00D34A8F" w:rsidRDefault="00D3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3BF3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82688">
      <w:rPr>
        <w:noProof/>
      </w:rPr>
      <w:t>1</w:t>
    </w:r>
    <w:r>
      <w:fldChar w:fldCharType="end"/>
    </w:r>
  </w:p>
  <w:p w14:paraId="7C1BB1A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F9D07" w14:textId="77777777" w:rsidR="00D34A8F" w:rsidRDefault="00D34A8F">
      <w:r>
        <w:separator/>
      </w:r>
    </w:p>
  </w:footnote>
  <w:footnote w:type="continuationSeparator" w:id="0">
    <w:p w14:paraId="00902FF4" w14:textId="77777777" w:rsidR="00D34A8F" w:rsidRDefault="00D34A8F">
      <w:r>
        <w:continuationSeparator/>
      </w:r>
    </w:p>
  </w:footnote>
  <w:footnote w:id="1">
    <w:p w14:paraId="3BFBC5D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4E2B80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002F3"/>
    <w:multiLevelType w:val="hybridMultilevel"/>
    <w:tmpl w:val="720EF8A4"/>
    <w:lvl w:ilvl="0" w:tplc="40C63A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62D0A"/>
    <w:multiLevelType w:val="hybridMultilevel"/>
    <w:tmpl w:val="C09CDC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BEE03FE"/>
    <w:multiLevelType w:val="hybridMultilevel"/>
    <w:tmpl w:val="C09CDC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77065011">
    <w:abstractNumId w:val="9"/>
  </w:num>
  <w:num w:numId="2" w16cid:durableId="114058380">
    <w:abstractNumId w:val="34"/>
  </w:num>
  <w:num w:numId="3" w16cid:durableId="262878132">
    <w:abstractNumId w:val="5"/>
  </w:num>
  <w:num w:numId="4" w16cid:durableId="1163813442">
    <w:abstractNumId w:val="26"/>
  </w:num>
  <w:num w:numId="5" w16cid:durableId="949245397">
    <w:abstractNumId w:val="22"/>
  </w:num>
  <w:num w:numId="6" w16cid:durableId="157960902">
    <w:abstractNumId w:val="30"/>
  </w:num>
  <w:num w:numId="7" w16cid:durableId="495072767">
    <w:abstractNumId w:val="10"/>
  </w:num>
  <w:num w:numId="8" w16cid:durableId="1824543414">
    <w:abstractNumId w:val="1"/>
  </w:num>
  <w:num w:numId="9" w16cid:durableId="2054651807">
    <w:abstractNumId w:val="29"/>
  </w:num>
  <w:num w:numId="10" w16cid:durableId="409084890">
    <w:abstractNumId w:val="24"/>
  </w:num>
  <w:num w:numId="11" w16cid:durableId="748890852">
    <w:abstractNumId w:val="23"/>
  </w:num>
  <w:num w:numId="12" w16cid:durableId="1232548049">
    <w:abstractNumId w:val="12"/>
  </w:num>
  <w:num w:numId="13" w16cid:durableId="1103575613">
    <w:abstractNumId w:val="27"/>
  </w:num>
  <w:num w:numId="14" w16cid:durableId="239339737">
    <w:abstractNumId w:val="33"/>
  </w:num>
  <w:num w:numId="15" w16cid:durableId="799570568">
    <w:abstractNumId w:val="15"/>
  </w:num>
  <w:num w:numId="16" w16cid:durableId="730693120">
    <w:abstractNumId w:val="32"/>
  </w:num>
  <w:num w:numId="17" w16cid:durableId="1724984762">
    <w:abstractNumId w:val="6"/>
  </w:num>
  <w:num w:numId="18" w16cid:durableId="48842465">
    <w:abstractNumId w:val="0"/>
  </w:num>
  <w:num w:numId="19" w16cid:durableId="1449860194">
    <w:abstractNumId w:val="18"/>
  </w:num>
  <w:num w:numId="20" w16cid:durableId="2705067">
    <w:abstractNumId w:val="28"/>
  </w:num>
  <w:num w:numId="21" w16cid:durableId="1537816370">
    <w:abstractNumId w:val="19"/>
  </w:num>
  <w:num w:numId="22" w16cid:durableId="1853493312">
    <w:abstractNumId w:val="20"/>
  </w:num>
  <w:num w:numId="23" w16cid:durableId="159741805">
    <w:abstractNumId w:val="14"/>
  </w:num>
  <w:num w:numId="24" w16cid:durableId="1734768564">
    <w:abstractNumId w:val="7"/>
  </w:num>
  <w:num w:numId="25" w16cid:durableId="1111052518">
    <w:abstractNumId w:val="2"/>
  </w:num>
  <w:num w:numId="26" w16cid:durableId="1067149526">
    <w:abstractNumId w:val="17"/>
  </w:num>
  <w:num w:numId="27" w16cid:durableId="1748113727">
    <w:abstractNumId w:val="3"/>
  </w:num>
  <w:num w:numId="28" w16cid:durableId="1253319917">
    <w:abstractNumId w:val="16"/>
  </w:num>
  <w:num w:numId="29" w16cid:durableId="1616018461">
    <w:abstractNumId w:val="11"/>
  </w:num>
  <w:num w:numId="30" w16cid:durableId="674725813">
    <w:abstractNumId w:val="13"/>
  </w:num>
  <w:num w:numId="31" w16cid:durableId="212157026">
    <w:abstractNumId w:val="31"/>
  </w:num>
  <w:num w:numId="32" w16cid:durableId="1724672179">
    <w:abstractNumId w:val="21"/>
  </w:num>
  <w:num w:numId="33" w16cid:durableId="1172112067">
    <w:abstractNumId w:val="25"/>
  </w:num>
  <w:num w:numId="34" w16cid:durableId="1879312200">
    <w:abstractNumId w:val="4"/>
  </w:num>
  <w:num w:numId="35" w16cid:durableId="569786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4245"/>
    <w:rsid w:val="00036778"/>
    <w:rsid w:val="00041A92"/>
    <w:rsid w:val="00042756"/>
    <w:rsid w:val="00053446"/>
    <w:rsid w:val="00053FEC"/>
    <w:rsid w:val="00054714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29BC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2C1"/>
    <w:rsid w:val="00117E27"/>
    <w:rsid w:val="00122EA8"/>
    <w:rsid w:val="00123D3A"/>
    <w:rsid w:val="00130236"/>
    <w:rsid w:val="00133646"/>
    <w:rsid w:val="00134AA3"/>
    <w:rsid w:val="001363E2"/>
    <w:rsid w:val="00143C84"/>
    <w:rsid w:val="001468F1"/>
    <w:rsid w:val="001476FD"/>
    <w:rsid w:val="001510B8"/>
    <w:rsid w:val="00157728"/>
    <w:rsid w:val="00164E8B"/>
    <w:rsid w:val="001724A3"/>
    <w:rsid w:val="0017608F"/>
    <w:rsid w:val="0018066E"/>
    <w:rsid w:val="00181515"/>
    <w:rsid w:val="00181C99"/>
    <w:rsid w:val="001869E0"/>
    <w:rsid w:val="001A1793"/>
    <w:rsid w:val="001A5FC6"/>
    <w:rsid w:val="001B0AEB"/>
    <w:rsid w:val="001C4156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222E"/>
    <w:rsid w:val="0025354B"/>
    <w:rsid w:val="00255095"/>
    <w:rsid w:val="00255AE6"/>
    <w:rsid w:val="002609CF"/>
    <w:rsid w:val="00261098"/>
    <w:rsid w:val="00262D62"/>
    <w:rsid w:val="0026520E"/>
    <w:rsid w:val="00265EF4"/>
    <w:rsid w:val="00267188"/>
    <w:rsid w:val="00277D90"/>
    <w:rsid w:val="002A020A"/>
    <w:rsid w:val="002A3581"/>
    <w:rsid w:val="002A5A25"/>
    <w:rsid w:val="002B7E6B"/>
    <w:rsid w:val="002C32D2"/>
    <w:rsid w:val="002C3644"/>
    <w:rsid w:val="002C442F"/>
    <w:rsid w:val="002D37AA"/>
    <w:rsid w:val="002D64B8"/>
    <w:rsid w:val="002D7DAC"/>
    <w:rsid w:val="002F4026"/>
    <w:rsid w:val="002F5822"/>
    <w:rsid w:val="002F6C9F"/>
    <w:rsid w:val="00300EA1"/>
    <w:rsid w:val="003025C9"/>
    <w:rsid w:val="0031098F"/>
    <w:rsid w:val="0031415A"/>
    <w:rsid w:val="00320CF7"/>
    <w:rsid w:val="0032634F"/>
    <w:rsid w:val="00332A01"/>
    <w:rsid w:val="0034317B"/>
    <w:rsid w:val="00343C2D"/>
    <w:rsid w:val="00344369"/>
    <w:rsid w:val="003478D2"/>
    <w:rsid w:val="00352DD8"/>
    <w:rsid w:val="003558A3"/>
    <w:rsid w:val="00362DF8"/>
    <w:rsid w:val="00373576"/>
    <w:rsid w:val="0037455E"/>
    <w:rsid w:val="003746ED"/>
    <w:rsid w:val="0039091A"/>
    <w:rsid w:val="003934B6"/>
    <w:rsid w:val="00395260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0DCD"/>
    <w:rsid w:val="00421C34"/>
    <w:rsid w:val="00423176"/>
    <w:rsid w:val="00425B78"/>
    <w:rsid w:val="0042723F"/>
    <w:rsid w:val="00431942"/>
    <w:rsid w:val="00435697"/>
    <w:rsid w:val="00453AB3"/>
    <w:rsid w:val="00457183"/>
    <w:rsid w:val="004650B1"/>
    <w:rsid w:val="00471DDC"/>
    <w:rsid w:val="004761AD"/>
    <w:rsid w:val="00476A0B"/>
    <w:rsid w:val="00482F26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1123"/>
    <w:rsid w:val="0056694A"/>
    <w:rsid w:val="00576E29"/>
    <w:rsid w:val="00584D37"/>
    <w:rsid w:val="0059780C"/>
    <w:rsid w:val="005A3FFD"/>
    <w:rsid w:val="005C0885"/>
    <w:rsid w:val="005C5B95"/>
    <w:rsid w:val="005C7494"/>
    <w:rsid w:val="005C7FAC"/>
    <w:rsid w:val="005D20A3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37B0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1F20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6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00EE"/>
    <w:rsid w:val="00951700"/>
    <w:rsid w:val="00963A13"/>
    <w:rsid w:val="009722E1"/>
    <w:rsid w:val="00973C0E"/>
    <w:rsid w:val="009743BA"/>
    <w:rsid w:val="009774F4"/>
    <w:rsid w:val="00982688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024"/>
    <w:rsid w:val="009D5C19"/>
    <w:rsid w:val="009E4450"/>
    <w:rsid w:val="009E5176"/>
    <w:rsid w:val="009F5BB9"/>
    <w:rsid w:val="009F7F0F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91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4D93"/>
    <w:rsid w:val="00AE03A0"/>
    <w:rsid w:val="00AE0ADF"/>
    <w:rsid w:val="00AE2DEE"/>
    <w:rsid w:val="00AE415A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4D4E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4A8F"/>
    <w:rsid w:val="00D4132C"/>
    <w:rsid w:val="00D44ECF"/>
    <w:rsid w:val="00D51D24"/>
    <w:rsid w:val="00D546F5"/>
    <w:rsid w:val="00D62F8B"/>
    <w:rsid w:val="00D66C5B"/>
    <w:rsid w:val="00D7341B"/>
    <w:rsid w:val="00D736CB"/>
    <w:rsid w:val="00D832B7"/>
    <w:rsid w:val="00D91A41"/>
    <w:rsid w:val="00DB2051"/>
    <w:rsid w:val="00DC1CF5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49A3"/>
    <w:rsid w:val="00E867EA"/>
    <w:rsid w:val="00E87A75"/>
    <w:rsid w:val="00E87B0B"/>
    <w:rsid w:val="00E92D8B"/>
    <w:rsid w:val="00EA1B4D"/>
    <w:rsid w:val="00EA5575"/>
    <w:rsid w:val="00EB2DCF"/>
    <w:rsid w:val="00EB4815"/>
    <w:rsid w:val="00EB486C"/>
    <w:rsid w:val="00EB7D8D"/>
    <w:rsid w:val="00EF0F4E"/>
    <w:rsid w:val="00F00E31"/>
    <w:rsid w:val="00F050DD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08F6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041E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7082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575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8AF3A-44AD-44A2-BCDD-84C34715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979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Jitka Strážnická</cp:lastModifiedBy>
  <cp:revision>2</cp:revision>
  <cp:lastPrinted>2023-01-18T10:17:00Z</cp:lastPrinted>
  <dcterms:created xsi:type="dcterms:W3CDTF">2023-03-28T05:41:00Z</dcterms:created>
  <dcterms:modified xsi:type="dcterms:W3CDTF">2023-03-28T05:41:00Z</dcterms:modified>
</cp:coreProperties>
</file>