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8CD5" w14:textId="33E2D2C7" w:rsidR="002567B1" w:rsidRPr="00C236FF" w:rsidRDefault="00AF2986" w:rsidP="00557A21">
      <w:pPr>
        <w:ind w:left="2832" w:firstLine="708"/>
        <w:jc w:val="both"/>
        <w:rPr>
          <w:rFonts w:asciiTheme="majorHAnsi" w:hAnsiTheme="majorHAnsi" w:cstheme="majorHAnsi"/>
          <w:b/>
          <w:bCs/>
          <w:sz w:val="40"/>
          <w:szCs w:val="40"/>
        </w:rPr>
      </w:pPr>
      <w:r w:rsidRPr="00C236FF">
        <w:rPr>
          <w:rFonts w:asciiTheme="majorHAnsi" w:hAnsiTheme="majorHAnsi" w:cstheme="majorHAnsi"/>
          <w:b/>
          <w:bCs/>
          <w:sz w:val="40"/>
          <w:szCs w:val="40"/>
        </w:rPr>
        <w:t>Obec Kalek</w:t>
      </w:r>
    </w:p>
    <w:p w14:paraId="04349BD4" w14:textId="7B7C3E5F" w:rsidR="00AF2986" w:rsidRPr="00C236FF" w:rsidRDefault="00557A21" w:rsidP="00557A21">
      <w:pPr>
        <w:ind w:left="2124"/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r w:rsidRPr="00C236FF">
        <w:rPr>
          <w:rFonts w:asciiTheme="majorHAnsi" w:hAnsiTheme="majorHAnsi" w:cstheme="majorHAnsi"/>
          <w:b/>
          <w:bCs/>
          <w:sz w:val="36"/>
          <w:szCs w:val="36"/>
        </w:rPr>
        <w:t xml:space="preserve">     </w:t>
      </w:r>
      <w:r w:rsidR="00C236FF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AF2986" w:rsidRPr="00C236FF">
        <w:rPr>
          <w:rFonts w:asciiTheme="majorHAnsi" w:hAnsiTheme="majorHAnsi" w:cstheme="majorHAnsi"/>
          <w:b/>
          <w:bCs/>
          <w:sz w:val="36"/>
          <w:szCs w:val="36"/>
        </w:rPr>
        <w:t>Zastupitelstvo obce Kalek</w:t>
      </w:r>
    </w:p>
    <w:p w14:paraId="714ABC53" w14:textId="51E9D36B" w:rsidR="00AF2986" w:rsidRPr="00C236FF" w:rsidRDefault="00AF2986" w:rsidP="00557A21">
      <w:pPr>
        <w:ind w:left="2832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236FF">
        <w:rPr>
          <w:rFonts w:asciiTheme="majorHAnsi" w:hAnsiTheme="majorHAnsi" w:cstheme="majorHAnsi"/>
          <w:b/>
          <w:bCs/>
          <w:sz w:val="32"/>
          <w:szCs w:val="32"/>
        </w:rPr>
        <w:t xml:space="preserve">Obecně závazná vyhláška </w:t>
      </w:r>
    </w:p>
    <w:p w14:paraId="5B27B1B7" w14:textId="77777777" w:rsidR="00AF2986" w:rsidRPr="00C236FF" w:rsidRDefault="00AF2986" w:rsidP="00557A21">
      <w:pPr>
        <w:ind w:left="2832" w:firstLine="708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236FF">
        <w:rPr>
          <w:rFonts w:asciiTheme="majorHAnsi" w:hAnsiTheme="majorHAnsi" w:cstheme="majorHAnsi"/>
          <w:b/>
          <w:bCs/>
          <w:sz w:val="32"/>
          <w:szCs w:val="32"/>
        </w:rPr>
        <w:t>Požární řád obce</w:t>
      </w:r>
    </w:p>
    <w:p w14:paraId="1CD9932C" w14:textId="77777777" w:rsidR="00AF2986" w:rsidRPr="00D62C36" w:rsidRDefault="00AF2986" w:rsidP="00DA78B0">
      <w:pPr>
        <w:jc w:val="both"/>
        <w:rPr>
          <w:rFonts w:ascii="Arial" w:hAnsi="Arial" w:cs="Arial"/>
          <w:b/>
          <w:bCs/>
        </w:rPr>
      </w:pPr>
    </w:p>
    <w:p w14:paraId="61EFC2B8" w14:textId="78F73CC4" w:rsidR="00AF2986" w:rsidRPr="00D62C36" w:rsidRDefault="00AF2986" w:rsidP="00DA78B0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Zastupitelstvo obce </w:t>
      </w:r>
      <w:r w:rsidR="00910E45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Kalek se na svém zasedání dne 11.12.</w:t>
      </w:r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2023 usneslo usnesením </w:t>
      </w:r>
      <w:r w:rsidR="003A06B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                   </w:t>
      </w:r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č</w:t>
      </w:r>
      <w:r w:rsidR="00D62C36"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. </w:t>
      </w:r>
      <w:r w:rsidR="00E623D4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8/5/2023</w:t>
      </w:r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vydat na základě §29 odst. 1 písm. o) bod 1. zákona č. 133/1985 Sb., o požární ochraně, ve znění pozdějších </w:t>
      </w:r>
      <w:proofErr w:type="gramStart"/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předpisů )</w:t>
      </w:r>
      <w:r w:rsidR="00145293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,</w:t>
      </w:r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dále</w:t>
      </w:r>
      <w:proofErr w:type="gramEnd"/>
      <w:r w:rsidRPr="00D62C36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jen „zákon o požární ochraně“), a v souladu s §10 písm. d) a §84 odst. 2 písm. h) zákona č. 128/2000 Sb., o obcích (obecní nařízení), ve znění pozdějších předpisů, tuto obecně závaznou vyhlášku (dále jen „vyhláška“):</w:t>
      </w:r>
      <w:r w:rsidRPr="00D62C3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60DEE7A" w14:textId="77777777" w:rsidR="00D62C36" w:rsidRPr="00D62C36" w:rsidRDefault="00D62C36" w:rsidP="00DA78B0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F828BCC" w14:textId="02CC3E02" w:rsidR="00D62C36" w:rsidRPr="00D62C36" w:rsidRDefault="00C236FF" w:rsidP="00DA78B0">
      <w:pPr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         </w:t>
      </w:r>
      <w:r w:rsidR="00D62C36" w:rsidRPr="00C236FF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Čl</w:t>
      </w:r>
      <w:r w:rsidRPr="00C236FF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 w:rsidR="00D62C36" w:rsidRPr="00C236FF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1</w:t>
      </w:r>
      <w:r w:rsidR="00D62C36" w:rsidRPr="00D62C36">
        <w:rPr>
          <w:rStyle w:val="eop"/>
          <w:rFonts w:ascii="Arial" w:hAnsi="Arial" w:cs="Arial"/>
          <w:color w:val="000000"/>
          <w:shd w:val="clear" w:color="auto" w:fill="FFFFFF"/>
        </w:rPr>
        <w:t>.</w:t>
      </w:r>
    </w:p>
    <w:p w14:paraId="6E39E3E7" w14:textId="3D40581D" w:rsidR="00D62C36" w:rsidRPr="00D62C36" w:rsidRDefault="00C236FF" w:rsidP="00DA78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D62C36" w:rsidRPr="00D62C36">
        <w:rPr>
          <w:rFonts w:ascii="Arial" w:hAnsi="Arial" w:cs="Arial"/>
          <w:b/>
          <w:bCs/>
        </w:rPr>
        <w:t>Úvodní ustanovení</w:t>
      </w:r>
    </w:p>
    <w:p w14:paraId="3DE90A1B" w14:textId="77777777" w:rsidR="00D62C36" w:rsidRPr="00D62C36" w:rsidRDefault="00D62C36" w:rsidP="00DA78B0">
      <w:pPr>
        <w:pStyle w:val="Odstavecseseznamem"/>
        <w:numPr>
          <w:ilvl w:val="0"/>
          <w:numId w:val="2"/>
        </w:numPr>
        <w:jc w:val="both"/>
        <w:rPr>
          <w:rStyle w:val="normaltextrun"/>
          <w:rFonts w:ascii="Arial" w:hAnsi="Arial" w:cs="Arial"/>
          <w:b/>
          <w:bCs/>
        </w:rPr>
      </w:pPr>
      <w:r w:rsidRPr="00D62C36">
        <w:rPr>
          <w:rStyle w:val="normaltextrun"/>
          <w:rFonts w:ascii="Arial" w:hAnsi="Arial" w:cs="Arial"/>
          <w:color w:val="000000"/>
          <w:shd w:val="clear" w:color="auto" w:fill="FFFFFF"/>
        </w:rPr>
        <w:t>Tato vyhláška</w:t>
      </w:r>
      <w:r w:rsidRPr="00D62C3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62C36">
        <w:rPr>
          <w:rStyle w:val="normaltextrun"/>
          <w:rFonts w:ascii="Arial" w:hAnsi="Arial" w:cs="Arial"/>
          <w:color w:val="000000"/>
          <w:shd w:val="clear" w:color="auto" w:fill="FFFFFF"/>
        </w:rPr>
        <w:t>upravuje organizaci a zásady za</w:t>
      </w:r>
      <w:r w:rsidR="00D811B1">
        <w:rPr>
          <w:rStyle w:val="normaltextrun"/>
          <w:rFonts w:ascii="Arial" w:hAnsi="Arial" w:cs="Arial"/>
          <w:color w:val="000000"/>
          <w:shd w:val="clear" w:color="auto" w:fill="FFFFFF"/>
        </w:rPr>
        <w:t>bezpečení požární ochrany v obci.</w:t>
      </w:r>
    </w:p>
    <w:p w14:paraId="30358AF2" w14:textId="77777777" w:rsidR="00D62C36" w:rsidRPr="00D62C36" w:rsidRDefault="00D62C36" w:rsidP="00DA78B0">
      <w:pPr>
        <w:pStyle w:val="Odstavecseseznamem"/>
        <w:jc w:val="both"/>
        <w:rPr>
          <w:rStyle w:val="normaltextrun"/>
          <w:rFonts w:ascii="Arial" w:hAnsi="Arial" w:cs="Arial"/>
          <w:b/>
          <w:bCs/>
        </w:rPr>
      </w:pPr>
      <w:r w:rsidRPr="00D62C36">
        <w:rPr>
          <w:rStyle w:val="normaltextrun"/>
          <w:rFonts w:ascii="Arial" w:hAnsi="Arial" w:cs="Arial"/>
          <w:color w:val="000000"/>
          <w:shd w:val="clear" w:color="auto" w:fill="FFFFFF"/>
        </w:rPr>
        <w:t>. </w:t>
      </w:r>
    </w:p>
    <w:p w14:paraId="1120374A" w14:textId="77777777" w:rsidR="00D62C36" w:rsidRPr="00D62C36" w:rsidRDefault="00D62C36" w:rsidP="00DA78B0">
      <w:pPr>
        <w:pStyle w:val="Odstavecseseznamem"/>
        <w:numPr>
          <w:ilvl w:val="0"/>
          <w:numId w:val="2"/>
        </w:numPr>
        <w:jc w:val="both"/>
        <w:rPr>
          <w:rStyle w:val="eop"/>
          <w:rFonts w:ascii="Arial" w:hAnsi="Arial" w:cs="Arial"/>
          <w:b/>
          <w:bCs/>
        </w:rPr>
      </w:pPr>
      <w:r w:rsidRPr="00D62C36">
        <w:rPr>
          <w:rStyle w:val="normaltextrun"/>
          <w:rFonts w:ascii="Arial" w:hAnsi="Arial" w:cs="Arial"/>
          <w:color w:val="000000"/>
          <w:shd w:val="clear" w:color="auto" w:fill="FFFFFF"/>
        </w:rPr>
        <w:t>Při zabezpečování požární ochrany spolupracuje obec zejména s hasičským záchranným sborem kraje, občanskými sdruženími a obecně prospěšnými společnostmi působícími na úseku požární ochrany.</w:t>
      </w:r>
      <w:r w:rsidRPr="00D62C3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BF5CF67" w14:textId="77777777" w:rsidR="00D62C36" w:rsidRDefault="00D62C36" w:rsidP="00DA78B0">
      <w:pPr>
        <w:pStyle w:val="Odstavecseseznamem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63FE6C69" w14:textId="77777777" w:rsidR="00C236FF" w:rsidRDefault="00C236FF" w:rsidP="00DA78B0">
      <w:pPr>
        <w:pStyle w:val="Odstavecseseznamem"/>
        <w:jc w:val="both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</w:t>
      </w:r>
    </w:p>
    <w:p w14:paraId="40225AC4" w14:textId="7D1F7291" w:rsidR="00D62C36" w:rsidRPr="00C236FF" w:rsidRDefault="00C236FF" w:rsidP="00DA78B0">
      <w:pPr>
        <w:pStyle w:val="Odstavecseseznamem"/>
        <w:jc w:val="both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</w:t>
      </w:r>
      <w:r w:rsidR="00D62C36" w:rsidRPr="00C236FF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Čl. 2</w:t>
      </w:r>
    </w:p>
    <w:p w14:paraId="0100DB76" w14:textId="77777777" w:rsidR="00D62C36" w:rsidRDefault="00D62C36" w:rsidP="00DA78B0">
      <w:pPr>
        <w:pStyle w:val="Odstavecseseznamem"/>
        <w:jc w:val="both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 w:rsidRPr="00D62C3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Vymezení činnosti osob pověřených zabezpečováním požární ochrany v obci</w:t>
      </w:r>
      <w:r w:rsidRPr="00D62C36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 </w:t>
      </w:r>
    </w:p>
    <w:p w14:paraId="18EFF192" w14:textId="77777777" w:rsidR="00D62C36" w:rsidRDefault="00D62C36" w:rsidP="00DA78B0">
      <w:pPr>
        <w:pStyle w:val="Odstavecseseznamem"/>
        <w:jc w:val="both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48132E41" w14:textId="77777777" w:rsidR="00D62C36" w:rsidRPr="00D62C36" w:rsidRDefault="00D62C36" w:rsidP="00DA78B0">
      <w:pPr>
        <w:pStyle w:val="Odstavecseseznamem"/>
        <w:numPr>
          <w:ilvl w:val="0"/>
          <w:numId w:val="4"/>
        </w:numPr>
        <w:jc w:val="both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Ochrana životů, zdraví a majetku občanů před požáry, živelními pohromami a jinými mimořádnými událostmi na území obce Kalek (dále jen „obec) je zajištěna jednotkou sboru dobrovolných </w:t>
      </w:r>
      <w:r w:rsidR="00145293">
        <w:rPr>
          <w:rStyle w:val="normaltextrun"/>
          <w:rFonts w:ascii="Arial" w:hAnsi="Arial" w:cs="Arial"/>
          <w:color w:val="000000"/>
          <w:shd w:val="clear" w:color="auto" w:fill="FFFFFF"/>
        </w:rPr>
        <w:t>hasičů obce (dále jen „JSDH Kalek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“) podle čl. 5 této vyhlášky a dále jednotkami požární ochrany uvedenými v příloze č. 1 této vyhlášky. </w:t>
      </w:r>
    </w:p>
    <w:p w14:paraId="22E24C25" w14:textId="77777777" w:rsidR="00D62C36" w:rsidRPr="00D62C36" w:rsidRDefault="00D62C36" w:rsidP="00DA78B0">
      <w:pPr>
        <w:pStyle w:val="Odstavecseseznamem"/>
        <w:jc w:val="both"/>
        <w:rPr>
          <w:rStyle w:val="normaltextrun"/>
          <w:rFonts w:ascii="Arial" w:hAnsi="Arial" w:cs="Arial"/>
          <w:b/>
          <w:bCs/>
        </w:rPr>
      </w:pPr>
    </w:p>
    <w:p w14:paraId="5E8FDF09" w14:textId="77777777" w:rsidR="00D62C36" w:rsidRPr="00C33768" w:rsidRDefault="00145293" w:rsidP="00DA78B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K zabezpečení úkolů podle odst. 1</w:t>
      </w:r>
      <w:r w:rsidR="00C33768">
        <w:rPr>
          <w:rFonts w:ascii="Arial" w:hAnsi="Arial" w:cs="Arial"/>
          <w:bCs/>
        </w:rPr>
        <w:t xml:space="preserve"> se úkoluje:</w:t>
      </w:r>
    </w:p>
    <w:p w14:paraId="506C53EE" w14:textId="77777777" w:rsidR="00C33768" w:rsidRDefault="00C33768" w:rsidP="00DA78B0">
      <w:pPr>
        <w:pStyle w:val="Odstavecseseznamem"/>
        <w:jc w:val="both"/>
        <w:rPr>
          <w:rFonts w:ascii="Arial" w:hAnsi="Arial" w:cs="Arial"/>
          <w:bCs/>
        </w:rPr>
      </w:pPr>
    </w:p>
    <w:p w14:paraId="66DCAE5F" w14:textId="77777777" w:rsidR="00C33768" w:rsidRDefault="00C33768" w:rsidP="00DA78B0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zastupitelstvo obce – projednáním stavu požární ochrany v obci minimálně 1x za 6 měsíců; vždy po závažné mimořádné události mající vztah k požární ochraně v obci.</w:t>
      </w:r>
    </w:p>
    <w:p w14:paraId="3B1A5558" w14:textId="77777777" w:rsidR="00C33768" w:rsidRDefault="00C33768" w:rsidP="00DA78B0">
      <w:pPr>
        <w:pStyle w:val="Odstavecseseznamem"/>
        <w:jc w:val="both"/>
        <w:rPr>
          <w:rFonts w:ascii="Arial" w:hAnsi="Arial" w:cs="Arial"/>
          <w:bCs/>
        </w:rPr>
      </w:pPr>
    </w:p>
    <w:p w14:paraId="7C48DAD8" w14:textId="77777777" w:rsidR="00C33768" w:rsidRDefault="00C33768" w:rsidP="00DA78B0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starosta obce – prováděním pravidelných kontrol dodržování předpisů požární ochrany obce, a to minimálně 1x za 12 měsíců.</w:t>
      </w:r>
    </w:p>
    <w:p w14:paraId="1200946C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3B4AA1C4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392CAE53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022882FE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6735FFC5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1DA21CEF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6F3CCAAC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0A381E20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6083DC38" w14:textId="46FDEC95" w:rsidR="009905F2" w:rsidRPr="00C236FF" w:rsidRDefault="00C236FF" w:rsidP="003977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</w:t>
      </w:r>
      <w:r w:rsidR="009905F2" w:rsidRPr="00C236FF">
        <w:rPr>
          <w:rFonts w:ascii="Arial" w:hAnsi="Arial" w:cs="Arial"/>
          <w:b/>
        </w:rPr>
        <w:t>Čl. 3</w:t>
      </w:r>
    </w:p>
    <w:p w14:paraId="3DA42E3B" w14:textId="77777777" w:rsidR="009905F2" w:rsidRPr="003977FF" w:rsidRDefault="009905F2" w:rsidP="003977FF">
      <w:pPr>
        <w:jc w:val="both"/>
        <w:rPr>
          <w:rFonts w:ascii="Arial" w:hAnsi="Arial" w:cs="Arial"/>
          <w:b/>
          <w:bCs/>
        </w:rPr>
      </w:pPr>
      <w:r w:rsidRPr="003977FF">
        <w:rPr>
          <w:rFonts w:ascii="Arial" w:hAnsi="Arial" w:cs="Arial"/>
          <w:b/>
          <w:bCs/>
        </w:rPr>
        <w:t>Podmínky požární bezpečnosti při činnostech a v objektech se zvýšeným nebezpečím vzniku požáru se zřetelem na místní situaci</w:t>
      </w:r>
    </w:p>
    <w:p w14:paraId="5E8E57C3" w14:textId="77777777" w:rsidR="009905F2" w:rsidRDefault="009905F2" w:rsidP="00DA78B0">
      <w:pPr>
        <w:jc w:val="both"/>
        <w:rPr>
          <w:rFonts w:ascii="Arial" w:hAnsi="Arial" w:cs="Arial"/>
          <w:b/>
          <w:bCs/>
        </w:rPr>
      </w:pPr>
    </w:p>
    <w:p w14:paraId="15C9B4E0" w14:textId="77777777" w:rsidR="009905F2" w:rsidRPr="009905F2" w:rsidRDefault="009905F2" w:rsidP="00DA78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9905F2">
        <w:rPr>
          <w:rFonts w:ascii="Arial" w:hAnsi="Arial" w:cs="Arial"/>
          <w:bCs/>
        </w:rPr>
        <w:t>Podmínky zabezpečení požární ochrany v době zvýšeného požárního nebezpečí vzniku požáru stanoví kraj svým nařízením.</w:t>
      </w:r>
    </w:p>
    <w:p w14:paraId="762CB177" w14:textId="77777777" w:rsidR="009905F2" w:rsidRPr="009905F2" w:rsidRDefault="009905F2" w:rsidP="00DA78B0">
      <w:pPr>
        <w:pStyle w:val="Odstavecseseznamem"/>
        <w:jc w:val="both"/>
        <w:rPr>
          <w:rFonts w:ascii="Arial" w:hAnsi="Arial" w:cs="Arial"/>
          <w:b/>
          <w:bCs/>
        </w:rPr>
      </w:pPr>
    </w:p>
    <w:p w14:paraId="2BA115FF" w14:textId="77777777" w:rsidR="009905F2" w:rsidRPr="009905F2" w:rsidRDefault="009905F2" w:rsidP="00DA78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Podmínky k zabezpečení požární ochrany při akcích, kterých se zúčastňuje větší počet osob, stanoví k</w:t>
      </w:r>
      <w:r w:rsidR="00D811B1">
        <w:rPr>
          <w:rFonts w:ascii="Arial" w:hAnsi="Arial" w:cs="Arial"/>
          <w:bCs/>
        </w:rPr>
        <w:t>raj svým nařízením.</w:t>
      </w:r>
    </w:p>
    <w:p w14:paraId="5DD5A38A" w14:textId="77777777" w:rsidR="009905F2" w:rsidRPr="009905F2" w:rsidRDefault="009905F2" w:rsidP="00DA78B0">
      <w:pPr>
        <w:pStyle w:val="Odstavecseseznamem"/>
        <w:jc w:val="both"/>
        <w:rPr>
          <w:rFonts w:ascii="Arial" w:hAnsi="Arial" w:cs="Arial"/>
          <w:b/>
          <w:bCs/>
        </w:rPr>
      </w:pPr>
    </w:p>
    <w:p w14:paraId="67EFBF0B" w14:textId="77777777" w:rsidR="00064CE3" w:rsidRPr="00C87175" w:rsidRDefault="009905F2" w:rsidP="00DA78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Obec nestanoví se zřetelem na místní situaci žádné </w:t>
      </w:r>
      <w:r w:rsidR="00831BE1">
        <w:rPr>
          <w:rFonts w:ascii="Arial" w:hAnsi="Arial" w:cs="Arial"/>
          <w:bCs/>
        </w:rPr>
        <w:t>činnosti ani objekty se zvýšeným nebezpečím vzniku požáru ani podmínky požární bezpečnosti vztahující se k takovým činnostem či objekt</w:t>
      </w:r>
      <w:r w:rsidR="00C87175">
        <w:rPr>
          <w:rFonts w:ascii="Arial" w:hAnsi="Arial" w:cs="Arial"/>
          <w:bCs/>
        </w:rPr>
        <w:t>ům.</w:t>
      </w:r>
    </w:p>
    <w:p w14:paraId="738107FF" w14:textId="77777777" w:rsidR="00064CE3" w:rsidRPr="00064CE3" w:rsidRDefault="00064CE3" w:rsidP="00DA78B0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</w:p>
    <w:p w14:paraId="381CBD45" w14:textId="77777777" w:rsidR="00064CE3" w:rsidRDefault="00064CE3" w:rsidP="00DA78B0">
      <w:pPr>
        <w:pStyle w:val="Odstavecseseznamem"/>
        <w:jc w:val="both"/>
        <w:rPr>
          <w:rFonts w:ascii="Arial" w:hAnsi="Arial" w:cs="Arial"/>
          <w:bCs/>
        </w:rPr>
      </w:pPr>
    </w:p>
    <w:p w14:paraId="4195CED1" w14:textId="77777777" w:rsidR="00064CE3" w:rsidRPr="00064CE3" w:rsidRDefault="00064CE3" w:rsidP="00DA78B0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  <w:r w:rsidRPr="00064CE3">
        <w:rPr>
          <w:rFonts w:ascii="Arial" w:hAnsi="Arial" w:cs="Arial"/>
          <w:bCs/>
          <w:sz w:val="20"/>
          <w:szCs w:val="20"/>
        </w:rPr>
        <w:t>Nařízení Ústeckého kraje č. 5/2003 ze dne 12. 11. 2003, kterým se stanoví podmínky k zabezpečení požární ochrany v době z</w:t>
      </w:r>
      <w:r>
        <w:rPr>
          <w:rFonts w:ascii="Arial" w:hAnsi="Arial" w:cs="Arial"/>
          <w:bCs/>
          <w:sz w:val="20"/>
          <w:szCs w:val="20"/>
        </w:rPr>
        <w:t>výšeného nebezpečí vzniku požárů</w:t>
      </w:r>
    </w:p>
    <w:p w14:paraId="2B2BFE18" w14:textId="77777777" w:rsidR="00C87175" w:rsidRDefault="00C87175" w:rsidP="00DA78B0">
      <w:pPr>
        <w:jc w:val="both"/>
        <w:rPr>
          <w:rFonts w:ascii="Arial" w:hAnsi="Arial" w:cs="Arial"/>
          <w:bCs/>
        </w:rPr>
      </w:pPr>
    </w:p>
    <w:p w14:paraId="51BFB436" w14:textId="77E0334F" w:rsidR="00831BE1" w:rsidRPr="00C236FF" w:rsidRDefault="00C236FF" w:rsidP="00DA78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831BE1" w:rsidRPr="00C236FF">
        <w:rPr>
          <w:rFonts w:ascii="Arial" w:hAnsi="Arial" w:cs="Arial"/>
          <w:b/>
        </w:rPr>
        <w:t>Čl. 4</w:t>
      </w:r>
    </w:p>
    <w:p w14:paraId="42715F1F" w14:textId="4B15B325" w:rsidR="00831BE1" w:rsidRDefault="00C236FF" w:rsidP="00DA78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="00831BE1">
        <w:rPr>
          <w:rFonts w:ascii="Arial" w:hAnsi="Arial" w:cs="Arial"/>
          <w:b/>
          <w:bCs/>
        </w:rPr>
        <w:t>Způsob nepřetržitého zabezpečení požární ochrany v obci</w:t>
      </w:r>
    </w:p>
    <w:p w14:paraId="125B0A7F" w14:textId="77777777" w:rsidR="00831BE1" w:rsidRDefault="00831BE1" w:rsidP="00DA78B0">
      <w:pPr>
        <w:jc w:val="both"/>
        <w:rPr>
          <w:rFonts w:ascii="Arial" w:hAnsi="Arial" w:cs="Arial"/>
          <w:b/>
          <w:bCs/>
        </w:rPr>
      </w:pPr>
    </w:p>
    <w:p w14:paraId="49AE62A2" w14:textId="77777777" w:rsidR="00831BE1" w:rsidRDefault="00831BE1" w:rsidP="00DA78B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831BE1">
        <w:rPr>
          <w:rFonts w:ascii="Arial" w:hAnsi="Arial" w:cs="Arial"/>
          <w:bCs/>
        </w:rPr>
        <w:t>Přijetí</w:t>
      </w:r>
      <w:r>
        <w:rPr>
          <w:rFonts w:ascii="Arial" w:hAnsi="Arial" w:cs="Arial"/>
          <w:bCs/>
        </w:rPr>
        <w:t xml:space="preserve"> ohlášení požáru, živelné pohromy či jiné mimořádné události na území obce je zabezpečeno systémem ohlašoven požárů uvedených v čl. 7.</w:t>
      </w:r>
    </w:p>
    <w:p w14:paraId="420AB90B" w14:textId="77777777" w:rsidR="009905F2" w:rsidRDefault="009905F2" w:rsidP="00DA78B0">
      <w:pPr>
        <w:pStyle w:val="Odstavecseseznamem"/>
        <w:jc w:val="both"/>
        <w:rPr>
          <w:rFonts w:ascii="Arial" w:hAnsi="Arial" w:cs="Arial"/>
          <w:bCs/>
        </w:rPr>
      </w:pPr>
    </w:p>
    <w:p w14:paraId="3069ACD2" w14:textId="77777777" w:rsidR="00831BE1" w:rsidRDefault="00831BE1" w:rsidP="00DA78B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Ochrana životů, zdraví a majetku občanů před požáry, živelními pohromami a jinými mimořádnými událostmi na území obce je zabezpečena jednotkami požární ochrany uvedenými v čl. 5 a příloze č. 1 vyhlášky</w:t>
      </w:r>
      <w:r w:rsidR="00D811B1">
        <w:rPr>
          <w:rFonts w:ascii="Arial" w:hAnsi="Arial" w:cs="Arial"/>
          <w:bCs/>
        </w:rPr>
        <w:t>.</w:t>
      </w:r>
    </w:p>
    <w:p w14:paraId="6117B540" w14:textId="77777777" w:rsidR="00064CE3" w:rsidRDefault="00064CE3" w:rsidP="00DA78B0">
      <w:pPr>
        <w:pStyle w:val="Odstavecseseznamem"/>
        <w:jc w:val="both"/>
        <w:rPr>
          <w:rFonts w:ascii="Arial" w:hAnsi="Arial" w:cs="Arial"/>
          <w:bCs/>
        </w:rPr>
      </w:pPr>
    </w:p>
    <w:p w14:paraId="65914498" w14:textId="7E42FA0A" w:rsidR="00831BE1" w:rsidRPr="00C236FF" w:rsidRDefault="00C236FF" w:rsidP="00DA78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831BE1" w:rsidRPr="00C236FF">
        <w:rPr>
          <w:rFonts w:ascii="Arial" w:hAnsi="Arial" w:cs="Arial"/>
          <w:b/>
        </w:rPr>
        <w:t>Čl. 5</w:t>
      </w:r>
    </w:p>
    <w:p w14:paraId="11016E16" w14:textId="77777777" w:rsidR="00831BE1" w:rsidRDefault="00831BE1" w:rsidP="00DA78B0">
      <w:pPr>
        <w:jc w:val="both"/>
        <w:rPr>
          <w:rFonts w:ascii="Arial" w:hAnsi="Arial" w:cs="Arial"/>
          <w:b/>
          <w:bCs/>
        </w:rPr>
      </w:pPr>
      <w:r w:rsidRPr="00831BE1">
        <w:rPr>
          <w:rFonts w:ascii="Arial" w:hAnsi="Arial" w:cs="Arial"/>
          <w:b/>
          <w:bCs/>
        </w:rPr>
        <w:t>Kategorie jednotky sboru dobrovolných hasičů obce</w:t>
      </w:r>
      <w:r w:rsidR="00064CE3">
        <w:rPr>
          <w:rFonts w:ascii="Arial" w:hAnsi="Arial" w:cs="Arial"/>
          <w:b/>
          <w:bCs/>
        </w:rPr>
        <w:t xml:space="preserve"> Kalek</w:t>
      </w:r>
      <w:r w:rsidRPr="00831BE1">
        <w:rPr>
          <w:rFonts w:ascii="Arial" w:hAnsi="Arial" w:cs="Arial"/>
          <w:b/>
          <w:bCs/>
        </w:rPr>
        <w:t>, její početní stav a vybavení</w:t>
      </w:r>
    </w:p>
    <w:p w14:paraId="7EE906EC" w14:textId="77777777" w:rsidR="00064CE3" w:rsidRDefault="00064CE3" w:rsidP="00DA78B0">
      <w:pPr>
        <w:jc w:val="both"/>
        <w:rPr>
          <w:rFonts w:ascii="Arial" w:hAnsi="Arial" w:cs="Arial"/>
          <w:b/>
          <w:bCs/>
        </w:rPr>
      </w:pPr>
    </w:p>
    <w:p w14:paraId="4CBB9022" w14:textId="77777777" w:rsidR="00831BE1" w:rsidRDefault="00064CE3" w:rsidP="00DA78B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zřídila JSDH obce, jejíž kategorie, početní stav a vybavení jsou uvedeny v příloze č. 2 vyhlášky.</w:t>
      </w:r>
    </w:p>
    <w:p w14:paraId="529540B1" w14:textId="77777777" w:rsidR="00064CE3" w:rsidRDefault="00064CE3" w:rsidP="00DA78B0">
      <w:pPr>
        <w:jc w:val="both"/>
        <w:rPr>
          <w:rFonts w:ascii="Arial" w:hAnsi="Arial" w:cs="Arial"/>
          <w:bCs/>
        </w:rPr>
      </w:pPr>
    </w:p>
    <w:p w14:paraId="42DFA60F" w14:textId="77777777" w:rsidR="00C87175" w:rsidRDefault="00064CE3" w:rsidP="00DA78B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Členové JSDH obce se při vyhlášení požárního poplachu dostaví ve stanoveném čase do požární zbrojnice na adrese </w:t>
      </w:r>
      <w:r w:rsidR="00614F4E">
        <w:rPr>
          <w:rFonts w:ascii="Arial" w:hAnsi="Arial" w:cs="Arial"/>
          <w:b/>
          <w:bCs/>
        </w:rPr>
        <w:t>Jindřichova Ves č</w:t>
      </w:r>
      <w:r w:rsidR="003B6745">
        <w:rPr>
          <w:rFonts w:ascii="Arial" w:hAnsi="Arial" w:cs="Arial"/>
          <w:b/>
          <w:bCs/>
        </w:rPr>
        <w:t>.</w:t>
      </w:r>
      <w:r w:rsidR="00614F4E">
        <w:rPr>
          <w:rFonts w:ascii="Arial" w:hAnsi="Arial" w:cs="Arial"/>
          <w:b/>
          <w:bCs/>
        </w:rPr>
        <w:t>e</w:t>
      </w:r>
      <w:r w:rsidR="003B6745">
        <w:rPr>
          <w:rFonts w:ascii="Arial" w:hAnsi="Arial" w:cs="Arial"/>
          <w:b/>
          <w:bCs/>
        </w:rPr>
        <w:t>v</w:t>
      </w:r>
      <w:r w:rsidR="00D811B1">
        <w:rPr>
          <w:rFonts w:ascii="Arial" w:hAnsi="Arial" w:cs="Arial"/>
          <w:b/>
          <w:bCs/>
        </w:rPr>
        <w:t>. 40</w:t>
      </w:r>
      <w:r>
        <w:rPr>
          <w:rFonts w:ascii="Arial" w:hAnsi="Arial" w:cs="Arial"/>
          <w:bCs/>
        </w:rPr>
        <w:t xml:space="preserve">, </w:t>
      </w:r>
      <w:r w:rsidR="00C87175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nebo</w:t>
      </w:r>
      <w:r w:rsidR="00C87175">
        <w:rPr>
          <w:rFonts w:ascii="Arial" w:hAnsi="Arial" w:cs="Arial"/>
          <w:bCs/>
        </w:rPr>
        <w:t xml:space="preserve"> na jiné místo stanovené velitelem jednotky.</w:t>
      </w:r>
    </w:p>
    <w:p w14:paraId="18F26C89" w14:textId="77777777" w:rsidR="00C87175" w:rsidRDefault="00C87175" w:rsidP="00DA78B0">
      <w:pPr>
        <w:pStyle w:val="Odstavecseseznamem"/>
        <w:pBdr>
          <w:bottom w:val="single" w:sz="12" w:space="1" w:color="auto"/>
        </w:pBdr>
        <w:jc w:val="both"/>
        <w:rPr>
          <w:rFonts w:ascii="Arial" w:hAnsi="Arial" w:cs="Arial"/>
          <w:bCs/>
        </w:rPr>
      </w:pPr>
    </w:p>
    <w:p w14:paraId="273A8A81" w14:textId="77777777" w:rsidR="00C87175" w:rsidRPr="00C87175" w:rsidRDefault="00C87175" w:rsidP="00DA78B0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  <w:r w:rsidRPr="00C87175">
        <w:rPr>
          <w:rFonts w:ascii="Arial" w:hAnsi="Arial" w:cs="Arial"/>
          <w:bCs/>
          <w:sz w:val="20"/>
          <w:szCs w:val="20"/>
        </w:rPr>
        <w:t>§ 27 odst. 2 písm. b) bod 5 zákona o požární ochraně</w:t>
      </w:r>
    </w:p>
    <w:p w14:paraId="0BE03C53" w14:textId="77777777" w:rsidR="00C87175" w:rsidRPr="00C87175" w:rsidRDefault="00C87175" w:rsidP="00DA78B0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  <w:r w:rsidRPr="00C87175">
        <w:rPr>
          <w:rFonts w:ascii="Arial" w:hAnsi="Arial" w:cs="Arial"/>
          <w:bCs/>
          <w:sz w:val="20"/>
          <w:szCs w:val="20"/>
        </w:rPr>
        <w:t>§ 29 odst. 1 písm. o) bod 2 zákona o požární ochraně</w:t>
      </w:r>
    </w:p>
    <w:p w14:paraId="3476FE3D" w14:textId="77777777" w:rsidR="00C87175" w:rsidRPr="00C87175" w:rsidRDefault="00C87175" w:rsidP="00DA78B0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  <w:r w:rsidRPr="00C87175">
        <w:rPr>
          <w:rFonts w:ascii="Arial" w:hAnsi="Arial" w:cs="Arial"/>
          <w:bCs/>
          <w:sz w:val="20"/>
          <w:szCs w:val="20"/>
        </w:rPr>
        <w:t>§ 13 zákona o požární ochraně</w:t>
      </w:r>
    </w:p>
    <w:p w14:paraId="54044BF1" w14:textId="177A0494" w:rsidR="00C87175" w:rsidRPr="00EE603F" w:rsidRDefault="00EE603F" w:rsidP="002B75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</w:t>
      </w:r>
      <w:r w:rsidR="00C87175" w:rsidRPr="00EE603F">
        <w:rPr>
          <w:rFonts w:ascii="Arial" w:hAnsi="Arial" w:cs="Arial"/>
          <w:b/>
        </w:rPr>
        <w:t>Čl. 6</w:t>
      </w:r>
    </w:p>
    <w:p w14:paraId="43E237F7" w14:textId="5E4D8FFD" w:rsidR="00C87175" w:rsidRPr="003977FF" w:rsidRDefault="00EE603F" w:rsidP="003977F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C87175" w:rsidRPr="003977FF">
        <w:rPr>
          <w:rFonts w:ascii="Arial" w:hAnsi="Arial" w:cs="Arial"/>
          <w:b/>
          <w:bCs/>
        </w:rPr>
        <w:t>Přehled o zdrojích vody pro hašení požárů a podmínky jejich trvalé použitelnosti</w:t>
      </w:r>
    </w:p>
    <w:p w14:paraId="5889C948" w14:textId="77777777" w:rsidR="00C87175" w:rsidRDefault="00C87175" w:rsidP="00DA78B0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8FBC518" w14:textId="77777777" w:rsidR="00C87175" w:rsidRDefault="00C87175" w:rsidP="00DA78B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Vlastník nebo uživatel zdrojů vody pro hašení požárů je povinen tyto</w:t>
      </w:r>
      <w:r w:rsidR="00BE73E2">
        <w:rPr>
          <w:rFonts w:ascii="Arial" w:hAnsi="Arial" w:cs="Arial"/>
          <w:bCs/>
        </w:rPr>
        <w:t xml:space="preserve"> zdroje</w:t>
      </w:r>
      <w:r>
        <w:rPr>
          <w:rFonts w:ascii="Arial" w:hAnsi="Arial" w:cs="Arial"/>
          <w:bCs/>
        </w:rPr>
        <w:t xml:space="preserve"> udr</w:t>
      </w:r>
      <w:r w:rsidR="00D31FD4">
        <w:rPr>
          <w:rFonts w:ascii="Arial" w:hAnsi="Arial" w:cs="Arial"/>
          <w:bCs/>
        </w:rPr>
        <w:t>ž</w:t>
      </w:r>
      <w:r>
        <w:rPr>
          <w:rFonts w:ascii="Arial" w:hAnsi="Arial" w:cs="Arial"/>
          <w:bCs/>
        </w:rPr>
        <w:t>ovat v takovém stavu, aby bylo umožněno použití požární techniky a čerpání vody pro hašení požárů.</w:t>
      </w:r>
    </w:p>
    <w:p w14:paraId="2DC4FFD0" w14:textId="77777777" w:rsidR="00C87175" w:rsidRPr="00C87175" w:rsidRDefault="00C87175" w:rsidP="00DA78B0">
      <w:pPr>
        <w:pStyle w:val="Odstavecseseznamem"/>
        <w:ind w:left="1485"/>
        <w:jc w:val="both"/>
        <w:rPr>
          <w:rFonts w:ascii="Arial" w:hAnsi="Arial" w:cs="Arial"/>
          <w:bCs/>
        </w:rPr>
      </w:pPr>
    </w:p>
    <w:p w14:paraId="79969D16" w14:textId="77777777" w:rsidR="00C87175" w:rsidRDefault="00C87175" w:rsidP="00DA78B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Zdroje vody</w:t>
      </w:r>
      <w:r w:rsidR="00910E45">
        <w:rPr>
          <w:rFonts w:ascii="Arial" w:hAnsi="Arial" w:cs="Arial"/>
          <w:bCs/>
        </w:rPr>
        <w:t xml:space="preserve"> pro hašení požárů stanoví kraj </w:t>
      </w:r>
      <w:r>
        <w:rPr>
          <w:rFonts w:ascii="Arial" w:hAnsi="Arial" w:cs="Arial"/>
          <w:bCs/>
        </w:rPr>
        <w:t>svým nařízením</w:t>
      </w:r>
      <w:r w:rsidR="006A35D1">
        <w:rPr>
          <w:rFonts w:ascii="Arial" w:hAnsi="Arial" w:cs="Arial"/>
          <w:bCs/>
        </w:rPr>
        <w:t xml:space="preserve"> viz</w:t>
      </w:r>
      <w:r w:rsidR="00910E45">
        <w:rPr>
          <w:rFonts w:ascii="Arial" w:hAnsi="Arial" w:cs="Arial"/>
          <w:bCs/>
        </w:rPr>
        <w:t>.</w:t>
      </w:r>
      <w:r w:rsidR="006A35D1">
        <w:rPr>
          <w:rFonts w:ascii="Arial" w:hAnsi="Arial" w:cs="Arial"/>
          <w:bCs/>
        </w:rPr>
        <w:t xml:space="preserve"> </w:t>
      </w:r>
      <w:r w:rsidR="00910E45">
        <w:rPr>
          <w:rFonts w:ascii="Arial" w:hAnsi="Arial" w:cs="Arial"/>
          <w:bCs/>
        </w:rPr>
        <w:t>v poznámkách pod čarou</w:t>
      </w:r>
      <w:r w:rsidR="00D811B1">
        <w:rPr>
          <w:rFonts w:ascii="Arial" w:hAnsi="Arial" w:cs="Arial"/>
          <w:bCs/>
        </w:rPr>
        <w:t>.</w:t>
      </w:r>
    </w:p>
    <w:p w14:paraId="22153C9F" w14:textId="77777777" w:rsidR="00C87175" w:rsidRPr="00C87175" w:rsidRDefault="00C87175" w:rsidP="00DA78B0">
      <w:pPr>
        <w:pStyle w:val="Odstavecseseznamem"/>
        <w:ind w:left="1485"/>
        <w:jc w:val="both"/>
        <w:rPr>
          <w:rFonts w:ascii="Arial" w:hAnsi="Arial" w:cs="Arial"/>
          <w:bCs/>
        </w:rPr>
      </w:pPr>
    </w:p>
    <w:p w14:paraId="23C35B55" w14:textId="77777777" w:rsidR="00C87175" w:rsidRDefault="00C87175" w:rsidP="00DA78B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nad rámec nařízení kraje nestanovila další zdroje vody pro hašení požárů.</w:t>
      </w:r>
    </w:p>
    <w:p w14:paraId="18938EDE" w14:textId="77777777" w:rsidR="00C87175" w:rsidRDefault="00C87175" w:rsidP="00DA78B0">
      <w:pPr>
        <w:jc w:val="both"/>
        <w:rPr>
          <w:rFonts w:ascii="Arial" w:hAnsi="Arial" w:cs="Arial"/>
          <w:bCs/>
        </w:rPr>
      </w:pPr>
    </w:p>
    <w:p w14:paraId="6FDC9CF5" w14:textId="1A844B6D" w:rsidR="00C87175" w:rsidRPr="00EE603F" w:rsidRDefault="00EE603F" w:rsidP="00DA78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  <w:r w:rsidR="00C87175" w:rsidRPr="00EE603F">
        <w:rPr>
          <w:rFonts w:ascii="Arial" w:hAnsi="Arial" w:cs="Arial"/>
          <w:b/>
        </w:rPr>
        <w:t>Čl. 7</w:t>
      </w:r>
    </w:p>
    <w:p w14:paraId="7D7E59B0" w14:textId="77777777" w:rsidR="008114D5" w:rsidRDefault="00C87175" w:rsidP="00DA78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ohlašoven požárů a dalších míst, odkud lze hlásit požár, a způsob jejich označení</w:t>
      </w:r>
    </w:p>
    <w:p w14:paraId="7343AA59" w14:textId="77777777" w:rsidR="00C87175" w:rsidRDefault="00C87175" w:rsidP="00DA78B0">
      <w:pPr>
        <w:jc w:val="both"/>
        <w:rPr>
          <w:rFonts w:ascii="Arial" w:hAnsi="Arial" w:cs="Arial"/>
          <w:b/>
          <w:bCs/>
        </w:rPr>
      </w:pPr>
    </w:p>
    <w:p w14:paraId="05EB0A74" w14:textId="77777777" w:rsidR="008114D5" w:rsidRDefault="008114D5" w:rsidP="00DA78B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8114D5">
        <w:rPr>
          <w:rFonts w:ascii="Arial" w:hAnsi="Arial" w:cs="Arial"/>
          <w:bCs/>
        </w:rPr>
        <w:t>Obec zřídila následující ohlašovnu požáru, která je trvale označená tabulkou „Ohlašovna požárů“</w:t>
      </w:r>
      <w:r w:rsidR="00D378E5">
        <w:rPr>
          <w:rFonts w:ascii="Arial" w:hAnsi="Arial" w:cs="Arial"/>
          <w:bCs/>
        </w:rPr>
        <w:t xml:space="preserve">, která se nachází </w:t>
      </w:r>
      <w:r w:rsidRPr="008114D5">
        <w:rPr>
          <w:rFonts w:ascii="Arial" w:hAnsi="Arial" w:cs="Arial"/>
          <w:bCs/>
        </w:rPr>
        <w:t>v budově obecního úřadu na adrese</w:t>
      </w:r>
      <w:r>
        <w:rPr>
          <w:rFonts w:ascii="Arial" w:hAnsi="Arial" w:cs="Arial"/>
        </w:rPr>
        <w:t xml:space="preserve"> </w:t>
      </w:r>
      <w:r w:rsidRPr="008114D5">
        <w:rPr>
          <w:rFonts w:ascii="Arial" w:hAnsi="Arial" w:cs="Arial"/>
          <w:b/>
        </w:rPr>
        <w:t>Kalek 26</w:t>
      </w:r>
      <w:r w:rsidRPr="008114D5">
        <w:rPr>
          <w:rFonts w:ascii="Arial" w:hAnsi="Arial" w:cs="Arial"/>
        </w:rPr>
        <w:t xml:space="preserve"> </w:t>
      </w:r>
      <w:r w:rsidRPr="008114D5">
        <w:rPr>
          <w:rFonts w:ascii="Arial" w:hAnsi="Arial" w:cs="Arial"/>
          <w:b/>
        </w:rPr>
        <w:t>s PSČ 43132 Kalek</w:t>
      </w:r>
      <w:r w:rsidR="00D811B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24FCA9D5" w14:textId="77777777" w:rsidR="008114D5" w:rsidRPr="008114D5" w:rsidRDefault="008114D5" w:rsidP="00DA78B0">
      <w:pPr>
        <w:pStyle w:val="Odstavecseseznamem"/>
        <w:jc w:val="both"/>
        <w:rPr>
          <w:rFonts w:ascii="Arial" w:hAnsi="Arial" w:cs="Arial"/>
          <w:b/>
        </w:rPr>
      </w:pPr>
    </w:p>
    <w:p w14:paraId="0C0C11DF" w14:textId="77777777" w:rsidR="008114D5" w:rsidRDefault="00D378E5" w:rsidP="00DA78B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D378E5">
        <w:rPr>
          <w:rFonts w:ascii="Arial" w:hAnsi="Arial" w:cs="Arial"/>
        </w:rPr>
        <w:t>Obec nezřizuje</w:t>
      </w:r>
      <w:r>
        <w:rPr>
          <w:rFonts w:ascii="Arial" w:hAnsi="Arial" w:cs="Arial"/>
        </w:rPr>
        <w:t xml:space="preserve"> žádná další místa pro hlášení požárů, která by byla trvale označena tabulkou „Zde hlaste požár“ nebo symbolem telefonního čísla „150“.</w:t>
      </w:r>
    </w:p>
    <w:p w14:paraId="4616420C" w14:textId="77777777" w:rsidR="00D378E5" w:rsidRDefault="00D378E5" w:rsidP="00DA78B0">
      <w:pPr>
        <w:pStyle w:val="Odstavecseseznamem"/>
        <w:jc w:val="both"/>
        <w:rPr>
          <w:rFonts w:ascii="Arial" w:hAnsi="Arial" w:cs="Arial"/>
        </w:rPr>
      </w:pPr>
    </w:p>
    <w:p w14:paraId="5EF09C60" w14:textId="77777777" w:rsidR="00D378E5" w:rsidRDefault="00D378E5" w:rsidP="00DA78B0">
      <w:pPr>
        <w:pStyle w:val="Odstavecseseznamem"/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FABFCCB" w14:textId="77777777" w:rsidR="006A35D1" w:rsidRDefault="00D378E5" w:rsidP="00DA78B0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  <w:r w:rsidRPr="006A35D1">
        <w:rPr>
          <w:rFonts w:ascii="Arial" w:hAnsi="Arial" w:cs="Arial"/>
          <w:sz w:val="20"/>
          <w:szCs w:val="20"/>
        </w:rPr>
        <w:softHyphen/>
      </w:r>
    </w:p>
    <w:p w14:paraId="140DE37F" w14:textId="77777777" w:rsidR="00D378E5" w:rsidRPr="006A35D1" w:rsidRDefault="00D378E5" w:rsidP="00DA78B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A35D1">
        <w:rPr>
          <w:rFonts w:ascii="Arial" w:hAnsi="Arial" w:cs="Arial"/>
          <w:sz w:val="20"/>
          <w:szCs w:val="20"/>
        </w:rPr>
        <w:t>nařízení Ústeckého kraje č. 7/2003, ze dne 12. 11. 2003, kterým se stanoví podmínky k zabezpečení požární ochrany při akcích, kterých se zúčastňuje větší počet osob</w:t>
      </w:r>
    </w:p>
    <w:p w14:paraId="73DD3A41" w14:textId="77777777" w:rsidR="00422F4F" w:rsidRDefault="00D378E5" w:rsidP="00DA78B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A35D1">
        <w:rPr>
          <w:rFonts w:ascii="Arial" w:hAnsi="Arial" w:cs="Arial"/>
          <w:sz w:val="20"/>
          <w:szCs w:val="20"/>
        </w:rPr>
        <w:t>nařízení Ústeckého kraje č. 8/2012, ze dne 29. 2. 2012, kterým se stanoví podmínky k zabezpečení zdrojů vody k hašení požárů na území Ústeckého kraje; toto nařízení stanoví následující zdroje vody k hašení požárů pro obec Kalek</w:t>
      </w:r>
      <w:r w:rsidR="00137EFF">
        <w:rPr>
          <w:rFonts w:ascii="Arial" w:hAnsi="Arial" w:cs="Arial"/>
          <w:sz w:val="20"/>
          <w:szCs w:val="20"/>
        </w:rPr>
        <w:t>; místní část</w:t>
      </w:r>
      <w:r w:rsidR="007A3AFF">
        <w:rPr>
          <w:rFonts w:ascii="Arial" w:hAnsi="Arial" w:cs="Arial"/>
          <w:sz w:val="20"/>
          <w:szCs w:val="20"/>
        </w:rPr>
        <w:t xml:space="preserve">: </w:t>
      </w:r>
      <w:r w:rsidR="00137EFF">
        <w:rPr>
          <w:rFonts w:ascii="Arial" w:hAnsi="Arial" w:cs="Arial"/>
          <w:sz w:val="20"/>
          <w:szCs w:val="20"/>
        </w:rPr>
        <w:t xml:space="preserve"> </w:t>
      </w:r>
      <w:r w:rsidR="00137EFF" w:rsidRPr="007A3AFF">
        <w:rPr>
          <w:rFonts w:ascii="Arial" w:hAnsi="Arial" w:cs="Arial"/>
          <w:b/>
          <w:bCs/>
          <w:sz w:val="20"/>
          <w:szCs w:val="20"/>
        </w:rPr>
        <w:t>Kalek:</w:t>
      </w:r>
      <w:r w:rsidR="00137EFF">
        <w:rPr>
          <w:rFonts w:ascii="Arial" w:hAnsi="Arial" w:cs="Arial"/>
          <w:sz w:val="20"/>
          <w:szCs w:val="20"/>
        </w:rPr>
        <w:t xml:space="preserve"> Kupecký rybník</w:t>
      </w:r>
      <w:r w:rsidR="00B96C4B">
        <w:rPr>
          <w:rFonts w:ascii="Arial" w:hAnsi="Arial" w:cs="Arial"/>
          <w:sz w:val="20"/>
          <w:szCs w:val="20"/>
        </w:rPr>
        <w:t xml:space="preserve"> (obec; 1250m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137EFF">
        <w:rPr>
          <w:rFonts w:ascii="Arial" w:hAnsi="Arial" w:cs="Arial"/>
          <w:sz w:val="20"/>
          <w:szCs w:val="20"/>
        </w:rPr>
        <w:t>, Načetínský potok 1</w:t>
      </w:r>
      <w:r w:rsidR="00B96C4B">
        <w:rPr>
          <w:rFonts w:ascii="Arial" w:hAnsi="Arial" w:cs="Arial"/>
          <w:sz w:val="20"/>
          <w:szCs w:val="20"/>
        </w:rPr>
        <w:t xml:space="preserve"> (Povodí Ohře; 18m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 xml:space="preserve">, Načetínský potok 2 – pila </w:t>
      </w:r>
      <w:proofErr w:type="spellStart"/>
      <w:r w:rsidR="007A3AFF">
        <w:rPr>
          <w:rFonts w:ascii="Arial" w:hAnsi="Arial" w:cs="Arial"/>
          <w:sz w:val="20"/>
          <w:szCs w:val="20"/>
        </w:rPr>
        <w:t>Einsiedel</w:t>
      </w:r>
      <w:proofErr w:type="spellEnd"/>
      <w:r w:rsidR="00B96C4B">
        <w:rPr>
          <w:rFonts w:ascii="Arial" w:hAnsi="Arial" w:cs="Arial"/>
          <w:sz w:val="20"/>
          <w:szCs w:val="20"/>
        </w:rPr>
        <w:t xml:space="preserve"> (Povodí Ohře; 30m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 xml:space="preserve">; </w:t>
      </w:r>
      <w:r w:rsidR="007A3AFF" w:rsidRPr="007A3AFF">
        <w:rPr>
          <w:rFonts w:ascii="Arial" w:hAnsi="Arial" w:cs="Arial"/>
          <w:b/>
          <w:bCs/>
          <w:sz w:val="20"/>
          <w:szCs w:val="20"/>
        </w:rPr>
        <w:t>Kalek</w:t>
      </w:r>
      <w:r w:rsidR="007A3AFF">
        <w:rPr>
          <w:rFonts w:ascii="Arial" w:hAnsi="Arial" w:cs="Arial"/>
          <w:b/>
          <w:bCs/>
          <w:sz w:val="20"/>
          <w:szCs w:val="20"/>
        </w:rPr>
        <w:t>-</w:t>
      </w:r>
      <w:r w:rsidR="007A3AFF" w:rsidRPr="007A3AFF">
        <w:rPr>
          <w:rFonts w:ascii="Arial" w:hAnsi="Arial" w:cs="Arial"/>
          <w:b/>
          <w:bCs/>
          <w:sz w:val="20"/>
          <w:szCs w:val="20"/>
        </w:rPr>
        <w:t>Gabrielina Huť</w:t>
      </w:r>
      <w:r w:rsidR="007A3AFF">
        <w:rPr>
          <w:rFonts w:ascii="Arial" w:hAnsi="Arial" w:cs="Arial"/>
          <w:b/>
          <w:bCs/>
          <w:sz w:val="20"/>
          <w:szCs w:val="20"/>
        </w:rPr>
        <w:t xml:space="preserve">: </w:t>
      </w:r>
      <w:r w:rsidR="007A3AFF">
        <w:rPr>
          <w:rFonts w:ascii="Arial" w:hAnsi="Arial" w:cs="Arial"/>
          <w:sz w:val="20"/>
          <w:szCs w:val="20"/>
        </w:rPr>
        <w:t>Gabrielin rybník</w:t>
      </w:r>
      <w:r w:rsidR="00B96C4B">
        <w:rPr>
          <w:rFonts w:ascii="Arial" w:hAnsi="Arial" w:cs="Arial"/>
          <w:sz w:val="20"/>
          <w:szCs w:val="20"/>
        </w:rPr>
        <w:t xml:space="preserve"> (Lesy ČR; 30000m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>, hraniční retenční nádrž</w:t>
      </w:r>
      <w:r w:rsidR="00B96C4B">
        <w:rPr>
          <w:rFonts w:ascii="Arial" w:hAnsi="Arial" w:cs="Arial"/>
          <w:sz w:val="20"/>
          <w:szCs w:val="20"/>
        </w:rPr>
        <w:t xml:space="preserve"> (Lesy ČR; 5000m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3AFF">
        <w:rPr>
          <w:rFonts w:ascii="Arial" w:hAnsi="Arial" w:cs="Arial"/>
          <w:sz w:val="20"/>
          <w:szCs w:val="20"/>
        </w:rPr>
        <w:t>Volárenský</w:t>
      </w:r>
      <w:proofErr w:type="spellEnd"/>
      <w:r w:rsidR="007A3AFF">
        <w:rPr>
          <w:rFonts w:ascii="Arial" w:hAnsi="Arial" w:cs="Arial"/>
          <w:sz w:val="20"/>
          <w:szCs w:val="20"/>
        </w:rPr>
        <w:t xml:space="preserve"> rybník</w:t>
      </w:r>
      <w:r w:rsidR="00422F4F">
        <w:rPr>
          <w:rFonts w:ascii="Arial" w:hAnsi="Arial" w:cs="Arial"/>
          <w:sz w:val="20"/>
          <w:szCs w:val="20"/>
        </w:rPr>
        <w:t xml:space="preserve"> (</w:t>
      </w:r>
      <w:r w:rsidR="00B96C4B">
        <w:rPr>
          <w:rFonts w:ascii="Arial" w:hAnsi="Arial" w:cs="Arial"/>
          <w:sz w:val="20"/>
          <w:szCs w:val="20"/>
        </w:rPr>
        <w:t>Lesy ČR; 40000m</w:t>
      </w:r>
      <w:r w:rsidR="00B96C4B"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 xml:space="preserve">; </w:t>
      </w:r>
      <w:r w:rsidR="007A3AFF" w:rsidRPr="007A3AFF">
        <w:rPr>
          <w:rFonts w:ascii="Arial" w:hAnsi="Arial" w:cs="Arial"/>
          <w:b/>
          <w:bCs/>
          <w:sz w:val="20"/>
          <w:szCs w:val="20"/>
        </w:rPr>
        <w:t>Kalek</w:t>
      </w:r>
      <w:r w:rsidR="00422F4F">
        <w:rPr>
          <w:rFonts w:ascii="Arial" w:hAnsi="Arial" w:cs="Arial"/>
          <w:b/>
          <w:bCs/>
          <w:sz w:val="20"/>
          <w:szCs w:val="20"/>
        </w:rPr>
        <w:t>-</w:t>
      </w:r>
      <w:proofErr w:type="spellStart"/>
      <w:r w:rsidR="007A3AFF" w:rsidRPr="007A3AFF">
        <w:rPr>
          <w:rFonts w:ascii="Arial" w:hAnsi="Arial" w:cs="Arial"/>
          <w:b/>
          <w:bCs/>
          <w:sz w:val="20"/>
          <w:szCs w:val="20"/>
        </w:rPr>
        <w:t>Načetín</w:t>
      </w:r>
      <w:proofErr w:type="spellEnd"/>
      <w:r w:rsidR="007A3AFF">
        <w:rPr>
          <w:rFonts w:ascii="Arial" w:hAnsi="Arial" w:cs="Arial"/>
          <w:b/>
          <w:bCs/>
          <w:sz w:val="20"/>
          <w:szCs w:val="20"/>
        </w:rPr>
        <w:t>:</w:t>
      </w:r>
      <w:r w:rsidR="007A3AFF">
        <w:rPr>
          <w:rFonts w:ascii="Arial" w:hAnsi="Arial" w:cs="Arial"/>
          <w:sz w:val="20"/>
          <w:szCs w:val="20"/>
        </w:rPr>
        <w:t xml:space="preserve"> bezejmenný rybník (bývalé rekreační středisko ČSAD</w:t>
      </w:r>
      <w:r w:rsidR="00422F4F">
        <w:rPr>
          <w:rFonts w:ascii="Arial" w:hAnsi="Arial" w:cs="Arial"/>
          <w:sz w:val="20"/>
          <w:szCs w:val="20"/>
        </w:rPr>
        <w:t>;</w:t>
      </w:r>
    </w:p>
    <w:p w14:paraId="0910B585" w14:textId="77777777" w:rsidR="00D31FD4" w:rsidRDefault="00422F4F" w:rsidP="00DA78B0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 w:rsidR="00B96C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96C4B">
        <w:rPr>
          <w:rFonts w:ascii="Arial" w:hAnsi="Arial" w:cs="Arial"/>
          <w:sz w:val="20"/>
          <w:szCs w:val="20"/>
        </w:rPr>
        <w:t>; Lesy ČR</w:t>
      </w:r>
      <w:r w:rsidR="007A3AFF">
        <w:rPr>
          <w:rFonts w:ascii="Arial" w:hAnsi="Arial" w:cs="Arial"/>
          <w:sz w:val="20"/>
          <w:szCs w:val="20"/>
        </w:rPr>
        <w:t>), Červený rybník</w:t>
      </w:r>
      <w:r>
        <w:rPr>
          <w:rFonts w:ascii="Arial" w:hAnsi="Arial" w:cs="Arial"/>
          <w:sz w:val="20"/>
          <w:szCs w:val="20"/>
        </w:rPr>
        <w:t xml:space="preserve"> (</w:t>
      </w:r>
      <w:r w:rsidR="00B96C4B">
        <w:rPr>
          <w:rFonts w:ascii="Arial" w:hAnsi="Arial" w:cs="Arial"/>
          <w:sz w:val="20"/>
          <w:szCs w:val="20"/>
        </w:rPr>
        <w:t xml:space="preserve">Lesy ČR; </w:t>
      </w:r>
      <w:r>
        <w:rPr>
          <w:rFonts w:ascii="Arial" w:hAnsi="Arial" w:cs="Arial"/>
          <w:sz w:val="20"/>
          <w:szCs w:val="20"/>
        </w:rPr>
        <w:t>25000m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11063FD" w14:textId="77777777" w:rsidR="00D378E5" w:rsidRPr="006A35D1" w:rsidRDefault="00D31FD4" w:rsidP="00DA78B0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  <w:r w:rsidR="007A3AFF">
        <w:rPr>
          <w:rFonts w:ascii="Arial" w:hAnsi="Arial" w:cs="Arial"/>
          <w:sz w:val="20"/>
          <w:szCs w:val="20"/>
        </w:rPr>
        <w:t xml:space="preserve">hraniční rybník </w:t>
      </w:r>
      <w:proofErr w:type="spellStart"/>
      <w:r w:rsidR="007A3AFF" w:rsidRPr="007A3AFF">
        <w:rPr>
          <w:rFonts w:ascii="Arial" w:hAnsi="Arial" w:cs="Arial"/>
          <w:sz w:val="20"/>
          <w:szCs w:val="20"/>
        </w:rPr>
        <w:t>Kühnhaid</w:t>
      </w:r>
      <w:r w:rsidR="007A3AFF">
        <w:rPr>
          <w:rFonts w:ascii="Arial" w:hAnsi="Arial" w:cs="Arial"/>
          <w:sz w:val="20"/>
          <w:szCs w:val="20"/>
        </w:rPr>
        <w:t>e</w:t>
      </w:r>
      <w:proofErr w:type="spellEnd"/>
      <w:r w:rsidR="00422F4F">
        <w:rPr>
          <w:rFonts w:ascii="Arial" w:hAnsi="Arial" w:cs="Arial"/>
          <w:sz w:val="20"/>
          <w:szCs w:val="20"/>
        </w:rPr>
        <w:t xml:space="preserve"> (</w:t>
      </w:r>
      <w:r w:rsidR="00B96C4B">
        <w:rPr>
          <w:rFonts w:ascii="Arial" w:hAnsi="Arial" w:cs="Arial"/>
          <w:sz w:val="20"/>
          <w:szCs w:val="20"/>
        </w:rPr>
        <w:t xml:space="preserve">Lesy ČR; </w:t>
      </w:r>
      <w:r w:rsidR="00422F4F">
        <w:rPr>
          <w:rFonts w:ascii="Arial" w:hAnsi="Arial" w:cs="Arial"/>
          <w:sz w:val="20"/>
          <w:szCs w:val="20"/>
        </w:rPr>
        <w:t>1700m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>, Načetínský rybník</w:t>
      </w:r>
      <w:r w:rsidR="00422F4F">
        <w:rPr>
          <w:rFonts w:ascii="Arial" w:hAnsi="Arial" w:cs="Arial"/>
          <w:sz w:val="20"/>
          <w:szCs w:val="20"/>
        </w:rPr>
        <w:t xml:space="preserve"> (</w:t>
      </w:r>
      <w:r w:rsidR="00B96C4B">
        <w:rPr>
          <w:rFonts w:ascii="Arial" w:hAnsi="Arial" w:cs="Arial"/>
          <w:sz w:val="20"/>
          <w:szCs w:val="20"/>
        </w:rPr>
        <w:t xml:space="preserve">Lesy ČR; </w:t>
      </w:r>
      <w:r w:rsidR="00422F4F">
        <w:rPr>
          <w:rFonts w:ascii="Arial" w:hAnsi="Arial" w:cs="Arial"/>
          <w:sz w:val="20"/>
          <w:szCs w:val="20"/>
        </w:rPr>
        <w:t>9000m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>)</w:t>
      </w:r>
      <w:r w:rsidR="007A3AFF">
        <w:rPr>
          <w:rFonts w:ascii="Arial" w:hAnsi="Arial" w:cs="Arial"/>
          <w:sz w:val="20"/>
          <w:szCs w:val="20"/>
        </w:rPr>
        <w:t>, Nový rybník – Novo</w:t>
      </w:r>
      <w:r w:rsidR="00422F4F">
        <w:rPr>
          <w:rFonts w:ascii="Arial" w:hAnsi="Arial" w:cs="Arial"/>
          <w:sz w:val="20"/>
          <w:szCs w:val="20"/>
        </w:rPr>
        <w:t>dvorské</w:t>
      </w:r>
      <w:r w:rsidR="007A3AFF">
        <w:rPr>
          <w:rFonts w:ascii="Arial" w:hAnsi="Arial" w:cs="Arial"/>
          <w:sz w:val="20"/>
          <w:szCs w:val="20"/>
        </w:rPr>
        <w:t xml:space="preserve"> rašeliniště</w:t>
      </w:r>
      <w:r w:rsidR="00422F4F">
        <w:rPr>
          <w:rFonts w:ascii="Arial" w:hAnsi="Arial" w:cs="Arial"/>
          <w:sz w:val="20"/>
          <w:szCs w:val="20"/>
        </w:rPr>
        <w:t xml:space="preserve"> (Hadinec;</w:t>
      </w:r>
      <w:r>
        <w:rPr>
          <w:rFonts w:ascii="Arial" w:hAnsi="Arial" w:cs="Arial"/>
          <w:sz w:val="20"/>
          <w:szCs w:val="20"/>
        </w:rPr>
        <w:t xml:space="preserve"> Arcibiskupství pražské</w:t>
      </w:r>
      <w:r w:rsidR="00B96C4B">
        <w:rPr>
          <w:rFonts w:ascii="Arial" w:hAnsi="Arial" w:cs="Arial"/>
          <w:sz w:val="20"/>
          <w:szCs w:val="20"/>
        </w:rPr>
        <w:t>;</w:t>
      </w:r>
      <w:r w:rsidR="00422F4F">
        <w:rPr>
          <w:rFonts w:ascii="Arial" w:hAnsi="Arial" w:cs="Arial"/>
          <w:sz w:val="20"/>
          <w:szCs w:val="20"/>
        </w:rPr>
        <w:t xml:space="preserve"> 25000m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 xml:space="preserve">), rybník </w:t>
      </w:r>
      <w:proofErr w:type="spellStart"/>
      <w:r w:rsidR="00422F4F"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z w:val="20"/>
          <w:szCs w:val="20"/>
        </w:rPr>
        <w:t>c</w:t>
      </w:r>
      <w:r w:rsidR="00422F4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ma</w:t>
      </w:r>
      <w:r w:rsidR="00422F4F">
        <w:rPr>
          <w:rFonts w:ascii="Arial" w:hAnsi="Arial" w:cs="Arial"/>
          <w:sz w:val="20"/>
          <w:szCs w:val="20"/>
        </w:rPr>
        <w:t>ňák</w:t>
      </w:r>
      <w:proofErr w:type="spellEnd"/>
      <w:r w:rsidR="00422F4F">
        <w:rPr>
          <w:rFonts w:ascii="Arial" w:hAnsi="Arial" w:cs="Arial"/>
          <w:sz w:val="20"/>
          <w:szCs w:val="20"/>
        </w:rPr>
        <w:t xml:space="preserve"> (</w:t>
      </w:r>
      <w:r w:rsidR="00B96C4B">
        <w:rPr>
          <w:rFonts w:ascii="Arial" w:hAnsi="Arial" w:cs="Arial"/>
          <w:sz w:val="20"/>
          <w:szCs w:val="20"/>
        </w:rPr>
        <w:t xml:space="preserve">Lesy ČR; </w:t>
      </w:r>
      <w:r w:rsidR="00422F4F">
        <w:rPr>
          <w:rFonts w:ascii="Arial" w:hAnsi="Arial" w:cs="Arial"/>
          <w:sz w:val="20"/>
          <w:szCs w:val="20"/>
        </w:rPr>
        <w:t>9000m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>), bezejmenný rybník u státní hranice (</w:t>
      </w:r>
      <w:r w:rsidR="00B96C4B">
        <w:rPr>
          <w:rFonts w:ascii="Arial" w:hAnsi="Arial" w:cs="Arial"/>
          <w:sz w:val="20"/>
          <w:szCs w:val="20"/>
        </w:rPr>
        <w:t xml:space="preserve">Lesy ČR; </w:t>
      </w:r>
      <w:r w:rsidR="00422F4F">
        <w:rPr>
          <w:rFonts w:ascii="Arial" w:hAnsi="Arial" w:cs="Arial"/>
          <w:sz w:val="20"/>
          <w:szCs w:val="20"/>
        </w:rPr>
        <w:t>2250m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>), Starý rybník – Novodvorská myslivna (</w:t>
      </w:r>
      <w:r>
        <w:rPr>
          <w:rFonts w:ascii="Arial" w:hAnsi="Arial" w:cs="Arial"/>
          <w:sz w:val="20"/>
          <w:szCs w:val="20"/>
        </w:rPr>
        <w:t>Arcibiskupství pražské</w:t>
      </w:r>
      <w:r w:rsidR="00B96C4B">
        <w:rPr>
          <w:rFonts w:ascii="Arial" w:hAnsi="Arial" w:cs="Arial"/>
          <w:sz w:val="20"/>
          <w:szCs w:val="20"/>
        </w:rPr>
        <w:t xml:space="preserve">; </w:t>
      </w:r>
      <w:r w:rsidR="00422F4F">
        <w:rPr>
          <w:rFonts w:ascii="Arial" w:hAnsi="Arial" w:cs="Arial"/>
          <w:sz w:val="20"/>
          <w:szCs w:val="20"/>
        </w:rPr>
        <w:t>30000m</w:t>
      </w:r>
      <w:r w:rsidR="00422F4F">
        <w:rPr>
          <w:rFonts w:ascii="Arial" w:hAnsi="Arial" w:cs="Arial"/>
          <w:sz w:val="20"/>
          <w:szCs w:val="20"/>
          <w:vertAlign w:val="superscript"/>
        </w:rPr>
        <w:t>3</w:t>
      </w:r>
      <w:r w:rsidR="00422F4F">
        <w:rPr>
          <w:rFonts w:ascii="Arial" w:hAnsi="Arial" w:cs="Arial"/>
          <w:sz w:val="20"/>
          <w:szCs w:val="20"/>
        </w:rPr>
        <w:t>)</w:t>
      </w:r>
    </w:p>
    <w:p w14:paraId="4CD8D559" w14:textId="77777777" w:rsidR="006A35D1" w:rsidRDefault="006A35D1" w:rsidP="00DA78B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A35D1">
        <w:rPr>
          <w:rFonts w:ascii="Arial" w:hAnsi="Arial" w:cs="Arial"/>
          <w:sz w:val="20"/>
          <w:szCs w:val="20"/>
        </w:rPr>
        <w:t>§7 odst. 1 zákona o požární ochraně</w:t>
      </w:r>
    </w:p>
    <w:p w14:paraId="357D9B83" w14:textId="77777777" w:rsidR="003977FF" w:rsidRDefault="003977FF" w:rsidP="003977FF">
      <w:pPr>
        <w:jc w:val="both"/>
        <w:rPr>
          <w:rFonts w:ascii="Arial" w:hAnsi="Arial" w:cs="Arial"/>
          <w:sz w:val="20"/>
          <w:szCs w:val="20"/>
        </w:rPr>
      </w:pPr>
    </w:p>
    <w:p w14:paraId="2EC3C4D0" w14:textId="77777777" w:rsidR="003977FF" w:rsidRPr="003977FF" w:rsidRDefault="003977FF" w:rsidP="003977FF">
      <w:pPr>
        <w:jc w:val="both"/>
        <w:rPr>
          <w:rFonts w:ascii="Arial" w:hAnsi="Arial" w:cs="Arial"/>
          <w:sz w:val="20"/>
          <w:szCs w:val="20"/>
        </w:rPr>
      </w:pPr>
    </w:p>
    <w:p w14:paraId="27621956" w14:textId="77777777" w:rsidR="00137EFF" w:rsidRPr="00137EFF" w:rsidRDefault="00137EFF" w:rsidP="00DA78B0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972AD70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</w:p>
    <w:p w14:paraId="3F74A08B" w14:textId="70080729" w:rsidR="006A35D1" w:rsidRPr="00EE603F" w:rsidRDefault="00EE603F" w:rsidP="003977F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6A35D1" w:rsidRPr="00EE603F">
        <w:rPr>
          <w:rFonts w:ascii="Arial" w:hAnsi="Arial" w:cs="Arial"/>
          <w:b/>
          <w:bCs/>
        </w:rPr>
        <w:t>Čl. 8</w:t>
      </w:r>
    </w:p>
    <w:p w14:paraId="783FBBE6" w14:textId="6082390D" w:rsidR="006A35D1" w:rsidRPr="003977FF" w:rsidRDefault="00EE603F" w:rsidP="003977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6A35D1" w:rsidRPr="003977FF">
        <w:rPr>
          <w:rFonts w:ascii="Arial" w:hAnsi="Arial" w:cs="Arial"/>
          <w:b/>
        </w:rPr>
        <w:t>Způsob vyhlášení požárního poplachu v obci</w:t>
      </w:r>
    </w:p>
    <w:p w14:paraId="40186ABA" w14:textId="77777777" w:rsidR="006A35D1" w:rsidRDefault="006A35D1" w:rsidP="00DA78B0">
      <w:pPr>
        <w:pStyle w:val="Odstavecseseznamem"/>
        <w:jc w:val="both"/>
        <w:rPr>
          <w:rFonts w:ascii="Arial" w:hAnsi="Arial" w:cs="Arial"/>
          <w:b/>
        </w:rPr>
      </w:pPr>
    </w:p>
    <w:p w14:paraId="03C34B4C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Vyhlášení požárního poplachu v obci se provádí:</w:t>
      </w:r>
    </w:p>
    <w:p w14:paraId="762C6165" w14:textId="77777777" w:rsidR="006A35D1" w:rsidRDefault="006A35D1" w:rsidP="00DA78B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Signálem „POŽÁRNÍ POPLACH“, který je vyhlašován přerušovaným tónem sirény po dobu jedné minuty (25 sec. tón – 10 sec. pauza – 25 sec. tón), nebo</w:t>
      </w:r>
    </w:p>
    <w:p w14:paraId="1FA16823" w14:textId="77777777" w:rsidR="006A35D1" w:rsidRDefault="006A35D1" w:rsidP="00DA78B0">
      <w:pPr>
        <w:pStyle w:val="Odstavecseseznamem"/>
        <w:ind w:left="1485"/>
        <w:jc w:val="both"/>
        <w:rPr>
          <w:rFonts w:ascii="Arial" w:hAnsi="Arial" w:cs="Arial"/>
        </w:rPr>
      </w:pPr>
    </w:p>
    <w:p w14:paraId="0E24D7B7" w14:textId="77777777" w:rsidR="00D866E8" w:rsidRDefault="00D866E8" w:rsidP="00DA78B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použití elektronických telekomunikačních zařízení, kdy občanům obce přijde upozornění na danou mimořádnou událost.</w:t>
      </w:r>
    </w:p>
    <w:p w14:paraId="36744885" w14:textId="77777777" w:rsidR="00D866E8" w:rsidRDefault="00D866E8" w:rsidP="00DA78B0">
      <w:pPr>
        <w:pStyle w:val="Odstavecseseznamem"/>
        <w:ind w:left="1485"/>
        <w:jc w:val="both"/>
        <w:rPr>
          <w:rFonts w:ascii="Arial" w:hAnsi="Arial" w:cs="Arial"/>
        </w:rPr>
      </w:pPr>
    </w:p>
    <w:p w14:paraId="260EE345" w14:textId="77777777" w:rsidR="006A35D1" w:rsidRDefault="00D866E8" w:rsidP="00DA78B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</w:t>
      </w:r>
      <w:r w:rsidR="00137EFF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poruch technických zařízení pro vyhlášení požárního poplachu se požární poplach v obci vyhlašuje za pomocí dopravního prostředku vybaveného audiotechnikou.</w:t>
      </w:r>
    </w:p>
    <w:p w14:paraId="24319673" w14:textId="77777777" w:rsidR="00D866E8" w:rsidRDefault="00D866E8" w:rsidP="00DA78B0">
      <w:pPr>
        <w:jc w:val="both"/>
        <w:rPr>
          <w:rFonts w:ascii="Arial" w:hAnsi="Arial" w:cs="Arial"/>
        </w:rPr>
      </w:pPr>
    </w:p>
    <w:p w14:paraId="1D657F17" w14:textId="77A08B63" w:rsidR="00D866E8" w:rsidRPr="00EE603F" w:rsidRDefault="00EE603F" w:rsidP="00DA78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D866E8" w:rsidRPr="00EE603F">
        <w:rPr>
          <w:rFonts w:ascii="Arial" w:hAnsi="Arial" w:cs="Arial"/>
          <w:b/>
          <w:bCs/>
        </w:rPr>
        <w:t>Čl. 9</w:t>
      </w:r>
    </w:p>
    <w:p w14:paraId="59C94981" w14:textId="0A6E73AA" w:rsidR="00D866E8" w:rsidRDefault="00DF4A98" w:rsidP="00DA78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D866E8">
        <w:rPr>
          <w:rFonts w:ascii="Arial" w:hAnsi="Arial" w:cs="Arial"/>
          <w:b/>
        </w:rPr>
        <w:t>Seznam sil a prostředků jednotek požární ochrany</w:t>
      </w:r>
    </w:p>
    <w:p w14:paraId="1A15C3E4" w14:textId="77777777" w:rsidR="00D866E8" w:rsidRPr="00D866E8" w:rsidRDefault="00D866E8" w:rsidP="00DA78B0">
      <w:pPr>
        <w:jc w:val="both"/>
        <w:rPr>
          <w:rFonts w:ascii="Arial" w:hAnsi="Arial" w:cs="Arial"/>
          <w:b/>
        </w:rPr>
      </w:pPr>
    </w:p>
    <w:p w14:paraId="5008B621" w14:textId="77777777" w:rsidR="00D866E8" w:rsidRDefault="00D866E8" w:rsidP="00DA7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podle výpisu z požárního poplachového plánu Ústeckého kraje je uveden v příloze č. 1 vyhlášky.</w:t>
      </w:r>
    </w:p>
    <w:p w14:paraId="793FE195" w14:textId="77777777" w:rsidR="00D866E8" w:rsidRDefault="00D866E8" w:rsidP="00DA78B0">
      <w:pPr>
        <w:jc w:val="both"/>
        <w:rPr>
          <w:rFonts w:ascii="Arial" w:hAnsi="Arial" w:cs="Arial"/>
        </w:rPr>
      </w:pPr>
    </w:p>
    <w:p w14:paraId="22BE09EA" w14:textId="7B539C40" w:rsidR="00D866E8" w:rsidRPr="00DF4A98" w:rsidRDefault="00DF4A98" w:rsidP="00DA78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D866E8" w:rsidRPr="00DF4A98">
        <w:rPr>
          <w:rFonts w:ascii="Arial" w:hAnsi="Arial" w:cs="Arial"/>
          <w:b/>
          <w:bCs/>
        </w:rPr>
        <w:t>Čl. 10</w:t>
      </w:r>
    </w:p>
    <w:p w14:paraId="6F8F285A" w14:textId="229CE5AF" w:rsidR="00D866E8" w:rsidRDefault="00DF4A98" w:rsidP="00DA78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D866E8">
        <w:rPr>
          <w:rFonts w:ascii="Arial" w:hAnsi="Arial" w:cs="Arial"/>
          <w:b/>
        </w:rPr>
        <w:t>Účinnost</w:t>
      </w:r>
    </w:p>
    <w:p w14:paraId="620BF66F" w14:textId="77777777" w:rsidR="00D866E8" w:rsidRPr="00D866E8" w:rsidRDefault="00D866E8" w:rsidP="00DA78B0">
      <w:pPr>
        <w:jc w:val="both"/>
        <w:rPr>
          <w:rFonts w:ascii="Arial" w:hAnsi="Arial" w:cs="Arial"/>
        </w:rPr>
      </w:pPr>
      <w:r w:rsidRPr="00D866E8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vyhláška nabývá účinnosti patnáctým dnem po dni jejího vyhlášení.</w:t>
      </w:r>
    </w:p>
    <w:p w14:paraId="7FF9F655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</w:p>
    <w:p w14:paraId="336C1E4E" w14:textId="77777777" w:rsidR="00E8311A" w:rsidRDefault="00E8311A" w:rsidP="00DA78B0">
      <w:pPr>
        <w:pStyle w:val="Odstavecseseznamem"/>
        <w:jc w:val="both"/>
        <w:rPr>
          <w:rFonts w:ascii="Arial" w:hAnsi="Arial" w:cs="Arial"/>
        </w:rPr>
      </w:pPr>
    </w:p>
    <w:p w14:paraId="55D360E3" w14:textId="4D320864" w:rsidR="00E8311A" w:rsidRDefault="00E8311A" w:rsidP="00DA78B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14:paraId="2938DA67" w14:textId="77777777" w:rsidR="00E8311A" w:rsidRDefault="00E8311A" w:rsidP="00DA78B0">
      <w:pPr>
        <w:pStyle w:val="Odstavecseseznamem"/>
        <w:jc w:val="both"/>
        <w:rPr>
          <w:rFonts w:ascii="Arial" w:hAnsi="Arial" w:cs="Arial"/>
        </w:rPr>
      </w:pPr>
    </w:p>
    <w:p w14:paraId="1B458CA6" w14:textId="77777777" w:rsidR="00F67A8E" w:rsidRDefault="00F67A8E" w:rsidP="00DA78B0">
      <w:pPr>
        <w:pStyle w:val="Odstavecseseznamem"/>
        <w:jc w:val="both"/>
        <w:rPr>
          <w:rFonts w:ascii="Arial" w:hAnsi="Arial" w:cs="Arial"/>
        </w:rPr>
      </w:pPr>
    </w:p>
    <w:p w14:paraId="42D36F3B" w14:textId="77777777" w:rsidR="00F67A8E" w:rsidRDefault="00F67A8E" w:rsidP="00DA78B0">
      <w:pPr>
        <w:pStyle w:val="Odstavecseseznamem"/>
        <w:jc w:val="both"/>
        <w:rPr>
          <w:rFonts w:ascii="Arial" w:hAnsi="Arial" w:cs="Arial"/>
        </w:rPr>
      </w:pPr>
    </w:p>
    <w:p w14:paraId="0DCED09C" w14:textId="77777777" w:rsidR="00F67A8E" w:rsidRDefault="00F67A8E" w:rsidP="00DA78B0">
      <w:pPr>
        <w:pStyle w:val="Odstavecseseznamem"/>
        <w:jc w:val="both"/>
        <w:rPr>
          <w:rFonts w:ascii="Arial" w:hAnsi="Arial" w:cs="Arial"/>
        </w:rPr>
      </w:pPr>
    </w:p>
    <w:p w14:paraId="051F7784" w14:textId="77777777" w:rsidR="00E8311A" w:rsidRPr="00E8311A" w:rsidRDefault="00E8311A" w:rsidP="00DA78B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                                                                          …………….         </w:t>
      </w:r>
    </w:p>
    <w:p w14:paraId="2338AB1E" w14:textId="13C71961" w:rsidR="006A35D1" w:rsidRPr="00F67A8E" w:rsidRDefault="00F67A8E" w:rsidP="00F67A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8311A" w:rsidRPr="00F67A8E">
        <w:rPr>
          <w:rFonts w:ascii="Arial" w:hAnsi="Arial" w:cs="Arial"/>
        </w:rPr>
        <w:t xml:space="preserve">Milan Himmel </w:t>
      </w:r>
      <w:r w:rsidRPr="00F67A8E">
        <w:rPr>
          <w:rFonts w:ascii="Arial" w:hAnsi="Arial" w:cs="Arial"/>
        </w:rPr>
        <w:t>v.r.</w:t>
      </w:r>
      <w:r w:rsidR="00E8311A" w:rsidRPr="00F67A8E">
        <w:rPr>
          <w:rFonts w:ascii="Arial" w:hAnsi="Arial" w:cs="Arial"/>
        </w:rPr>
        <w:t xml:space="preserve">                                                               Tomáš Nedvěd </w:t>
      </w:r>
      <w:r>
        <w:rPr>
          <w:rFonts w:ascii="Arial" w:hAnsi="Arial" w:cs="Arial"/>
        </w:rPr>
        <w:t>v.r.</w:t>
      </w:r>
      <w:r w:rsidR="00E8311A" w:rsidRPr="00F67A8E">
        <w:rPr>
          <w:rFonts w:ascii="Arial" w:hAnsi="Arial" w:cs="Arial"/>
        </w:rPr>
        <w:t xml:space="preserve">   </w:t>
      </w:r>
    </w:p>
    <w:p w14:paraId="50095F29" w14:textId="77777777" w:rsidR="006A35D1" w:rsidRDefault="00E8311A" w:rsidP="00DA78B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místostarosta                                                                          starosta </w:t>
      </w:r>
    </w:p>
    <w:p w14:paraId="129489C1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</w:p>
    <w:p w14:paraId="67756D21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</w:p>
    <w:p w14:paraId="1EE877C9" w14:textId="77777777" w:rsidR="006A35D1" w:rsidRDefault="006A35D1" w:rsidP="00DA78B0">
      <w:pPr>
        <w:pStyle w:val="Odstavecseseznamem"/>
        <w:jc w:val="both"/>
        <w:rPr>
          <w:rFonts w:ascii="Arial" w:hAnsi="Arial" w:cs="Arial"/>
        </w:rPr>
      </w:pPr>
    </w:p>
    <w:p w14:paraId="574829F8" w14:textId="77777777" w:rsidR="006A35D1" w:rsidRDefault="006A35D1" w:rsidP="00DA78B0">
      <w:pPr>
        <w:jc w:val="both"/>
        <w:rPr>
          <w:rFonts w:ascii="Arial" w:hAnsi="Arial" w:cs="Arial"/>
        </w:rPr>
      </w:pPr>
    </w:p>
    <w:p w14:paraId="0DB51C9A" w14:textId="77777777" w:rsidR="00E8311A" w:rsidRDefault="00E8311A" w:rsidP="00DA78B0">
      <w:pPr>
        <w:jc w:val="both"/>
        <w:rPr>
          <w:rFonts w:ascii="Arial" w:hAnsi="Arial" w:cs="Arial"/>
        </w:rPr>
      </w:pPr>
    </w:p>
    <w:p w14:paraId="78170806" w14:textId="77777777" w:rsidR="00E8311A" w:rsidRDefault="00E8311A" w:rsidP="00DA78B0">
      <w:pPr>
        <w:jc w:val="both"/>
        <w:rPr>
          <w:rFonts w:ascii="Arial" w:hAnsi="Arial" w:cs="Arial"/>
        </w:rPr>
      </w:pPr>
    </w:p>
    <w:p w14:paraId="269BC458" w14:textId="77777777" w:rsidR="00E8311A" w:rsidRDefault="00E8311A" w:rsidP="00DA78B0">
      <w:pPr>
        <w:jc w:val="both"/>
        <w:rPr>
          <w:rFonts w:ascii="Arial" w:hAnsi="Arial" w:cs="Arial"/>
        </w:rPr>
      </w:pPr>
    </w:p>
    <w:sectPr w:rsidR="00E8311A" w:rsidSect="007D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A30"/>
    <w:multiLevelType w:val="hybridMultilevel"/>
    <w:tmpl w:val="B7106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B61"/>
    <w:multiLevelType w:val="hybridMultilevel"/>
    <w:tmpl w:val="8250CC66"/>
    <w:lvl w:ilvl="0" w:tplc="74880E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F71"/>
    <w:multiLevelType w:val="hybridMultilevel"/>
    <w:tmpl w:val="DBD890E0"/>
    <w:lvl w:ilvl="0" w:tplc="FCDE969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21036"/>
    <w:multiLevelType w:val="hybridMultilevel"/>
    <w:tmpl w:val="ADBA4E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6E41"/>
    <w:multiLevelType w:val="hybridMultilevel"/>
    <w:tmpl w:val="746E315C"/>
    <w:lvl w:ilvl="0" w:tplc="74880E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250"/>
    <w:multiLevelType w:val="hybridMultilevel"/>
    <w:tmpl w:val="EF50817C"/>
    <w:lvl w:ilvl="0" w:tplc="74880E06">
      <w:start w:val="1"/>
      <w:numFmt w:val="decimal"/>
      <w:lvlText w:val="%1)"/>
      <w:lvlJc w:val="left"/>
      <w:pPr>
        <w:ind w:left="14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8B77F2B"/>
    <w:multiLevelType w:val="hybridMultilevel"/>
    <w:tmpl w:val="E6A291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4F82"/>
    <w:multiLevelType w:val="hybridMultilevel"/>
    <w:tmpl w:val="F052F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3706B"/>
    <w:multiLevelType w:val="hybridMultilevel"/>
    <w:tmpl w:val="A6741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A13B5"/>
    <w:multiLevelType w:val="hybridMultilevel"/>
    <w:tmpl w:val="EAC66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71B6D"/>
    <w:multiLevelType w:val="hybridMultilevel"/>
    <w:tmpl w:val="C1A2E504"/>
    <w:lvl w:ilvl="0" w:tplc="736A238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3691D"/>
    <w:multiLevelType w:val="hybridMultilevel"/>
    <w:tmpl w:val="D3062D24"/>
    <w:lvl w:ilvl="0" w:tplc="74880E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A4138"/>
    <w:multiLevelType w:val="hybridMultilevel"/>
    <w:tmpl w:val="D694A360"/>
    <w:lvl w:ilvl="0" w:tplc="74880E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4C1A"/>
    <w:multiLevelType w:val="hybridMultilevel"/>
    <w:tmpl w:val="FE30FFB6"/>
    <w:lvl w:ilvl="0" w:tplc="74880E06">
      <w:start w:val="1"/>
      <w:numFmt w:val="decimal"/>
      <w:lvlText w:val="%1)"/>
      <w:lvlJc w:val="left"/>
      <w:pPr>
        <w:ind w:left="14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5115C6C"/>
    <w:multiLevelType w:val="hybridMultilevel"/>
    <w:tmpl w:val="C4D6D262"/>
    <w:lvl w:ilvl="0" w:tplc="74880E06">
      <w:start w:val="1"/>
      <w:numFmt w:val="decimal"/>
      <w:lvlText w:val="%1)"/>
      <w:lvlJc w:val="left"/>
      <w:pPr>
        <w:ind w:left="531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5" w15:restartNumberingAfterBreak="0">
    <w:nsid w:val="7940589C"/>
    <w:multiLevelType w:val="hybridMultilevel"/>
    <w:tmpl w:val="37948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9138">
    <w:abstractNumId w:val="9"/>
  </w:num>
  <w:num w:numId="2" w16cid:durableId="1580215780">
    <w:abstractNumId w:val="6"/>
  </w:num>
  <w:num w:numId="3" w16cid:durableId="533230494">
    <w:abstractNumId w:val="10"/>
  </w:num>
  <w:num w:numId="4" w16cid:durableId="200485119">
    <w:abstractNumId w:val="8"/>
  </w:num>
  <w:num w:numId="5" w16cid:durableId="961620001">
    <w:abstractNumId w:val="15"/>
  </w:num>
  <w:num w:numId="6" w16cid:durableId="496842721">
    <w:abstractNumId w:val="3"/>
  </w:num>
  <w:num w:numId="7" w16cid:durableId="1466506136">
    <w:abstractNumId w:val="0"/>
  </w:num>
  <w:num w:numId="8" w16cid:durableId="1045758473">
    <w:abstractNumId w:val="4"/>
  </w:num>
  <w:num w:numId="9" w16cid:durableId="322129623">
    <w:abstractNumId w:val="12"/>
  </w:num>
  <w:num w:numId="10" w16cid:durableId="2090468141">
    <w:abstractNumId w:val="13"/>
  </w:num>
  <w:num w:numId="11" w16cid:durableId="2057001661">
    <w:abstractNumId w:val="7"/>
  </w:num>
  <w:num w:numId="12" w16cid:durableId="1524593532">
    <w:abstractNumId w:val="14"/>
  </w:num>
  <w:num w:numId="13" w16cid:durableId="154731172">
    <w:abstractNumId w:val="1"/>
  </w:num>
  <w:num w:numId="14" w16cid:durableId="493688615">
    <w:abstractNumId w:val="2"/>
  </w:num>
  <w:num w:numId="15" w16cid:durableId="759062768">
    <w:abstractNumId w:val="5"/>
  </w:num>
  <w:num w:numId="16" w16cid:durableId="1323700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86"/>
    <w:rsid w:val="00064CE3"/>
    <w:rsid w:val="0008007C"/>
    <w:rsid w:val="00137EFF"/>
    <w:rsid w:val="00145293"/>
    <w:rsid w:val="002567B1"/>
    <w:rsid w:val="002B75C5"/>
    <w:rsid w:val="00385445"/>
    <w:rsid w:val="003977FF"/>
    <w:rsid w:val="003A06BE"/>
    <w:rsid w:val="003B6745"/>
    <w:rsid w:val="00422F4F"/>
    <w:rsid w:val="00461F39"/>
    <w:rsid w:val="00557A21"/>
    <w:rsid w:val="00614F4E"/>
    <w:rsid w:val="006A35D1"/>
    <w:rsid w:val="00755CBB"/>
    <w:rsid w:val="007A3AFF"/>
    <w:rsid w:val="007D5F47"/>
    <w:rsid w:val="008114D5"/>
    <w:rsid w:val="00831BE1"/>
    <w:rsid w:val="008413C9"/>
    <w:rsid w:val="00874C97"/>
    <w:rsid w:val="008A0EA6"/>
    <w:rsid w:val="00910E45"/>
    <w:rsid w:val="009905F2"/>
    <w:rsid w:val="00A92CF1"/>
    <w:rsid w:val="00AD6572"/>
    <w:rsid w:val="00AF2986"/>
    <w:rsid w:val="00B96C4B"/>
    <w:rsid w:val="00BE73E2"/>
    <w:rsid w:val="00C236FF"/>
    <w:rsid w:val="00C33768"/>
    <w:rsid w:val="00C80AAD"/>
    <w:rsid w:val="00C87175"/>
    <w:rsid w:val="00CF4492"/>
    <w:rsid w:val="00D31FD4"/>
    <w:rsid w:val="00D378E5"/>
    <w:rsid w:val="00D60E70"/>
    <w:rsid w:val="00D62C36"/>
    <w:rsid w:val="00D63AA9"/>
    <w:rsid w:val="00D811B1"/>
    <w:rsid w:val="00D823AE"/>
    <w:rsid w:val="00D866E8"/>
    <w:rsid w:val="00DA6B1A"/>
    <w:rsid w:val="00DA78B0"/>
    <w:rsid w:val="00DF4A98"/>
    <w:rsid w:val="00E57B7B"/>
    <w:rsid w:val="00E623D4"/>
    <w:rsid w:val="00E8311A"/>
    <w:rsid w:val="00EE603F"/>
    <w:rsid w:val="00F13E14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3DE"/>
  <w15:docId w15:val="{9AC3EC4B-8FF8-42BA-9005-CDD6C97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AF2986"/>
  </w:style>
  <w:style w:type="character" w:customStyle="1" w:styleId="eop">
    <w:name w:val="eop"/>
    <w:basedOn w:val="Standardnpsmoodstavce"/>
    <w:rsid w:val="00AF2986"/>
  </w:style>
  <w:style w:type="paragraph" w:styleId="Odstavecseseznamem">
    <w:name w:val="List Paragraph"/>
    <w:basedOn w:val="Normln"/>
    <w:uiPriority w:val="34"/>
    <w:qFormat/>
    <w:rsid w:val="00D62C36"/>
    <w:pPr>
      <w:ind w:left="720"/>
      <w:contextualSpacing/>
    </w:pPr>
  </w:style>
  <w:style w:type="table" w:styleId="Mkatabulky">
    <w:name w:val="Table Grid"/>
    <w:basedOn w:val="Normlntabulka"/>
    <w:uiPriority w:val="39"/>
    <w:rsid w:val="0008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8f2cd-2cd1-4b63-9f12-69a3f5886983" xsi:nil="true"/>
    <lcf76f155ced4ddcb4097134ff3c332f xmlns="2ec1a3fe-5de2-4998-ab21-5103e307bd9d">
      <Terms xmlns="http://schemas.microsoft.com/office/infopath/2007/PartnerControls"/>
    </lcf76f155ced4ddcb4097134ff3c332f>
    <ReferenceId xmlns="2ec1a3fe-5de2-4998-ab21-5103e307bd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6FA3F3F1CAF4891D0238F5E3E4BDD" ma:contentTypeVersion="12" ma:contentTypeDescription="Vytvoří nový dokument" ma:contentTypeScope="" ma:versionID="6f49c425b660e40fe328d50b04e5e64b">
  <xsd:schema xmlns:xsd="http://www.w3.org/2001/XMLSchema" xmlns:xs="http://www.w3.org/2001/XMLSchema" xmlns:p="http://schemas.microsoft.com/office/2006/metadata/properties" xmlns:ns2="2ec1a3fe-5de2-4998-ab21-5103e307bd9d" xmlns:ns3="8698f2cd-2cd1-4b63-9f12-69a3f5886983" targetNamespace="http://schemas.microsoft.com/office/2006/metadata/properties" ma:root="true" ma:fieldsID="aad4bb7270315b3828c840e088f8e1fd" ns2:_="" ns3:_="">
    <xsd:import namespace="2ec1a3fe-5de2-4998-ab21-5103e307bd9d"/>
    <xsd:import namespace="8698f2cd-2cd1-4b63-9f12-69a3f5886983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1a3fe-5de2-4998-ab21-5103e307bd9d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a41d3a0-f3ea-4682-b62b-632e24d06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8f2cd-2cd1-4b63-9f12-69a3f58869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c28664-bb11-4794-b38d-424844d3a370}" ma:internalName="TaxCatchAll" ma:showField="CatchAllData" ma:web="8698f2cd-2cd1-4b63-9f12-69a3f5886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74848-77F5-4639-94D3-B2111F262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5EC2C-68AB-4190-9274-F176F4D96993}">
  <ds:schemaRefs>
    <ds:schemaRef ds:uri="http://schemas.microsoft.com/office/2006/metadata/properties"/>
    <ds:schemaRef ds:uri="http://schemas.microsoft.com/office/infopath/2007/PartnerControls"/>
    <ds:schemaRef ds:uri="8698f2cd-2cd1-4b63-9f12-69a3f5886983"/>
    <ds:schemaRef ds:uri="2ec1a3fe-5de2-4998-ab21-5103e307bd9d"/>
  </ds:schemaRefs>
</ds:datastoreItem>
</file>

<file path=customXml/itemProps3.xml><?xml version="1.0" encoding="utf-8"?>
<ds:datastoreItem xmlns:ds="http://schemas.openxmlformats.org/officeDocument/2006/customXml" ds:itemID="{74BA22E4-6EA9-4147-9008-474F8F81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1a3fe-5de2-4998-ab21-5103e307bd9d"/>
    <ds:schemaRef ds:uri="8698f2cd-2cd1-4b63-9f12-69a3f5886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45382-0546-434A-9ED9-5EBDA2E6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Kutchan</dc:creator>
  <cp:keywords/>
  <dc:description/>
  <cp:lastModifiedBy>Martin Došek</cp:lastModifiedBy>
  <cp:revision>2</cp:revision>
  <dcterms:created xsi:type="dcterms:W3CDTF">2023-12-13T08:08:00Z</dcterms:created>
  <dcterms:modified xsi:type="dcterms:W3CDTF">2023-12-13T08:08:00Z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0x010100B1A6FA3F3F1CAF4891D0238F5E3E4BDD</vt:lpwstr>
  </property>
</Properties>
</file>