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2D39F" w14:textId="27D6938D" w:rsidR="008C5D24" w:rsidRDefault="00905FA2" w:rsidP="00905FA2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noProof/>
          <w:highlight w:val="yellow"/>
          <w:lang w:val="cs-CZ"/>
        </w:rPr>
        <w:drawing>
          <wp:anchor distT="0" distB="0" distL="114300" distR="114300" simplePos="0" relativeHeight="251658240" behindDoc="0" locked="0" layoutInCell="1" allowOverlap="1" wp14:anchorId="0C6EE6FC" wp14:editId="357FB935">
            <wp:simplePos x="0" y="0"/>
            <wp:positionH relativeFrom="margin">
              <wp:align>center</wp:align>
            </wp:positionH>
            <wp:positionV relativeFrom="paragraph">
              <wp:posOffset>-476885</wp:posOffset>
            </wp:positionV>
            <wp:extent cx="575972" cy="701040"/>
            <wp:effectExtent l="0" t="0" r="0" b="3810"/>
            <wp:wrapNone/>
            <wp:docPr id="3595553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72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Obec </w:t>
      </w:r>
      <w:r w:rsidR="002C0D74">
        <w:rPr>
          <w:rFonts w:ascii="Times New Roman" w:hAnsi="Times New Roman" w:cs="Times New Roman"/>
          <w:color w:val="auto"/>
          <w:sz w:val="36"/>
          <w:szCs w:val="36"/>
          <w:lang w:val="cs-CZ"/>
        </w:rPr>
        <w:t>MĚCHENICE</w:t>
      </w:r>
    </w:p>
    <w:p w14:paraId="0619E239" w14:textId="6367FD8B" w:rsidR="0002675E" w:rsidRPr="0002675E" w:rsidRDefault="0002675E" w:rsidP="0002675E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A34503">
        <w:rPr>
          <w:b/>
          <w:bCs/>
          <w:sz w:val="28"/>
          <w:szCs w:val="28"/>
          <w:lang w:val="cs-CZ"/>
        </w:rPr>
        <w:t>Praha – západ</w:t>
      </w:r>
    </w:p>
    <w:p w14:paraId="31B2D3A0" w14:textId="33B2BD7A" w:rsidR="008C5D24" w:rsidRPr="00FF5E23" w:rsidRDefault="008C5D24" w:rsidP="008C5D24">
      <w:pPr>
        <w:jc w:val="center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 xml:space="preserve">Zastupitelstvo </w:t>
      </w:r>
      <w:r w:rsidR="003638F3" w:rsidRPr="00FF5E23">
        <w:rPr>
          <w:b/>
          <w:sz w:val="32"/>
          <w:szCs w:val="32"/>
          <w:lang w:val="cs-CZ"/>
        </w:rPr>
        <w:t xml:space="preserve">obce </w:t>
      </w:r>
      <w:r w:rsidR="002C0D74">
        <w:rPr>
          <w:b/>
          <w:sz w:val="32"/>
          <w:szCs w:val="32"/>
          <w:lang w:val="cs-CZ"/>
        </w:rPr>
        <w:t>Měchenice</w:t>
      </w:r>
    </w:p>
    <w:p w14:paraId="31B2D3A1" w14:textId="55F7EA7A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FF5E23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  <w:r w:rsidR="00905FA2">
        <w:rPr>
          <w:rFonts w:ascii="Times New Roman" w:hAnsi="Times New Roman" w:cs="Times New Roman"/>
          <w:color w:val="auto"/>
          <w:sz w:val="36"/>
          <w:szCs w:val="36"/>
          <w:lang w:val="cs-CZ"/>
        </w:rPr>
        <w:t xml:space="preserve"> č.1/2024</w:t>
      </w:r>
    </w:p>
    <w:p w14:paraId="31B2D3A2" w14:textId="3DA95198" w:rsidR="00D76F86" w:rsidRPr="0002675E" w:rsidRDefault="0002675E" w:rsidP="00742149">
      <w:pPr>
        <w:jc w:val="center"/>
        <w:rPr>
          <w:bCs/>
          <w:sz w:val="28"/>
          <w:szCs w:val="28"/>
          <w:lang w:val="cs-CZ"/>
        </w:rPr>
      </w:pPr>
      <w:r>
        <w:rPr>
          <w:bCs/>
          <w:sz w:val="28"/>
          <w:szCs w:val="28"/>
          <w:lang w:val="cs-CZ"/>
        </w:rPr>
        <w:t xml:space="preserve">ze dne </w:t>
      </w:r>
      <w:r w:rsidR="00905FA2">
        <w:rPr>
          <w:bCs/>
          <w:sz w:val="28"/>
          <w:szCs w:val="28"/>
          <w:lang w:val="cs-CZ"/>
        </w:rPr>
        <w:t>15.2.2024</w:t>
      </w:r>
    </w:p>
    <w:p w14:paraId="31B2D3A3" w14:textId="00A76082" w:rsidR="00D76F86" w:rsidRPr="00FF5E23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o místním poplatku za zhodnocení stavebního pozemku mo</w:t>
      </w:r>
      <w:r w:rsidR="007C6C14" w:rsidRPr="00FF5E23">
        <w:rPr>
          <w:b/>
          <w:sz w:val="28"/>
          <w:lang w:val="cs-CZ"/>
        </w:rPr>
        <w:t>žností jeho připojení na stavbu</w:t>
      </w:r>
      <w:r w:rsidR="00C452DC" w:rsidRPr="00FF5E23">
        <w:rPr>
          <w:b/>
          <w:sz w:val="28"/>
          <w:lang w:val="cs-CZ"/>
        </w:rPr>
        <w:t xml:space="preserve"> </w:t>
      </w:r>
      <w:r w:rsidR="004E0C27" w:rsidRPr="00FF5E23">
        <w:rPr>
          <w:b/>
          <w:sz w:val="28"/>
          <w:lang w:val="cs-CZ"/>
        </w:rPr>
        <w:t>kanalizace</w:t>
      </w:r>
      <w:r w:rsidR="00F16953" w:rsidRPr="00FF5E23">
        <w:rPr>
          <w:b/>
          <w:sz w:val="28"/>
          <w:lang w:val="cs-CZ"/>
        </w:rPr>
        <w:t xml:space="preserve"> </w:t>
      </w:r>
      <w:r w:rsidR="006474C4" w:rsidRPr="00FF5E23">
        <w:rPr>
          <w:b/>
          <w:sz w:val="28"/>
          <w:lang w:val="cs-CZ"/>
        </w:rPr>
        <w:t xml:space="preserve">obce </w:t>
      </w:r>
      <w:r w:rsidR="004713A0">
        <w:rPr>
          <w:b/>
          <w:sz w:val="28"/>
          <w:lang w:val="cs-CZ"/>
        </w:rPr>
        <w:t>Měchenice</w:t>
      </w:r>
    </w:p>
    <w:p w14:paraId="31B2D3A4" w14:textId="55129185" w:rsidR="00D76F86" w:rsidRPr="00FF5E23" w:rsidRDefault="00D76F86">
      <w:pPr>
        <w:ind w:firstLine="561"/>
        <w:jc w:val="both"/>
        <w:rPr>
          <w:lang w:val="cs-CZ"/>
        </w:rPr>
      </w:pPr>
      <w:r w:rsidRPr="00FF5E23">
        <w:rPr>
          <w:lang w:val="cs-CZ"/>
        </w:rPr>
        <w:t xml:space="preserve">Zastupitelstvo </w:t>
      </w:r>
      <w:r w:rsidR="006474C4" w:rsidRPr="00FF5E23">
        <w:rPr>
          <w:lang w:val="cs-CZ"/>
        </w:rPr>
        <w:t xml:space="preserve">obce </w:t>
      </w:r>
      <w:r w:rsidR="004713A0">
        <w:rPr>
          <w:lang w:val="cs-CZ"/>
        </w:rPr>
        <w:t>Měchenice</w:t>
      </w:r>
      <w:r w:rsidRPr="00FF5E23">
        <w:rPr>
          <w:lang w:val="cs-CZ"/>
        </w:rPr>
        <w:t xml:space="preserve"> se na svém zasedání konaném dne</w:t>
      </w:r>
      <w:r w:rsidR="00905FA2">
        <w:rPr>
          <w:lang w:val="cs-CZ"/>
        </w:rPr>
        <w:t xml:space="preserve"> 15.2.2024</w:t>
      </w:r>
      <w:r w:rsidRPr="00FF5E23">
        <w:rPr>
          <w:lang w:val="cs-CZ"/>
        </w:rPr>
        <w:t xml:space="preserve"> </w:t>
      </w:r>
      <w:r w:rsidR="00F74345" w:rsidRPr="00FF5E23">
        <w:rPr>
          <w:lang w:val="cs-CZ"/>
        </w:rPr>
        <w:t xml:space="preserve">usnesením č. </w:t>
      </w:r>
      <w:r w:rsidR="00905FA2">
        <w:rPr>
          <w:lang w:val="cs-CZ"/>
        </w:rPr>
        <w:t>8</w:t>
      </w:r>
      <w:r w:rsidR="007671E0" w:rsidRPr="00FF5E23">
        <w:rPr>
          <w:lang w:val="cs-CZ"/>
        </w:rPr>
        <w:t xml:space="preserve"> </w:t>
      </w:r>
      <w:r w:rsidRPr="00FF5E23">
        <w:rPr>
          <w:lang w:val="cs-CZ"/>
        </w:rPr>
        <w:t xml:space="preserve">usneslo vydat </w:t>
      </w:r>
      <w:r w:rsidR="00DA7C7F" w:rsidRPr="00FF5E23">
        <w:rPr>
          <w:lang w:val="cs-CZ"/>
        </w:rPr>
        <w:t xml:space="preserve">na základě § 14 </w:t>
      </w:r>
      <w:r w:rsidRPr="00FF5E23">
        <w:rPr>
          <w:lang w:val="cs-CZ"/>
        </w:rPr>
        <w:t>zákona č. 565/1990 Sb., o místních poplatcích</w:t>
      </w:r>
      <w:r w:rsidR="008C5D24" w:rsidRPr="00FF5E23">
        <w:rPr>
          <w:lang w:val="cs-CZ"/>
        </w:rPr>
        <w:t>,</w:t>
      </w:r>
      <w:r w:rsidRPr="00FF5E23">
        <w:rPr>
          <w:lang w:val="cs-CZ"/>
        </w:rPr>
        <w:t xml:space="preserve"> </w:t>
      </w:r>
      <w:r w:rsidR="008C5D24" w:rsidRPr="00FF5E23">
        <w:rPr>
          <w:lang w:val="cs-CZ"/>
        </w:rPr>
        <w:t>ve znění pozdějších předpisů (dále jen „zákon o místních poplatcích“)</w:t>
      </w:r>
      <w:r w:rsidRPr="00FF5E23">
        <w:rPr>
          <w:lang w:val="cs-CZ"/>
        </w:rPr>
        <w:t xml:space="preserve"> a v souladu s § 10 písm. d) a § 84 odst.</w:t>
      </w:r>
      <w:r w:rsidR="00E95DEC" w:rsidRPr="00FF5E23">
        <w:rPr>
          <w:lang w:val="cs-CZ"/>
        </w:rPr>
        <w:t xml:space="preserve"> </w:t>
      </w:r>
      <w:r w:rsidRPr="00FF5E23">
        <w:rPr>
          <w:lang w:val="cs-CZ"/>
        </w:rPr>
        <w:t>2 písm. h) zákona č. 128/2000 Sb., o obcích</w:t>
      </w:r>
      <w:r w:rsidR="008C5D24" w:rsidRPr="00FF5E23">
        <w:rPr>
          <w:lang w:val="cs-CZ"/>
        </w:rPr>
        <w:t xml:space="preserve"> (obecní zřízení),</w:t>
      </w:r>
      <w:r w:rsidRPr="00FF5E23">
        <w:rPr>
          <w:lang w:val="cs-CZ"/>
        </w:rPr>
        <w:t xml:space="preserve"> </w:t>
      </w:r>
      <w:r w:rsidR="008C5D24" w:rsidRPr="00FF5E23">
        <w:rPr>
          <w:lang w:val="cs-CZ"/>
        </w:rPr>
        <w:t xml:space="preserve">ve znění pozdějších předpisů </w:t>
      </w:r>
      <w:r w:rsidRPr="00FF5E23">
        <w:rPr>
          <w:lang w:val="cs-CZ"/>
        </w:rPr>
        <w:t>tuto obecně závaznou vyhlášku (dále jen „vyhláška“):</w:t>
      </w:r>
    </w:p>
    <w:p w14:paraId="31B2D3A5" w14:textId="6D18AE9B" w:rsidR="00D76F86" w:rsidRPr="00FF5E23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>Část první</w:t>
      </w:r>
    </w:p>
    <w:p w14:paraId="31B2D3A6" w14:textId="51CC8974" w:rsidR="00D76F86" w:rsidRPr="00FF5E23" w:rsidRDefault="00D76F86">
      <w:pPr>
        <w:jc w:val="center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>Základní ustanovení</w:t>
      </w:r>
    </w:p>
    <w:p w14:paraId="31B2D3A7" w14:textId="112DC0EC" w:rsidR="00D76F86" w:rsidRPr="00FF5E23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1</w:t>
      </w:r>
    </w:p>
    <w:p w14:paraId="31B2D3A8" w14:textId="0C2A3D96" w:rsidR="00D76F86" w:rsidRPr="00FF5E23" w:rsidRDefault="008D7FA8" w:rsidP="00375185">
      <w:pPr>
        <w:ind w:firstLine="539"/>
        <w:jc w:val="both"/>
        <w:rPr>
          <w:lang w:val="cs-CZ"/>
        </w:rPr>
      </w:pPr>
      <w:r w:rsidRPr="00FF5E23">
        <w:rPr>
          <w:lang w:val="cs-CZ"/>
        </w:rPr>
        <w:t xml:space="preserve">Obec </w:t>
      </w:r>
      <w:r w:rsidR="00B440DB">
        <w:rPr>
          <w:lang w:val="cs-CZ"/>
        </w:rPr>
        <w:t>Měchenice</w:t>
      </w:r>
      <w:r w:rsidR="00D76F86" w:rsidRPr="00FF5E23">
        <w:rPr>
          <w:lang w:val="cs-CZ"/>
        </w:rPr>
        <w:t xml:space="preserve"> </w:t>
      </w:r>
      <w:r w:rsidR="00661DA4" w:rsidRPr="00FF5E23">
        <w:rPr>
          <w:lang w:val="cs-CZ"/>
        </w:rPr>
        <w:t>touto vyhláškou zavádí místní poplatek za zhodnocení stavebního pozemku</w:t>
      </w:r>
      <w:r w:rsidR="00BA6AC9" w:rsidRPr="00FF5E23">
        <w:rPr>
          <w:rStyle w:val="Znakapoznpodarou"/>
          <w:lang w:val="cs-CZ"/>
        </w:rPr>
        <w:footnoteReference w:id="1"/>
      </w:r>
      <w:r w:rsidR="00D76F86" w:rsidRPr="00FF5E23">
        <w:rPr>
          <w:lang w:val="cs-CZ"/>
        </w:rPr>
        <w:t xml:space="preserve"> mo</w:t>
      </w:r>
      <w:r w:rsidR="007C6C14" w:rsidRPr="00FF5E23">
        <w:rPr>
          <w:lang w:val="cs-CZ"/>
        </w:rPr>
        <w:t>žností jeho připojení na stavbu</w:t>
      </w:r>
      <w:r w:rsidR="003F6AB6" w:rsidRPr="00FF5E23">
        <w:rPr>
          <w:lang w:val="cs-CZ"/>
        </w:rPr>
        <w:t xml:space="preserve"> </w:t>
      </w:r>
      <w:r w:rsidR="00D76F86" w:rsidRPr="00FF5E23">
        <w:rPr>
          <w:lang w:val="cs-CZ"/>
        </w:rPr>
        <w:t>kanalizace</w:t>
      </w:r>
      <w:r w:rsidR="00235B93" w:rsidRPr="00FF5E23">
        <w:rPr>
          <w:lang w:val="cs-CZ"/>
        </w:rPr>
        <w:t xml:space="preserve"> vybudovanou </w:t>
      </w:r>
      <w:r w:rsidR="009C10C7" w:rsidRPr="00FF5E23">
        <w:rPr>
          <w:lang w:val="cs-CZ"/>
        </w:rPr>
        <w:t xml:space="preserve">obcí </w:t>
      </w:r>
      <w:r w:rsidR="00B440DB">
        <w:rPr>
          <w:lang w:val="cs-CZ"/>
        </w:rPr>
        <w:t>Měchenice</w:t>
      </w:r>
      <w:r w:rsidR="00B2657E" w:rsidRPr="00FF5E23">
        <w:rPr>
          <w:lang w:val="cs-CZ"/>
        </w:rPr>
        <w:t xml:space="preserve"> </w:t>
      </w:r>
      <w:r w:rsidR="00D76F86" w:rsidRPr="00FF5E23">
        <w:rPr>
          <w:lang w:val="cs-CZ"/>
        </w:rPr>
        <w:t>(dále jen „poplatek“).</w:t>
      </w:r>
    </w:p>
    <w:p w14:paraId="31B2D3A9" w14:textId="65BEA4FD" w:rsidR="00D76F86" w:rsidRPr="00FF5E23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2</w:t>
      </w:r>
    </w:p>
    <w:p w14:paraId="31B2D3AA" w14:textId="78E42656" w:rsidR="00D76F86" w:rsidRPr="00FF5E23" w:rsidRDefault="00581800" w:rsidP="00375185">
      <w:pPr>
        <w:ind w:firstLine="539"/>
        <w:jc w:val="both"/>
        <w:rPr>
          <w:lang w:val="cs-CZ"/>
        </w:rPr>
      </w:pPr>
      <w:r w:rsidRPr="00FF5E23">
        <w:rPr>
          <w:lang w:val="cs-CZ"/>
        </w:rPr>
        <w:t>Správcem</w:t>
      </w:r>
      <w:r w:rsidR="00D76F86" w:rsidRPr="00FF5E23">
        <w:rPr>
          <w:lang w:val="cs-CZ"/>
        </w:rPr>
        <w:t xml:space="preserve"> poplatku</w:t>
      </w:r>
      <w:r w:rsidRPr="00FF5E23">
        <w:rPr>
          <w:lang w:val="cs-CZ"/>
        </w:rPr>
        <w:t xml:space="preserve"> je</w:t>
      </w:r>
      <w:r w:rsidR="00D76F86" w:rsidRPr="00FF5E23">
        <w:rPr>
          <w:lang w:val="cs-CZ"/>
        </w:rPr>
        <w:t xml:space="preserve"> </w:t>
      </w:r>
      <w:r w:rsidR="0021413D" w:rsidRPr="00FF5E23">
        <w:rPr>
          <w:lang w:val="cs-CZ"/>
        </w:rPr>
        <w:t>Obecní</w:t>
      </w:r>
      <w:r w:rsidR="003F6AB6" w:rsidRPr="00FF5E23">
        <w:rPr>
          <w:lang w:val="cs-CZ"/>
        </w:rPr>
        <w:t xml:space="preserve"> úřad </w:t>
      </w:r>
      <w:r w:rsidR="00060FFD">
        <w:rPr>
          <w:lang w:val="cs-CZ"/>
        </w:rPr>
        <w:t>Měchenice</w:t>
      </w:r>
      <w:r w:rsidR="00D76F86" w:rsidRPr="00FF5E23">
        <w:rPr>
          <w:lang w:val="cs-CZ"/>
        </w:rPr>
        <w:t xml:space="preserve"> (dále jen „správce</w:t>
      </w:r>
      <w:r w:rsidR="008C5D24" w:rsidRPr="00FF5E23">
        <w:rPr>
          <w:lang w:val="cs-CZ"/>
        </w:rPr>
        <w:t xml:space="preserve"> poplatku</w:t>
      </w:r>
      <w:r w:rsidR="00D76F86" w:rsidRPr="00FF5E23">
        <w:rPr>
          <w:lang w:val="cs-CZ"/>
        </w:rPr>
        <w:t>“)</w:t>
      </w:r>
      <w:r w:rsidR="00D76F86" w:rsidRPr="00FF5E23">
        <w:rPr>
          <w:rStyle w:val="Znakapoznpodarou"/>
          <w:lang w:val="cs-CZ"/>
        </w:rPr>
        <w:footnoteReference w:id="2"/>
      </w:r>
      <w:r w:rsidR="008C5D24" w:rsidRPr="00FF5E23">
        <w:rPr>
          <w:lang w:val="cs-CZ"/>
        </w:rPr>
        <w:t>.</w:t>
      </w:r>
      <w:r w:rsidR="00D76F86" w:rsidRPr="00FF5E23">
        <w:rPr>
          <w:lang w:val="cs-CZ"/>
        </w:rPr>
        <w:t xml:space="preserve"> </w:t>
      </w:r>
      <w:r w:rsidR="008C5D24" w:rsidRPr="00FF5E23">
        <w:rPr>
          <w:lang w:val="cs-CZ"/>
        </w:rPr>
        <w:t>P</w:t>
      </w:r>
      <w:r w:rsidR="00D76F86" w:rsidRPr="00FF5E23">
        <w:rPr>
          <w:lang w:val="cs-CZ"/>
        </w:rPr>
        <w:t xml:space="preserve">ři </w:t>
      </w:r>
      <w:r w:rsidR="008C5D24" w:rsidRPr="00FF5E23">
        <w:rPr>
          <w:lang w:val="cs-CZ"/>
        </w:rPr>
        <w:t>správě poplatku správce poplatku postupuje dle platné a účinné legislativy</w:t>
      </w:r>
      <w:r w:rsidR="00D76F86" w:rsidRPr="00FF5E23">
        <w:rPr>
          <w:rStyle w:val="Znakapoznpodarou"/>
          <w:lang w:val="cs-CZ"/>
        </w:rPr>
        <w:footnoteReference w:id="3"/>
      </w:r>
      <w:r w:rsidR="00D76F86" w:rsidRPr="00FF5E23">
        <w:rPr>
          <w:lang w:val="cs-CZ"/>
        </w:rPr>
        <w:t>.</w:t>
      </w:r>
    </w:p>
    <w:p w14:paraId="31B2D3AB" w14:textId="77777777" w:rsidR="00D76F86" w:rsidRPr="00FF5E23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>Část druhá</w:t>
      </w:r>
    </w:p>
    <w:p w14:paraId="31B2D3AC" w14:textId="77777777" w:rsidR="00D76F86" w:rsidRPr="00FF5E23" w:rsidRDefault="00D76F86">
      <w:pPr>
        <w:jc w:val="center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 xml:space="preserve">Předmět poplatku </w:t>
      </w:r>
    </w:p>
    <w:p w14:paraId="31B2D3AD" w14:textId="77777777" w:rsidR="00D76F86" w:rsidRPr="00FF5E23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3</w:t>
      </w:r>
    </w:p>
    <w:p w14:paraId="31B2D3AE" w14:textId="12F46A09" w:rsidR="004F786A" w:rsidRPr="00FF5E23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FF5E23">
        <w:rPr>
          <w:lang w:val="cs-CZ"/>
        </w:rPr>
        <w:t xml:space="preserve">Předmětem poplatku je zhodnocení stavebního pozemku možností jeho připojení na </w:t>
      </w:r>
      <w:r w:rsidR="003E3F8F" w:rsidRPr="00FF5E23">
        <w:rPr>
          <w:lang w:val="cs-CZ"/>
        </w:rPr>
        <w:t>obcí</w:t>
      </w:r>
      <w:r w:rsidR="009A5F99" w:rsidRPr="00FF5E23">
        <w:rPr>
          <w:lang w:val="cs-CZ"/>
        </w:rPr>
        <w:t xml:space="preserve"> </w:t>
      </w:r>
      <w:r w:rsidRPr="00FF5E23">
        <w:rPr>
          <w:lang w:val="cs-CZ"/>
        </w:rPr>
        <w:t>vybudovanou stavbu</w:t>
      </w:r>
      <w:r w:rsidR="009A5F99" w:rsidRPr="00FF5E23">
        <w:rPr>
          <w:lang w:val="cs-CZ"/>
        </w:rPr>
        <w:t xml:space="preserve"> </w:t>
      </w:r>
      <w:r w:rsidRPr="00FF5E23">
        <w:rPr>
          <w:lang w:val="cs-CZ"/>
        </w:rPr>
        <w:t>kanalizace.</w:t>
      </w:r>
      <w:r w:rsidR="00DF2020" w:rsidRPr="00FF5E23">
        <w:rPr>
          <w:lang w:val="cs-CZ"/>
        </w:rPr>
        <w:t xml:space="preserve"> </w:t>
      </w:r>
    </w:p>
    <w:p w14:paraId="31B2D3AF" w14:textId="59CB9F2F" w:rsidR="00BF48E0" w:rsidRPr="00FF5E23" w:rsidRDefault="00427799" w:rsidP="00F01C1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FF5E23">
        <w:rPr>
          <w:lang w:val="cs-CZ"/>
        </w:rPr>
        <w:t>Poplatek</w:t>
      </w:r>
      <w:r w:rsidR="00DF2020" w:rsidRPr="00FF5E23">
        <w:rPr>
          <w:lang w:val="cs-CZ"/>
        </w:rPr>
        <w:t xml:space="preserve"> </w:t>
      </w:r>
      <w:r w:rsidR="00581800" w:rsidRPr="00FF5E23">
        <w:rPr>
          <w:lang w:val="cs-CZ"/>
        </w:rPr>
        <w:t xml:space="preserve">za zhodnocení stavebního pozemku možností jeho připojení na stavbu kanalizace </w:t>
      </w:r>
      <w:r w:rsidRPr="00FF5E23">
        <w:rPr>
          <w:lang w:val="cs-CZ"/>
        </w:rPr>
        <w:t>platí</w:t>
      </w:r>
      <w:r w:rsidR="00DF2020" w:rsidRPr="00FF5E23">
        <w:rPr>
          <w:lang w:val="cs-CZ"/>
        </w:rPr>
        <w:t xml:space="preserve"> </w:t>
      </w:r>
      <w:r w:rsidR="00BC04E0" w:rsidRPr="00FF5E23">
        <w:rPr>
          <w:lang w:val="cs-CZ"/>
        </w:rPr>
        <w:t xml:space="preserve">poplatník, kterým je </w:t>
      </w:r>
      <w:r w:rsidR="00DF2020" w:rsidRPr="00FF5E23">
        <w:rPr>
          <w:lang w:val="cs-CZ"/>
        </w:rPr>
        <w:t>vlastník stavebního pozemku</w:t>
      </w:r>
      <w:r w:rsidR="003A66EE" w:rsidRPr="00FF5E23">
        <w:rPr>
          <w:vertAlign w:val="superscript"/>
          <w:lang w:val="cs-CZ"/>
        </w:rPr>
        <w:t>1</w:t>
      </w:r>
      <w:r w:rsidR="00DF2020" w:rsidRPr="00FF5E23">
        <w:rPr>
          <w:lang w:val="cs-CZ"/>
        </w:rPr>
        <w:t xml:space="preserve"> na území </w:t>
      </w:r>
      <w:r w:rsidR="003E3F8F" w:rsidRPr="00FF5E23">
        <w:rPr>
          <w:lang w:val="cs-CZ"/>
        </w:rPr>
        <w:t xml:space="preserve">obce </w:t>
      </w:r>
      <w:r w:rsidR="00060FFD">
        <w:rPr>
          <w:lang w:val="cs-CZ"/>
        </w:rPr>
        <w:t>Měchenice</w:t>
      </w:r>
      <w:r w:rsidR="00DF2020" w:rsidRPr="00FF5E23">
        <w:rPr>
          <w:lang w:val="cs-CZ"/>
        </w:rPr>
        <w:t xml:space="preserve">, který je </w:t>
      </w:r>
      <w:r w:rsidR="00DF2020" w:rsidRPr="00FF5E23">
        <w:rPr>
          <w:lang w:val="cs-CZ"/>
        </w:rPr>
        <w:lastRenderedPageBreak/>
        <w:t>zhodnocen možností připojení na stavbu</w:t>
      </w:r>
      <w:r w:rsidR="008C02E4" w:rsidRPr="00FF5E23">
        <w:rPr>
          <w:lang w:val="cs-CZ"/>
        </w:rPr>
        <w:t xml:space="preserve"> kanalizace</w:t>
      </w:r>
      <w:r w:rsidR="00B01244" w:rsidRPr="00FF5E23">
        <w:rPr>
          <w:lang w:val="cs-CZ"/>
        </w:rPr>
        <w:t xml:space="preserve"> budovanou </w:t>
      </w:r>
      <w:r w:rsidR="00903DB4" w:rsidRPr="00FF5E23">
        <w:rPr>
          <w:lang w:val="cs-CZ"/>
        </w:rPr>
        <w:t xml:space="preserve">obcí </w:t>
      </w:r>
      <w:r w:rsidR="000D1258">
        <w:rPr>
          <w:lang w:val="cs-CZ"/>
        </w:rPr>
        <w:t>Měchenice</w:t>
      </w:r>
      <w:r w:rsidR="00F01C1E" w:rsidRPr="00FF5E23">
        <w:rPr>
          <w:lang w:val="cs-CZ"/>
        </w:rPr>
        <w:t xml:space="preserve"> </w:t>
      </w:r>
      <w:r w:rsidR="008C02E4" w:rsidRPr="00FF5E23">
        <w:rPr>
          <w:lang w:val="cs-CZ"/>
        </w:rPr>
        <w:t>(dále jen kanalizace)</w:t>
      </w:r>
      <w:r w:rsidR="00572707" w:rsidRPr="00FF5E23">
        <w:rPr>
          <w:lang w:val="cs-CZ"/>
        </w:rPr>
        <w:t>.</w:t>
      </w:r>
    </w:p>
    <w:p w14:paraId="31B2D3B0" w14:textId="77777777" w:rsidR="00D76F86" w:rsidRPr="00FF5E23" w:rsidRDefault="00D76F86" w:rsidP="00375185">
      <w:pPr>
        <w:keepNext/>
        <w:spacing w:before="240" w:after="240"/>
        <w:jc w:val="center"/>
        <w:outlineLvl w:val="0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4</w:t>
      </w:r>
    </w:p>
    <w:p w14:paraId="31B2D3B1" w14:textId="77777777" w:rsidR="00D76F86" w:rsidRPr="00FF5E23" w:rsidRDefault="00D76F86" w:rsidP="00375185">
      <w:pPr>
        <w:ind w:firstLine="374"/>
        <w:jc w:val="both"/>
        <w:rPr>
          <w:lang w:val="cs-CZ"/>
        </w:rPr>
      </w:pPr>
      <w:r w:rsidRPr="00FF5E23">
        <w:rPr>
          <w:lang w:val="cs-CZ"/>
        </w:rPr>
        <w:t>Má-li k stavebnímu pozemku vlastnické právo více subjektů, jsou povinny platit poplatek společně a nerozdílně</w:t>
      </w:r>
      <w:r w:rsidR="00995DE6" w:rsidRPr="00FF5E23">
        <w:rPr>
          <w:rStyle w:val="Znakapoznpodarou"/>
          <w:lang w:val="cs-CZ"/>
        </w:rPr>
        <w:footnoteReference w:id="4"/>
      </w:r>
      <w:r w:rsidRPr="00FF5E23">
        <w:rPr>
          <w:lang w:val="cs-CZ"/>
        </w:rPr>
        <w:t>.</w:t>
      </w:r>
    </w:p>
    <w:p w14:paraId="31B2D3B2" w14:textId="77777777" w:rsidR="00D76F86" w:rsidRPr="00FF5E2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>Část třetí</w:t>
      </w:r>
    </w:p>
    <w:p w14:paraId="31B2D3B3" w14:textId="77777777" w:rsidR="00D76F86" w:rsidRPr="00FF5E23" w:rsidRDefault="0023658D">
      <w:pPr>
        <w:keepNext/>
        <w:jc w:val="center"/>
        <w:rPr>
          <w:b/>
          <w:lang w:val="cs-CZ"/>
        </w:rPr>
      </w:pPr>
      <w:r w:rsidRPr="00FF5E23">
        <w:rPr>
          <w:b/>
          <w:sz w:val="32"/>
          <w:szCs w:val="32"/>
          <w:lang w:val="cs-CZ"/>
        </w:rPr>
        <w:t>Výpočet</w:t>
      </w:r>
      <w:r w:rsidR="00D76F86" w:rsidRPr="00FF5E23">
        <w:rPr>
          <w:b/>
          <w:sz w:val="32"/>
          <w:szCs w:val="32"/>
          <w:lang w:val="cs-CZ"/>
        </w:rPr>
        <w:t xml:space="preserve"> poplatku</w:t>
      </w:r>
    </w:p>
    <w:p w14:paraId="31B2D3B4" w14:textId="77777777" w:rsidR="00D76F86" w:rsidRPr="00FF5E23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5</w:t>
      </w:r>
    </w:p>
    <w:p w14:paraId="31B2D3B5" w14:textId="77777777" w:rsidR="00F532F8" w:rsidRPr="00FF5E23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FF5E23">
        <w:rPr>
          <w:lang w:val="cs-CZ"/>
        </w:rPr>
        <w:t>Poplatek za zhodnocení stavebního pozemku možností připojení na stavbu kanalizace je dán jako součin výměry stavebního pozemku a sazby poplatku za m</w:t>
      </w:r>
      <w:r w:rsidRPr="00FF5E23">
        <w:rPr>
          <w:vertAlign w:val="superscript"/>
          <w:lang w:val="cs-CZ"/>
        </w:rPr>
        <w:t>2</w:t>
      </w:r>
      <w:r w:rsidRPr="00FF5E23">
        <w:rPr>
          <w:lang w:val="cs-CZ"/>
        </w:rPr>
        <w:t xml:space="preserve"> pozemku v Kč/m</w:t>
      </w:r>
      <w:r w:rsidRPr="00FF5E23">
        <w:rPr>
          <w:vertAlign w:val="superscript"/>
          <w:lang w:val="cs-CZ"/>
        </w:rPr>
        <w:t>2</w:t>
      </w:r>
      <w:r w:rsidRPr="00FF5E23">
        <w:rPr>
          <w:lang w:val="cs-CZ"/>
        </w:rPr>
        <w:t xml:space="preserve"> (čl. 6) v závislosti na účelu zástavby (účel zástavby pozemků tvořících jednotný funkční celek je dán účelem hlavní stavby na těchto pozemcích tak, jak je uveden v platném kolaudačním souhlasu nebo obdobné listině této stavby). Poplatek za všechny stavební pozemky tvořící jednotný funkční celek</w:t>
      </w:r>
      <w:r w:rsidR="003A66EE" w:rsidRPr="00FF5E23">
        <w:rPr>
          <w:vertAlign w:val="superscript"/>
          <w:lang w:val="cs-CZ"/>
        </w:rPr>
        <w:t>1</w:t>
      </w:r>
      <w:r w:rsidRPr="00FF5E23">
        <w:rPr>
          <w:lang w:val="cs-CZ"/>
        </w:rPr>
        <w:t xml:space="preserve"> se stanovuje jako součet poplatků za jednotlivé pozemky nebo jejich části.</w:t>
      </w:r>
    </w:p>
    <w:p w14:paraId="31B2D3B6" w14:textId="77777777" w:rsidR="00F532F8" w:rsidRPr="00FF5E23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FF5E23">
        <w:rPr>
          <w:lang w:val="cs-CZ"/>
        </w:rPr>
        <w:t>Pro určení výměr pozemků je rozhodující stav uvedený v katastru nemovitostí.</w:t>
      </w:r>
      <w:r w:rsidR="00EB6944" w:rsidRPr="00FF5E23">
        <w:rPr>
          <w:lang w:val="cs-CZ"/>
        </w:rPr>
        <w:t xml:space="preserve"> V případě, že stavebním pozemkem je jen část pozemku evidovaného v katastru nemovitostí, výměra se určí z katastrální mapy.</w:t>
      </w:r>
    </w:p>
    <w:p w14:paraId="31B2D3B7" w14:textId="77777777" w:rsidR="0023658D" w:rsidRPr="00FF5E23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FF5E23">
        <w:rPr>
          <w:lang w:val="cs-CZ"/>
        </w:rPr>
        <w:t>Výše poplatku se zaokrouhluje na celé koruny nahoru.</w:t>
      </w:r>
    </w:p>
    <w:p w14:paraId="31B2D3B8" w14:textId="77777777" w:rsidR="00D76F86" w:rsidRPr="00FF5E23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6</w:t>
      </w:r>
    </w:p>
    <w:p w14:paraId="31B2D3BB" w14:textId="0BE1844E" w:rsidR="00EC7A63" w:rsidRPr="00FF5E23" w:rsidRDefault="00C301D4" w:rsidP="00620A4F">
      <w:pPr>
        <w:tabs>
          <w:tab w:val="left" w:pos="-2977"/>
        </w:tabs>
        <w:spacing w:before="240"/>
        <w:ind w:firstLine="539"/>
        <w:jc w:val="both"/>
        <w:rPr>
          <w:b/>
          <w:lang w:val="cs-CZ"/>
        </w:rPr>
      </w:pPr>
      <w:r w:rsidRPr="00FF5E23">
        <w:rPr>
          <w:lang w:val="cs-CZ"/>
        </w:rPr>
        <w:t xml:space="preserve">Sazba poplatku </w:t>
      </w:r>
      <w:r w:rsidR="00620A4F">
        <w:rPr>
          <w:lang w:val="cs-CZ"/>
        </w:rPr>
        <w:t>je 45,00 Kč/</w:t>
      </w:r>
      <w:r w:rsidRPr="00FF5E23">
        <w:rPr>
          <w:lang w:val="cs-CZ"/>
        </w:rPr>
        <w:t>m</w:t>
      </w:r>
      <w:r w:rsidRPr="00FF5E23">
        <w:rPr>
          <w:vertAlign w:val="superscript"/>
          <w:lang w:val="cs-CZ"/>
        </w:rPr>
        <w:t>2</w:t>
      </w:r>
      <w:r w:rsidRPr="00FF5E23">
        <w:rPr>
          <w:lang w:val="cs-CZ"/>
        </w:rPr>
        <w:t xml:space="preserve"> pozemku</w:t>
      </w:r>
      <w:r w:rsidR="00620A4F">
        <w:rPr>
          <w:lang w:val="cs-CZ"/>
        </w:rPr>
        <w:t>.</w:t>
      </w:r>
    </w:p>
    <w:p w14:paraId="31B2D3DA" w14:textId="77777777" w:rsidR="00D76F86" w:rsidRPr="00FF5E2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>Část čtvrtá</w:t>
      </w:r>
    </w:p>
    <w:p w14:paraId="31B2D3DB" w14:textId="77777777" w:rsidR="00D76F86" w:rsidRPr="00FF5E23" w:rsidRDefault="00C6774D" w:rsidP="00375185">
      <w:pPr>
        <w:keepNext/>
        <w:jc w:val="center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 xml:space="preserve">Osvobození </w:t>
      </w:r>
      <w:r w:rsidR="009A2EA3" w:rsidRPr="00FF5E23">
        <w:rPr>
          <w:b/>
          <w:sz w:val="32"/>
          <w:szCs w:val="32"/>
          <w:lang w:val="cs-CZ"/>
        </w:rPr>
        <w:t xml:space="preserve">a </w:t>
      </w:r>
      <w:r w:rsidR="00F85384" w:rsidRPr="00FF5E23">
        <w:rPr>
          <w:b/>
          <w:sz w:val="32"/>
          <w:szCs w:val="32"/>
          <w:lang w:val="cs-CZ"/>
        </w:rPr>
        <w:t>úlevy</w:t>
      </w:r>
    </w:p>
    <w:p w14:paraId="31B2D3DC" w14:textId="77777777" w:rsidR="00D76F86" w:rsidRPr="00FF5E23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 xml:space="preserve">Čl. </w:t>
      </w:r>
      <w:r w:rsidR="0023658D" w:rsidRPr="00FF5E23">
        <w:rPr>
          <w:b/>
          <w:sz w:val="28"/>
          <w:lang w:val="cs-CZ"/>
        </w:rPr>
        <w:t>7</w:t>
      </w:r>
    </w:p>
    <w:p w14:paraId="31B2D3DD" w14:textId="285DFBC7" w:rsidR="00F01C1E" w:rsidRPr="00FF5E23" w:rsidRDefault="00B24053" w:rsidP="00D95B0E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714" w:hanging="357"/>
        <w:contextualSpacing w:val="0"/>
        <w:jc w:val="both"/>
        <w:rPr>
          <w:lang w:val="cs-CZ"/>
        </w:rPr>
      </w:pPr>
      <w:r w:rsidRPr="00FF5E23">
        <w:rPr>
          <w:lang w:val="cs-CZ"/>
        </w:rPr>
        <w:t>Od poplatku je osvobozen</w:t>
      </w:r>
      <w:r w:rsidR="002B2302" w:rsidRPr="00FF5E23">
        <w:rPr>
          <w:lang w:val="cs-CZ"/>
        </w:rPr>
        <w:t xml:space="preserve">a obec </w:t>
      </w:r>
      <w:r w:rsidR="008A76EA">
        <w:rPr>
          <w:lang w:val="cs-CZ"/>
        </w:rPr>
        <w:t>Měchenice</w:t>
      </w:r>
      <w:r w:rsidR="00CA5DF5" w:rsidRPr="00FF5E23">
        <w:rPr>
          <w:lang w:val="cs-CZ"/>
        </w:rPr>
        <w:t xml:space="preserve"> a jí zřízené organizace. </w:t>
      </w:r>
    </w:p>
    <w:p w14:paraId="31B2D3DE" w14:textId="5271892C" w:rsidR="00146E61" w:rsidRPr="00DC0657" w:rsidRDefault="0084611A" w:rsidP="00D95B0E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714" w:hanging="357"/>
        <w:contextualSpacing w:val="0"/>
        <w:jc w:val="both"/>
        <w:rPr>
          <w:lang w:val="cs-CZ"/>
        </w:rPr>
      </w:pPr>
      <w:bookmarkStart w:id="0" w:name="_Hlk11401180"/>
      <w:r w:rsidRPr="00CD1351">
        <w:rPr>
          <w:lang w:val="cs-CZ"/>
        </w:rPr>
        <w:t>Jestliže poplatek za zhodnocení stavební</w:t>
      </w:r>
      <w:r w:rsidR="001E274A">
        <w:rPr>
          <w:lang w:val="cs-CZ"/>
        </w:rPr>
        <w:t>ch</w:t>
      </w:r>
      <w:r w:rsidRPr="00CD1351">
        <w:rPr>
          <w:lang w:val="cs-CZ"/>
        </w:rPr>
        <w:t xml:space="preserve"> pozemk</w:t>
      </w:r>
      <w:r w:rsidR="001E274A">
        <w:rPr>
          <w:lang w:val="cs-CZ"/>
        </w:rPr>
        <w:t>ů tvořících jednotný</w:t>
      </w:r>
      <w:r w:rsidR="00255987">
        <w:rPr>
          <w:lang w:val="cs-CZ"/>
        </w:rPr>
        <w:t xml:space="preserve"> funkční celek</w:t>
      </w:r>
      <w:r w:rsidRPr="00CD1351">
        <w:rPr>
          <w:lang w:val="cs-CZ"/>
        </w:rPr>
        <w:t xml:space="preserve"> s</w:t>
      </w:r>
      <w:r w:rsidR="00B5653B">
        <w:rPr>
          <w:lang w:val="cs-CZ"/>
        </w:rPr>
        <w:t xml:space="preserve"> </w:t>
      </w:r>
      <w:r w:rsidRPr="00CD1351">
        <w:rPr>
          <w:lang w:val="cs-CZ"/>
        </w:rPr>
        <w:t>hlavní stavb</w:t>
      </w:r>
      <w:r w:rsidR="00B5653B">
        <w:rPr>
          <w:lang w:val="cs-CZ"/>
        </w:rPr>
        <w:t xml:space="preserve">ou </w:t>
      </w:r>
      <w:r w:rsidR="00905FA2">
        <w:rPr>
          <w:lang w:val="cs-CZ"/>
        </w:rPr>
        <w:t xml:space="preserve">překročí </w:t>
      </w:r>
      <w:r w:rsidRPr="00CD1351">
        <w:rPr>
          <w:lang w:val="cs-CZ"/>
        </w:rPr>
        <w:t xml:space="preserve">částku </w:t>
      </w:r>
      <w:r w:rsidR="00A34503">
        <w:rPr>
          <w:lang w:val="cs-CZ"/>
        </w:rPr>
        <w:t>8</w:t>
      </w:r>
      <w:r w:rsidR="004767CC">
        <w:rPr>
          <w:lang w:val="cs-CZ"/>
        </w:rPr>
        <w:t>0 000</w:t>
      </w:r>
      <w:r w:rsidRPr="00CD1351">
        <w:rPr>
          <w:lang w:val="cs-CZ"/>
        </w:rPr>
        <w:t>,- Kč</w:t>
      </w:r>
      <w:r w:rsidR="00D57F70">
        <w:rPr>
          <w:lang w:val="cs-CZ"/>
        </w:rPr>
        <w:t xml:space="preserve"> </w:t>
      </w:r>
      <w:r w:rsidRPr="00CD1351">
        <w:rPr>
          <w:lang w:val="cs-CZ"/>
        </w:rPr>
        <w:t xml:space="preserve">vyměří se poplatek ve výši </w:t>
      </w:r>
      <w:r w:rsidR="002A1ADE">
        <w:rPr>
          <w:lang w:val="cs-CZ"/>
        </w:rPr>
        <w:t>8</w:t>
      </w:r>
      <w:r w:rsidR="001A3C89">
        <w:rPr>
          <w:lang w:val="cs-CZ"/>
        </w:rPr>
        <w:t>0 000</w:t>
      </w:r>
      <w:r w:rsidRPr="00CD1351">
        <w:rPr>
          <w:lang w:val="cs-CZ"/>
        </w:rPr>
        <w:t>,- Kč.</w:t>
      </w:r>
    </w:p>
    <w:bookmarkEnd w:id="0"/>
    <w:p w14:paraId="31B2D3E2" w14:textId="77777777" w:rsidR="00D76F86" w:rsidRPr="00FF5E2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lastRenderedPageBreak/>
        <w:t>Část pátá</w:t>
      </w:r>
    </w:p>
    <w:p w14:paraId="31B2D3E3" w14:textId="77777777" w:rsidR="009542ED" w:rsidRPr="00FF5E23" w:rsidRDefault="009542ED" w:rsidP="009542ED">
      <w:pPr>
        <w:keepNext/>
        <w:jc w:val="center"/>
        <w:rPr>
          <w:b/>
          <w:lang w:val="cs-CZ"/>
        </w:rPr>
      </w:pPr>
      <w:r w:rsidRPr="00FF5E23">
        <w:rPr>
          <w:b/>
          <w:sz w:val="32"/>
          <w:szCs w:val="32"/>
          <w:lang w:val="cs-CZ"/>
        </w:rPr>
        <w:t>Ohlášení a úhrada poplatku</w:t>
      </w:r>
    </w:p>
    <w:p w14:paraId="31B2D3E4" w14:textId="77777777" w:rsidR="009542ED" w:rsidRPr="00FF5E23" w:rsidRDefault="009542ED" w:rsidP="009542ED">
      <w:pPr>
        <w:keepNext/>
        <w:spacing w:before="240"/>
        <w:jc w:val="center"/>
        <w:rPr>
          <w:b/>
          <w:sz w:val="28"/>
          <w:lang w:val="cs-CZ"/>
        </w:rPr>
      </w:pPr>
      <w:r w:rsidRPr="00FF5E23">
        <w:rPr>
          <w:b/>
          <w:sz w:val="28"/>
          <w:lang w:val="cs-CZ"/>
        </w:rPr>
        <w:t>Čl. 8</w:t>
      </w:r>
    </w:p>
    <w:p w14:paraId="31B2D3E5" w14:textId="77777777" w:rsidR="00D76F86" w:rsidRPr="00FF5E23" w:rsidRDefault="009542ED" w:rsidP="009542ED">
      <w:pPr>
        <w:keepNext/>
        <w:spacing w:after="240"/>
        <w:jc w:val="center"/>
        <w:rPr>
          <w:b/>
          <w:sz w:val="28"/>
          <w:lang w:val="cs-CZ"/>
        </w:rPr>
      </w:pPr>
      <w:r w:rsidRPr="00FF5E23">
        <w:rPr>
          <w:b/>
          <w:szCs w:val="24"/>
          <w:lang w:val="cs-CZ"/>
        </w:rPr>
        <w:t>Ohlašovací povinnost</w:t>
      </w:r>
    </w:p>
    <w:p w14:paraId="31B2D3E6" w14:textId="77777777" w:rsidR="00FF2AFA" w:rsidRPr="00FF5E23" w:rsidRDefault="00FF2AFA" w:rsidP="00FF2AFA">
      <w:pPr>
        <w:numPr>
          <w:ilvl w:val="0"/>
          <w:numId w:val="1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lang w:val="cs-CZ"/>
        </w:rPr>
      </w:pPr>
      <w:r w:rsidRPr="00FF5E23">
        <w:rPr>
          <w:lang w:val="cs-CZ"/>
        </w:rPr>
        <w:t>Poplatník, který je od poplatku osvobozen, vznik poplatkové povinnosti správci poplatku neohlašuje a není povinen ohlásit údaje rozhodné pro osvobození.</w:t>
      </w:r>
    </w:p>
    <w:p w14:paraId="73A65FF8" w14:textId="77777777" w:rsidR="0077375E" w:rsidRDefault="0077375E" w:rsidP="00E361FF">
      <w:pPr>
        <w:numPr>
          <w:ilvl w:val="0"/>
          <w:numId w:val="1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lang w:val="cs-CZ"/>
        </w:rPr>
      </w:pPr>
      <w:r>
        <w:rPr>
          <w:lang w:val="cs-CZ"/>
        </w:rPr>
        <w:t>Poplatníci, kteří se stanou poplatníky do 15. 6. 2024 a nejsou od poplatku osvobozeni dle odstavce 1,</w:t>
      </w:r>
      <w:r w:rsidR="00E361FF" w:rsidRPr="00FF5E23">
        <w:rPr>
          <w:lang w:val="cs-CZ"/>
        </w:rPr>
        <w:t xml:space="preserve"> jsou povinni </w:t>
      </w:r>
      <w:r w:rsidR="00331C20" w:rsidRPr="00FF5E23">
        <w:rPr>
          <w:lang w:val="cs-CZ"/>
        </w:rPr>
        <w:t>podat</w:t>
      </w:r>
      <w:r w:rsidR="00E361FF" w:rsidRPr="00FF5E23">
        <w:rPr>
          <w:lang w:val="cs-CZ"/>
        </w:rPr>
        <w:t xml:space="preserve"> správci poplatku </w:t>
      </w:r>
      <w:r w:rsidR="00331C20" w:rsidRPr="00FF5E23">
        <w:rPr>
          <w:lang w:val="cs-CZ"/>
        </w:rPr>
        <w:t>ohlášení</w:t>
      </w:r>
      <w:r w:rsidR="00E361FF" w:rsidRPr="00FF5E23">
        <w:rPr>
          <w:lang w:val="cs-CZ"/>
        </w:rPr>
        <w:t xml:space="preserve"> své poplatkové povinnosti do </w:t>
      </w:r>
      <w:r>
        <w:rPr>
          <w:lang w:val="cs-CZ"/>
        </w:rPr>
        <w:t>30. 6. 2024</w:t>
      </w:r>
      <w:r w:rsidR="00E361FF" w:rsidRPr="00FF5E23">
        <w:rPr>
          <w:lang w:val="cs-CZ"/>
        </w:rPr>
        <w:t>.</w:t>
      </w:r>
    </w:p>
    <w:p w14:paraId="31B2D3E8" w14:textId="0F0CB257" w:rsidR="00E361FF" w:rsidRPr="00FF5E23" w:rsidRDefault="0077375E" w:rsidP="00E361FF">
      <w:pPr>
        <w:numPr>
          <w:ilvl w:val="0"/>
          <w:numId w:val="13"/>
        </w:numPr>
        <w:overflowPunct/>
        <w:autoSpaceDE/>
        <w:autoSpaceDN/>
        <w:adjustRightInd/>
        <w:spacing w:before="120" w:line="288" w:lineRule="auto"/>
        <w:jc w:val="both"/>
        <w:textAlignment w:val="auto"/>
        <w:rPr>
          <w:lang w:val="cs-CZ"/>
        </w:rPr>
      </w:pPr>
      <w:r>
        <w:rPr>
          <w:lang w:val="cs-CZ"/>
        </w:rPr>
        <w:t xml:space="preserve">Ostatní poplatníci jsou povinni podat </w:t>
      </w:r>
      <w:r w:rsidR="004A1967">
        <w:rPr>
          <w:lang w:val="cs-CZ"/>
        </w:rPr>
        <w:t xml:space="preserve">ohlášení </w:t>
      </w:r>
      <w:r w:rsidR="004A1967" w:rsidRPr="00FF5E23">
        <w:rPr>
          <w:lang w:val="cs-CZ"/>
        </w:rPr>
        <w:t>poplatkové</w:t>
      </w:r>
      <w:r>
        <w:rPr>
          <w:lang w:val="cs-CZ"/>
        </w:rPr>
        <w:t xml:space="preserve"> povinnosti do 2 měsíců ode dne, kdy se stali poplatníky.</w:t>
      </w:r>
    </w:p>
    <w:p w14:paraId="31B2D3E9" w14:textId="77777777" w:rsidR="00D76F86" w:rsidRPr="00FF5E23" w:rsidRDefault="00C06070" w:rsidP="00CC4CE8">
      <w:pPr>
        <w:numPr>
          <w:ilvl w:val="0"/>
          <w:numId w:val="13"/>
        </w:numPr>
        <w:tabs>
          <w:tab w:val="num" w:pos="-5760"/>
          <w:tab w:val="num" w:pos="1418"/>
        </w:tabs>
        <w:overflowPunct/>
        <w:autoSpaceDE/>
        <w:autoSpaceDN/>
        <w:adjustRightInd/>
        <w:spacing w:before="240" w:line="288" w:lineRule="auto"/>
        <w:ind w:left="539" w:hanging="539"/>
        <w:jc w:val="both"/>
        <w:textAlignment w:val="auto"/>
        <w:rPr>
          <w:sz w:val="22"/>
          <w:szCs w:val="22"/>
          <w:lang w:val="cs-CZ"/>
        </w:rPr>
      </w:pPr>
      <w:r w:rsidRPr="00FF5E23">
        <w:rPr>
          <w:lang w:val="cs-CZ"/>
        </w:rPr>
        <w:t>V ohlášení poplatník</w:t>
      </w:r>
      <w:r w:rsidR="00D76F86" w:rsidRPr="00FF5E23">
        <w:rPr>
          <w:lang w:val="cs-CZ"/>
        </w:rPr>
        <w:t xml:space="preserve"> uvede</w:t>
      </w:r>
      <w:r w:rsidR="00D76F86" w:rsidRPr="00FF5E23">
        <w:rPr>
          <w:rStyle w:val="Znakapoznpodarou"/>
          <w:sz w:val="22"/>
          <w:szCs w:val="22"/>
          <w:lang w:val="cs-CZ"/>
        </w:rPr>
        <w:footnoteReference w:id="5"/>
      </w:r>
    </w:p>
    <w:p w14:paraId="31B2D3EA" w14:textId="77777777" w:rsidR="00D76F86" w:rsidRPr="00FF5E23" w:rsidRDefault="00D76F86" w:rsidP="00375185">
      <w:pPr>
        <w:numPr>
          <w:ilvl w:val="1"/>
          <w:numId w:val="13"/>
        </w:numPr>
        <w:tabs>
          <w:tab w:val="clear" w:pos="1021"/>
          <w:tab w:val="num" w:pos="851"/>
        </w:tabs>
        <w:overflowPunct/>
        <w:autoSpaceDE/>
        <w:autoSpaceDN/>
        <w:adjustRightInd/>
        <w:spacing w:before="120"/>
        <w:ind w:left="851"/>
        <w:jc w:val="both"/>
        <w:textAlignment w:val="auto"/>
        <w:rPr>
          <w:lang w:val="cs-CZ"/>
        </w:rPr>
      </w:pPr>
      <w:r w:rsidRPr="00FF5E23">
        <w:rPr>
          <w:lang w:val="cs-CZ"/>
        </w:rPr>
        <w:t>jméno, popřípadě jména, a příjmen</w:t>
      </w:r>
      <w:r w:rsidR="008B5E81" w:rsidRPr="00FF5E23">
        <w:rPr>
          <w:lang w:val="cs-CZ"/>
        </w:rPr>
        <w:t>í nebo název</w:t>
      </w:r>
      <w:r w:rsidRPr="00FF5E23">
        <w:rPr>
          <w:lang w:val="cs-CZ"/>
        </w:rPr>
        <w:t xml:space="preserve">, obecný identifikátor, byl-li přidělen, místo pobytu nebo sídlo, </w:t>
      </w:r>
      <w:r w:rsidR="008B5E81" w:rsidRPr="00FF5E23">
        <w:rPr>
          <w:lang w:val="cs-CZ"/>
        </w:rPr>
        <w:t>sídlo podnikatele, popřípadě další adresu</w:t>
      </w:r>
      <w:r w:rsidRPr="00FF5E23">
        <w:rPr>
          <w:lang w:val="cs-CZ"/>
        </w:rPr>
        <w:t xml:space="preserve"> pro doručování; právnická osoba uvede též osoby, které jsou jejím jménem oprávněny jednat v poplatkových věcech,</w:t>
      </w:r>
    </w:p>
    <w:p w14:paraId="31B2D3EB" w14:textId="77777777" w:rsidR="00D76F86" w:rsidRPr="00FF5E23" w:rsidRDefault="00D76F86" w:rsidP="00375185">
      <w:pPr>
        <w:numPr>
          <w:ilvl w:val="1"/>
          <w:numId w:val="13"/>
        </w:numPr>
        <w:tabs>
          <w:tab w:val="clear" w:pos="1021"/>
          <w:tab w:val="num" w:pos="851"/>
        </w:tabs>
        <w:overflowPunct/>
        <w:autoSpaceDE/>
        <w:autoSpaceDN/>
        <w:adjustRightInd/>
        <w:spacing w:before="120"/>
        <w:ind w:left="851"/>
        <w:jc w:val="both"/>
        <w:textAlignment w:val="auto"/>
        <w:rPr>
          <w:lang w:val="cs-CZ"/>
        </w:rPr>
      </w:pPr>
      <w:r w:rsidRPr="00FF5E23">
        <w:rPr>
          <w:lang w:val="cs-CZ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31B2D3EC" w14:textId="4353D554" w:rsidR="00D76F86" w:rsidRPr="00FF5E23" w:rsidRDefault="00D76F86" w:rsidP="00375185">
      <w:pPr>
        <w:numPr>
          <w:ilvl w:val="1"/>
          <w:numId w:val="13"/>
        </w:numPr>
        <w:tabs>
          <w:tab w:val="clear" w:pos="1021"/>
          <w:tab w:val="num" w:pos="851"/>
        </w:tabs>
        <w:overflowPunct/>
        <w:autoSpaceDE/>
        <w:autoSpaceDN/>
        <w:adjustRightInd/>
        <w:spacing w:before="120"/>
        <w:ind w:left="851"/>
        <w:jc w:val="both"/>
        <w:textAlignment w:val="auto"/>
        <w:rPr>
          <w:lang w:val="cs-CZ"/>
        </w:rPr>
      </w:pPr>
      <w:r w:rsidRPr="00FF5E23">
        <w:rPr>
          <w:lang w:val="cs-CZ"/>
        </w:rPr>
        <w:t>parcelní čísla a výměry</w:t>
      </w:r>
      <w:r w:rsidR="008B5E81" w:rsidRPr="00FF5E23">
        <w:rPr>
          <w:lang w:val="cs-CZ"/>
        </w:rPr>
        <w:t xml:space="preserve"> stavebních</w:t>
      </w:r>
      <w:r w:rsidRPr="00FF5E23">
        <w:rPr>
          <w:lang w:val="cs-CZ"/>
        </w:rPr>
        <w:t xml:space="preserve"> pozemků tvořících </w:t>
      </w:r>
      <w:r w:rsidR="00271C73" w:rsidRPr="00FF5E23">
        <w:rPr>
          <w:lang w:val="cs-CZ"/>
        </w:rPr>
        <w:t>jednotný</w:t>
      </w:r>
      <w:r w:rsidRPr="00FF5E23">
        <w:rPr>
          <w:lang w:val="cs-CZ"/>
        </w:rPr>
        <w:t xml:space="preserve"> funkční celek</w:t>
      </w:r>
      <w:r w:rsidR="00F73B6A" w:rsidRPr="00FF5E23">
        <w:rPr>
          <w:lang w:val="cs-CZ"/>
        </w:rPr>
        <w:t>, které jsou předmětem poplatku</w:t>
      </w:r>
      <w:r w:rsidRPr="00FF5E23">
        <w:rPr>
          <w:lang w:val="cs-CZ"/>
        </w:rPr>
        <w:t>, účel hlavní stavby</w:t>
      </w:r>
      <w:r w:rsidR="00755C9A">
        <w:rPr>
          <w:lang w:val="cs-CZ"/>
        </w:rPr>
        <w:t>, sazbu poplatku, nárok na úlevu</w:t>
      </w:r>
      <w:r w:rsidR="00F73B6A" w:rsidRPr="00FF5E23">
        <w:rPr>
          <w:lang w:val="cs-CZ"/>
        </w:rPr>
        <w:t xml:space="preserve"> </w:t>
      </w:r>
      <w:r w:rsidR="0096512D" w:rsidRPr="00FF5E23">
        <w:rPr>
          <w:lang w:val="cs-CZ"/>
        </w:rPr>
        <w:t xml:space="preserve">a </w:t>
      </w:r>
      <w:r w:rsidRPr="00FF5E23">
        <w:rPr>
          <w:lang w:val="cs-CZ"/>
        </w:rPr>
        <w:t>celkovou výši poplatku</w:t>
      </w:r>
      <w:r w:rsidR="00F73B6A" w:rsidRPr="00FF5E23">
        <w:rPr>
          <w:lang w:val="cs-CZ"/>
        </w:rPr>
        <w:t>.</w:t>
      </w:r>
      <w:r w:rsidRPr="00FF5E23">
        <w:rPr>
          <w:lang w:val="cs-CZ"/>
        </w:rPr>
        <w:t xml:space="preserve"> </w:t>
      </w:r>
    </w:p>
    <w:p w14:paraId="31B2D3ED" w14:textId="77777777" w:rsidR="00D76F86" w:rsidRPr="00FF5E23" w:rsidRDefault="00C06070" w:rsidP="00375185">
      <w:pPr>
        <w:numPr>
          <w:ilvl w:val="0"/>
          <w:numId w:val="13"/>
        </w:numPr>
        <w:overflowPunct/>
        <w:autoSpaceDE/>
        <w:autoSpaceDN/>
        <w:adjustRightInd/>
        <w:spacing w:before="240"/>
        <w:ind w:left="539" w:hanging="539"/>
        <w:jc w:val="both"/>
        <w:textAlignment w:val="auto"/>
        <w:rPr>
          <w:lang w:val="cs-CZ"/>
        </w:rPr>
      </w:pPr>
      <w:r w:rsidRPr="00FF5E23">
        <w:rPr>
          <w:lang w:val="cs-CZ"/>
        </w:rPr>
        <w:t>Poplatník</w:t>
      </w:r>
      <w:r w:rsidR="00D76F86" w:rsidRPr="00FF5E23">
        <w:rPr>
          <w:lang w:val="cs-CZ"/>
        </w:rPr>
        <w:t xml:space="preserve">, který nemá sídlo nebo bydliště na území členského státu Evropské unie, jiného smluvního státu Dohody o Evropském hospodářském prostoru nebo Švýcarské konfederace, uvede kromě údajů požadovaných v odstavci </w:t>
      </w:r>
      <w:r w:rsidR="00331C20" w:rsidRPr="00FF5E23">
        <w:rPr>
          <w:lang w:val="cs-CZ"/>
        </w:rPr>
        <w:t>5</w:t>
      </w:r>
      <w:r w:rsidR="00D76F86" w:rsidRPr="00FF5E23">
        <w:rPr>
          <w:lang w:val="cs-CZ"/>
        </w:rPr>
        <w:t xml:space="preserve"> adresu svého zmocněnce v tuzemsku pro doručování.</w:t>
      </w:r>
      <w:r w:rsidR="00D76F86" w:rsidRPr="00FF5E23">
        <w:rPr>
          <w:rStyle w:val="Znakapoznpodarou"/>
          <w:lang w:val="cs-CZ"/>
        </w:rPr>
        <w:footnoteReference w:id="6"/>
      </w:r>
    </w:p>
    <w:p w14:paraId="31B2D3EE" w14:textId="0D258056" w:rsidR="00D76F86" w:rsidRPr="00FF5E23" w:rsidRDefault="00D76F86" w:rsidP="00375185">
      <w:pPr>
        <w:numPr>
          <w:ilvl w:val="0"/>
          <w:numId w:val="13"/>
        </w:numPr>
        <w:tabs>
          <w:tab w:val="num" w:pos="-5760"/>
        </w:tabs>
        <w:overflowPunct/>
        <w:autoSpaceDE/>
        <w:autoSpaceDN/>
        <w:adjustRightInd/>
        <w:spacing w:before="240"/>
        <w:ind w:left="539" w:hanging="539"/>
        <w:jc w:val="both"/>
        <w:textAlignment w:val="auto"/>
        <w:rPr>
          <w:lang w:val="cs-CZ"/>
        </w:rPr>
      </w:pPr>
      <w:r w:rsidRPr="00FF5E23">
        <w:rPr>
          <w:lang w:val="cs-CZ"/>
        </w:rPr>
        <w:t>Dojde-li ke změně údajů či skutečností uvedených v</w:t>
      </w:r>
      <w:r w:rsidR="004A1967">
        <w:rPr>
          <w:lang w:val="cs-CZ"/>
        </w:rPr>
        <w:t> </w:t>
      </w:r>
      <w:r w:rsidRPr="00FF5E23">
        <w:rPr>
          <w:lang w:val="cs-CZ"/>
        </w:rPr>
        <w:t>o</w:t>
      </w:r>
      <w:r w:rsidR="00C06070" w:rsidRPr="00FF5E23">
        <w:rPr>
          <w:lang w:val="cs-CZ"/>
        </w:rPr>
        <w:t>hlášení</w:t>
      </w:r>
      <w:r w:rsidR="004A1967">
        <w:rPr>
          <w:lang w:val="cs-CZ"/>
        </w:rPr>
        <w:t xml:space="preserve"> do doby úplné úhrady poplatku</w:t>
      </w:r>
      <w:r w:rsidR="00C06070" w:rsidRPr="00FF5E23">
        <w:rPr>
          <w:lang w:val="cs-CZ"/>
        </w:rPr>
        <w:t>, je poplatník</w:t>
      </w:r>
      <w:r w:rsidRPr="00FF5E23">
        <w:rPr>
          <w:lang w:val="cs-CZ"/>
        </w:rPr>
        <w:t xml:space="preserve"> povinen tuto změnu oznámit do 15 dnů ode dne, kdy nastala.</w:t>
      </w:r>
      <w:r w:rsidRPr="00FF5E23">
        <w:rPr>
          <w:rStyle w:val="Znakapoznpodarou"/>
          <w:lang w:val="cs-CZ"/>
        </w:rPr>
        <w:footnoteReference w:id="7"/>
      </w:r>
      <w:r w:rsidRPr="00FF5E23">
        <w:rPr>
          <w:lang w:val="cs-CZ"/>
        </w:rPr>
        <w:t xml:space="preserve"> </w:t>
      </w:r>
    </w:p>
    <w:p w14:paraId="31B2D3EF" w14:textId="77777777" w:rsidR="000A3C54" w:rsidRPr="00FF5E23" w:rsidRDefault="000A3C54" w:rsidP="000A3C54">
      <w:pPr>
        <w:numPr>
          <w:ilvl w:val="0"/>
          <w:numId w:val="13"/>
        </w:numPr>
        <w:overflowPunct/>
        <w:autoSpaceDE/>
        <w:autoSpaceDN/>
        <w:adjustRightInd/>
        <w:spacing w:before="240"/>
        <w:jc w:val="both"/>
        <w:textAlignment w:val="auto"/>
        <w:rPr>
          <w:lang w:val="cs-CZ"/>
        </w:rPr>
      </w:pPr>
      <w:r w:rsidRPr="00FF5E23">
        <w:rPr>
          <w:lang w:val="cs-CZ"/>
        </w:rPr>
        <w:t xml:space="preserve">Povinnost ohlásit údaj podle odst. </w:t>
      </w:r>
      <w:r w:rsidR="00331C20" w:rsidRPr="00FF5E23">
        <w:rPr>
          <w:lang w:val="cs-CZ"/>
        </w:rPr>
        <w:t>5</w:t>
      </w:r>
      <w:r w:rsidRPr="00FF5E23">
        <w:rPr>
          <w:lang w:val="cs-CZ"/>
        </w:rPr>
        <w:t xml:space="preserve"> nebo jeho změnu se nevztahuje na údaj, který může správce poplatku automatizovaným způsobem zjistit z rejstříků nebo evidencí, do nichž má zřízen automatizovaný přístup. Okruh těchto údajů zveřejní správce poplatku na své úřední desce</w:t>
      </w:r>
      <w:r w:rsidRPr="00FF5E23">
        <w:rPr>
          <w:rStyle w:val="Znakapoznpodarou"/>
          <w:lang w:val="cs-CZ"/>
        </w:rPr>
        <w:footnoteReference w:id="8"/>
      </w:r>
      <w:r w:rsidRPr="00FF5E23">
        <w:rPr>
          <w:lang w:val="cs-CZ"/>
        </w:rPr>
        <w:t>.</w:t>
      </w:r>
    </w:p>
    <w:p w14:paraId="31B2D3F0" w14:textId="77777777" w:rsidR="00D76F86" w:rsidRPr="00FF5E23" w:rsidRDefault="00D76F86" w:rsidP="00375185">
      <w:pPr>
        <w:pStyle w:val="slalnk"/>
        <w:spacing w:before="240" w:after="0"/>
        <w:ind w:left="539"/>
        <w:rPr>
          <w:sz w:val="28"/>
          <w:szCs w:val="28"/>
        </w:rPr>
      </w:pPr>
      <w:r w:rsidRPr="00FF5E23">
        <w:rPr>
          <w:sz w:val="28"/>
          <w:szCs w:val="28"/>
        </w:rPr>
        <w:t xml:space="preserve">Čl. </w:t>
      </w:r>
      <w:r w:rsidR="0023658D" w:rsidRPr="00FF5E23">
        <w:rPr>
          <w:sz w:val="28"/>
          <w:szCs w:val="28"/>
        </w:rPr>
        <w:t>9</w:t>
      </w:r>
    </w:p>
    <w:p w14:paraId="31B2D3F1" w14:textId="77777777" w:rsidR="00D76F86" w:rsidRPr="00FF5E23" w:rsidRDefault="00D76F86" w:rsidP="00375185">
      <w:pPr>
        <w:pStyle w:val="Nzvylnk"/>
        <w:spacing w:before="0" w:after="240"/>
        <w:ind w:left="539"/>
        <w:rPr>
          <w:szCs w:val="24"/>
        </w:rPr>
      </w:pPr>
      <w:r w:rsidRPr="00FF5E23">
        <w:rPr>
          <w:szCs w:val="24"/>
        </w:rPr>
        <w:t xml:space="preserve">Splatnost poplatku </w:t>
      </w:r>
    </w:p>
    <w:p w14:paraId="54BDFEA0" w14:textId="2EC663BF" w:rsidR="00425051" w:rsidRPr="00425051" w:rsidRDefault="0077375E" w:rsidP="00425051">
      <w:pPr>
        <w:pStyle w:val="Odstavecseseznamem"/>
        <w:numPr>
          <w:ilvl w:val="0"/>
          <w:numId w:val="22"/>
        </w:numPr>
        <w:tabs>
          <w:tab w:val="left" w:pos="-2992"/>
        </w:tabs>
        <w:ind w:left="567" w:hanging="567"/>
        <w:jc w:val="both"/>
        <w:rPr>
          <w:lang w:val="cs-CZ"/>
        </w:rPr>
      </w:pPr>
      <w:r>
        <w:rPr>
          <w:lang w:val="cs-CZ"/>
        </w:rPr>
        <w:t>Poplatníc</w:t>
      </w:r>
      <w:r w:rsidR="004A1967">
        <w:rPr>
          <w:lang w:val="cs-CZ"/>
        </w:rPr>
        <w:t>i, kteří jsou povinni podat ohlášení poplatkové povinnosti dle čl. 8 odst. 2, uhradí p</w:t>
      </w:r>
      <w:r w:rsidR="006176D9" w:rsidRPr="00425051">
        <w:rPr>
          <w:lang w:val="cs-CZ"/>
        </w:rPr>
        <w:t xml:space="preserve">oplatek </w:t>
      </w:r>
      <w:r w:rsidR="00425051" w:rsidRPr="00425051">
        <w:rPr>
          <w:lang w:val="cs-CZ"/>
        </w:rPr>
        <w:t>v pěti splátkách, a to:</w:t>
      </w:r>
    </w:p>
    <w:p w14:paraId="417C413B" w14:textId="00593185" w:rsidR="00425051" w:rsidRDefault="00425051" w:rsidP="00425051">
      <w:pPr>
        <w:pStyle w:val="Odstavecseseznamem"/>
        <w:numPr>
          <w:ilvl w:val="0"/>
          <w:numId w:val="21"/>
        </w:numPr>
        <w:tabs>
          <w:tab w:val="left" w:pos="-2992"/>
        </w:tabs>
        <w:jc w:val="both"/>
        <w:rPr>
          <w:lang w:val="cs-CZ"/>
        </w:rPr>
      </w:pPr>
      <w:r>
        <w:rPr>
          <w:lang w:val="cs-CZ"/>
        </w:rPr>
        <w:lastRenderedPageBreak/>
        <w:t xml:space="preserve">ve výši 1/5 poplatku zaokrouhlená na celé stokoruny nahoru do </w:t>
      </w:r>
      <w:r w:rsidR="004A1967">
        <w:rPr>
          <w:lang w:val="cs-CZ"/>
        </w:rPr>
        <w:t>30. 6. 2024,</w:t>
      </w:r>
    </w:p>
    <w:p w14:paraId="1ED8552C" w14:textId="23643ED7" w:rsidR="00425051" w:rsidRDefault="00425051" w:rsidP="00425051">
      <w:pPr>
        <w:pStyle w:val="Odstavecseseznamem"/>
        <w:numPr>
          <w:ilvl w:val="0"/>
          <w:numId w:val="21"/>
        </w:numPr>
        <w:tabs>
          <w:tab w:val="left" w:pos="-2992"/>
        </w:tabs>
        <w:jc w:val="both"/>
        <w:rPr>
          <w:lang w:val="cs-CZ"/>
        </w:rPr>
      </w:pPr>
      <w:r>
        <w:rPr>
          <w:lang w:val="cs-CZ"/>
        </w:rPr>
        <w:t>ve výši 1/5 poplatku zaokrouhlená na celé stokoruny nahoru do 3</w:t>
      </w:r>
      <w:r w:rsidR="009F6EBD">
        <w:rPr>
          <w:lang w:val="cs-CZ"/>
        </w:rPr>
        <w:t>0</w:t>
      </w:r>
      <w:r>
        <w:rPr>
          <w:lang w:val="cs-CZ"/>
        </w:rPr>
        <w:t xml:space="preserve">. </w:t>
      </w:r>
      <w:r w:rsidR="009F6EBD">
        <w:rPr>
          <w:lang w:val="cs-CZ"/>
        </w:rPr>
        <w:t>9</w:t>
      </w:r>
      <w:r>
        <w:rPr>
          <w:lang w:val="cs-CZ"/>
        </w:rPr>
        <w:t>. 2024,</w:t>
      </w:r>
    </w:p>
    <w:p w14:paraId="3DAEBC5D" w14:textId="0E96198E" w:rsidR="00425051" w:rsidRDefault="00425051" w:rsidP="00425051">
      <w:pPr>
        <w:pStyle w:val="Odstavecseseznamem"/>
        <w:numPr>
          <w:ilvl w:val="0"/>
          <w:numId w:val="21"/>
        </w:numPr>
        <w:tabs>
          <w:tab w:val="left" w:pos="-2992"/>
        </w:tabs>
        <w:jc w:val="both"/>
        <w:rPr>
          <w:lang w:val="cs-CZ"/>
        </w:rPr>
      </w:pPr>
      <w:r>
        <w:rPr>
          <w:lang w:val="cs-CZ"/>
        </w:rPr>
        <w:t xml:space="preserve">ve výši 1/5 poplatku zaokrouhlená na celé stokoruny nahoru do </w:t>
      </w:r>
      <w:r w:rsidR="009F6EBD">
        <w:rPr>
          <w:lang w:val="cs-CZ"/>
        </w:rPr>
        <w:t>31. 12</w:t>
      </w:r>
      <w:r>
        <w:rPr>
          <w:lang w:val="cs-CZ"/>
        </w:rPr>
        <w:t>. 2024,</w:t>
      </w:r>
    </w:p>
    <w:p w14:paraId="14D845A5" w14:textId="75F5CADA" w:rsidR="00425051" w:rsidRDefault="00425051" w:rsidP="00425051">
      <w:pPr>
        <w:pStyle w:val="Odstavecseseznamem"/>
        <w:numPr>
          <w:ilvl w:val="0"/>
          <w:numId w:val="21"/>
        </w:numPr>
        <w:tabs>
          <w:tab w:val="left" w:pos="-2992"/>
        </w:tabs>
        <w:jc w:val="both"/>
        <w:rPr>
          <w:lang w:val="cs-CZ"/>
        </w:rPr>
      </w:pPr>
      <w:r>
        <w:rPr>
          <w:lang w:val="cs-CZ"/>
        </w:rPr>
        <w:t>ve výši 1/5 poplatku zaokrouhlená na celé stokoruny nahoru do 3</w:t>
      </w:r>
      <w:r w:rsidR="00F9612C">
        <w:rPr>
          <w:lang w:val="cs-CZ"/>
        </w:rPr>
        <w:t>1</w:t>
      </w:r>
      <w:r>
        <w:rPr>
          <w:lang w:val="cs-CZ"/>
        </w:rPr>
        <w:t xml:space="preserve">. </w:t>
      </w:r>
      <w:r w:rsidR="009F6EBD">
        <w:rPr>
          <w:lang w:val="cs-CZ"/>
        </w:rPr>
        <w:t>3</w:t>
      </w:r>
      <w:r>
        <w:rPr>
          <w:lang w:val="cs-CZ"/>
        </w:rPr>
        <w:t>. 202</w:t>
      </w:r>
      <w:r w:rsidR="009F6EBD">
        <w:rPr>
          <w:lang w:val="cs-CZ"/>
        </w:rPr>
        <w:t>5</w:t>
      </w:r>
      <w:r>
        <w:rPr>
          <w:lang w:val="cs-CZ"/>
        </w:rPr>
        <w:t>,</w:t>
      </w:r>
    </w:p>
    <w:p w14:paraId="31B2D3F2" w14:textId="356860E0" w:rsidR="00B7202A" w:rsidRDefault="00425051" w:rsidP="004A1967">
      <w:pPr>
        <w:pStyle w:val="Odstavecseseznamem"/>
        <w:numPr>
          <w:ilvl w:val="0"/>
          <w:numId w:val="21"/>
        </w:numPr>
        <w:tabs>
          <w:tab w:val="left" w:pos="-2992"/>
        </w:tabs>
        <w:spacing w:after="120"/>
        <w:contextualSpacing w:val="0"/>
        <w:jc w:val="both"/>
        <w:rPr>
          <w:lang w:val="cs-CZ"/>
        </w:rPr>
      </w:pPr>
      <w:r>
        <w:rPr>
          <w:lang w:val="cs-CZ"/>
        </w:rPr>
        <w:t>doplatek poplatku</w:t>
      </w:r>
      <w:r w:rsidR="00D76F86" w:rsidRPr="00425051">
        <w:rPr>
          <w:lang w:val="cs-CZ"/>
        </w:rPr>
        <w:t xml:space="preserve"> </w:t>
      </w:r>
      <w:r>
        <w:rPr>
          <w:lang w:val="cs-CZ"/>
        </w:rPr>
        <w:t>do 3</w:t>
      </w:r>
      <w:r w:rsidR="009F6EBD">
        <w:rPr>
          <w:lang w:val="cs-CZ"/>
        </w:rPr>
        <w:t>0</w:t>
      </w:r>
      <w:r>
        <w:rPr>
          <w:lang w:val="cs-CZ"/>
        </w:rPr>
        <w:t xml:space="preserve">. </w:t>
      </w:r>
      <w:r w:rsidR="009F6EBD">
        <w:rPr>
          <w:lang w:val="cs-CZ"/>
        </w:rPr>
        <w:t>6</w:t>
      </w:r>
      <w:r>
        <w:rPr>
          <w:lang w:val="cs-CZ"/>
        </w:rPr>
        <w:t>. 202</w:t>
      </w:r>
      <w:r w:rsidR="009F6EBD">
        <w:rPr>
          <w:lang w:val="cs-CZ"/>
        </w:rPr>
        <w:t>5</w:t>
      </w:r>
      <w:r>
        <w:rPr>
          <w:lang w:val="cs-CZ"/>
        </w:rPr>
        <w:t>.</w:t>
      </w:r>
    </w:p>
    <w:p w14:paraId="45661074" w14:textId="329D79A3" w:rsidR="004A1967" w:rsidRDefault="004A1967" w:rsidP="004A1967">
      <w:pPr>
        <w:pStyle w:val="Odstavecseseznamem"/>
        <w:numPr>
          <w:ilvl w:val="0"/>
          <w:numId w:val="22"/>
        </w:numPr>
        <w:tabs>
          <w:tab w:val="left" w:pos="-2992"/>
        </w:tabs>
        <w:spacing w:after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>Ostatní poplatníci jsou povinni poplatek</w:t>
      </w:r>
      <w:r w:rsidR="009F6EBD">
        <w:rPr>
          <w:lang w:val="cs-CZ"/>
        </w:rPr>
        <w:t xml:space="preserve"> nebo jeho části</w:t>
      </w:r>
      <w:r>
        <w:rPr>
          <w:lang w:val="cs-CZ"/>
        </w:rPr>
        <w:t xml:space="preserve"> uhradit v termínu pro ohlášení poplatkové povinnosti, ne však dříve než v termínech stanovených v odst. 1.</w:t>
      </w:r>
    </w:p>
    <w:p w14:paraId="4D05C12E" w14:textId="7522716B" w:rsidR="00425051" w:rsidRPr="00425051" w:rsidRDefault="00B35EFE" w:rsidP="00425051">
      <w:pPr>
        <w:pStyle w:val="Odstavecseseznamem"/>
        <w:numPr>
          <w:ilvl w:val="0"/>
          <w:numId w:val="22"/>
        </w:numPr>
        <w:tabs>
          <w:tab w:val="left" w:pos="-2992"/>
        </w:tabs>
        <w:ind w:left="567" w:hanging="567"/>
        <w:jc w:val="both"/>
        <w:rPr>
          <w:lang w:val="cs-CZ"/>
        </w:rPr>
      </w:pPr>
      <w:r>
        <w:rPr>
          <w:lang w:val="cs-CZ"/>
        </w:rPr>
        <w:t>Poplatník může zcela nebo částečně předčasně uhradit poplatek.</w:t>
      </w:r>
    </w:p>
    <w:p w14:paraId="31B2D3F3" w14:textId="77777777" w:rsidR="00D76F86" w:rsidRPr="00FF5E23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FF5E23">
        <w:rPr>
          <w:b/>
          <w:sz w:val="32"/>
          <w:szCs w:val="32"/>
          <w:lang w:val="cs-CZ"/>
        </w:rPr>
        <w:t>Část šestá</w:t>
      </w:r>
    </w:p>
    <w:p w14:paraId="31B2D3F4" w14:textId="1AC2DB10" w:rsidR="00D76F86" w:rsidRPr="00FF5E23" w:rsidRDefault="0034312D" w:rsidP="00375185">
      <w:pPr>
        <w:keepNext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Závěrečná ustanovení</w:t>
      </w:r>
    </w:p>
    <w:p w14:paraId="31B2D3F5" w14:textId="77777777" w:rsidR="00D76F86" w:rsidRPr="00FF5E23" w:rsidRDefault="00D76F86" w:rsidP="00375185">
      <w:pPr>
        <w:pStyle w:val="slalnk"/>
        <w:spacing w:before="240" w:after="0"/>
        <w:rPr>
          <w:sz w:val="28"/>
          <w:szCs w:val="28"/>
        </w:rPr>
      </w:pPr>
      <w:r w:rsidRPr="00FF5E23">
        <w:rPr>
          <w:sz w:val="28"/>
          <w:szCs w:val="28"/>
        </w:rPr>
        <w:t>Čl. 1</w:t>
      </w:r>
      <w:r w:rsidR="0023658D" w:rsidRPr="00FF5E23">
        <w:rPr>
          <w:sz w:val="28"/>
          <w:szCs w:val="28"/>
        </w:rPr>
        <w:t>0</w:t>
      </w:r>
    </w:p>
    <w:p w14:paraId="31B2D3FA" w14:textId="77777777" w:rsidR="00D76F86" w:rsidRPr="00FF5E23" w:rsidRDefault="00D76F86" w:rsidP="00C97721">
      <w:pPr>
        <w:pStyle w:val="Nzvylnk"/>
        <w:keepLines w:val="0"/>
        <w:spacing w:before="0" w:after="240"/>
        <w:rPr>
          <w:szCs w:val="24"/>
        </w:rPr>
      </w:pPr>
      <w:r w:rsidRPr="00FF5E23">
        <w:rPr>
          <w:szCs w:val="24"/>
        </w:rPr>
        <w:t>Účinnost</w:t>
      </w:r>
    </w:p>
    <w:p w14:paraId="31B2D3FB" w14:textId="77777777" w:rsidR="00D76F86" w:rsidRPr="00FF5E23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FF5E23">
        <w:rPr>
          <w:lang w:val="cs-CZ"/>
        </w:rPr>
        <w:t xml:space="preserve">Tato obecně závazná vyhláška nabývá účinnosti patnáctým dnem </w:t>
      </w:r>
      <w:r w:rsidR="00B6088E" w:rsidRPr="00FF5E23">
        <w:rPr>
          <w:lang w:val="cs-CZ"/>
        </w:rPr>
        <w:t>po</w:t>
      </w:r>
      <w:r w:rsidRPr="00FF5E23">
        <w:rPr>
          <w:lang w:val="cs-CZ"/>
        </w:rPr>
        <w:t xml:space="preserve"> dn</w:t>
      </w:r>
      <w:r w:rsidR="00B6088E" w:rsidRPr="00FF5E23">
        <w:rPr>
          <w:lang w:val="cs-CZ"/>
        </w:rPr>
        <w:t>i</w:t>
      </w:r>
      <w:r w:rsidRPr="00FF5E23">
        <w:rPr>
          <w:lang w:val="cs-CZ"/>
        </w:rPr>
        <w:t xml:space="preserve"> jejího vyhlášení.</w:t>
      </w:r>
    </w:p>
    <w:p w14:paraId="31B2D3FC" w14:textId="77777777" w:rsidR="00204735" w:rsidRPr="00FF5E23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……………………….</w:t>
      </w:r>
      <w:r w:rsidRPr="00FF5E23">
        <w:rPr>
          <w:sz w:val="22"/>
          <w:szCs w:val="22"/>
        </w:rPr>
        <w:tab/>
      </w:r>
      <w:r w:rsidR="00742581" w:rsidRPr="00FF5E23">
        <w:rPr>
          <w:sz w:val="22"/>
          <w:szCs w:val="22"/>
        </w:rPr>
        <w:t>…………………………..</w:t>
      </w:r>
    </w:p>
    <w:p w14:paraId="31B2D3FD" w14:textId="7966DEA0" w:rsidR="00204735" w:rsidRPr="00FF5E23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 w:rsidR="00B35EFE">
        <w:rPr>
          <w:sz w:val="22"/>
          <w:szCs w:val="22"/>
        </w:rPr>
        <w:t>Ing. Aleš Matoušek, PhD v. r.</w:t>
      </w:r>
      <w:r w:rsidR="00742581" w:rsidRPr="00FF5E23">
        <w:rPr>
          <w:sz w:val="22"/>
          <w:szCs w:val="22"/>
        </w:rPr>
        <w:tab/>
      </w:r>
      <w:r w:rsidR="00905FA2">
        <w:rPr>
          <w:sz w:val="22"/>
          <w:szCs w:val="22"/>
        </w:rPr>
        <w:t>Michaela Udutová</w:t>
      </w:r>
      <w:r w:rsidR="00B35EFE">
        <w:rPr>
          <w:sz w:val="22"/>
          <w:szCs w:val="22"/>
        </w:rPr>
        <w:t xml:space="preserve"> v. r.</w:t>
      </w:r>
    </w:p>
    <w:p w14:paraId="31B2D3FE" w14:textId="7A77966F" w:rsidR="004546A9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  <w:t>staros</w:t>
      </w:r>
      <w:r w:rsidR="007E5825" w:rsidRPr="00FF5E23">
        <w:rPr>
          <w:sz w:val="22"/>
          <w:szCs w:val="22"/>
        </w:rPr>
        <w:t>t</w:t>
      </w:r>
      <w:r w:rsidR="00204735" w:rsidRPr="00FF5E23">
        <w:rPr>
          <w:sz w:val="22"/>
          <w:szCs w:val="22"/>
        </w:rPr>
        <w:t xml:space="preserve">a </w:t>
      </w:r>
      <w:r w:rsidR="00BC1472">
        <w:rPr>
          <w:sz w:val="22"/>
          <w:szCs w:val="22"/>
        </w:rPr>
        <w:t>obce</w:t>
      </w:r>
      <w:r w:rsidR="00742581" w:rsidRPr="00FF5E23">
        <w:rPr>
          <w:sz w:val="22"/>
          <w:szCs w:val="22"/>
        </w:rPr>
        <w:tab/>
        <w:t>místostarost</w:t>
      </w:r>
      <w:r w:rsidR="00905FA2">
        <w:rPr>
          <w:sz w:val="22"/>
          <w:szCs w:val="22"/>
        </w:rPr>
        <w:t>k</w:t>
      </w:r>
      <w:r w:rsidR="00742581" w:rsidRPr="00FF5E23">
        <w:rPr>
          <w:sz w:val="22"/>
          <w:szCs w:val="22"/>
        </w:rPr>
        <w:t xml:space="preserve">a </w:t>
      </w:r>
      <w:r w:rsidR="00BC1472">
        <w:rPr>
          <w:sz w:val="22"/>
          <w:szCs w:val="22"/>
        </w:rPr>
        <w:t>obce</w:t>
      </w:r>
    </w:p>
    <w:p w14:paraId="20D5C978" w14:textId="6888F060" w:rsidR="00B35EFE" w:rsidRPr="00FF5E23" w:rsidRDefault="00B35EFE" w:rsidP="00B35EFE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 w:rsidRPr="00FF5E23">
        <w:rPr>
          <w:sz w:val="22"/>
          <w:szCs w:val="22"/>
        </w:rPr>
        <w:tab/>
        <w:t>…………………………..</w:t>
      </w:r>
    </w:p>
    <w:p w14:paraId="449EC321" w14:textId="1E607F91" w:rsidR="00B35EFE" w:rsidRPr="00FF5E23" w:rsidRDefault="00B35EFE" w:rsidP="00B35EF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 w:rsidRPr="00FF5E23">
        <w:rPr>
          <w:sz w:val="22"/>
          <w:szCs w:val="22"/>
        </w:rPr>
        <w:tab/>
      </w:r>
      <w:r w:rsidR="00905FA2">
        <w:rPr>
          <w:sz w:val="22"/>
          <w:szCs w:val="22"/>
        </w:rPr>
        <w:t xml:space="preserve">Ing. Michal Kraus, MBA </w:t>
      </w:r>
      <w:r>
        <w:rPr>
          <w:sz w:val="22"/>
          <w:szCs w:val="22"/>
        </w:rPr>
        <w:t>v. r.</w:t>
      </w:r>
    </w:p>
    <w:p w14:paraId="10943584" w14:textId="58D31955" w:rsidR="00B35EFE" w:rsidRPr="00FF5E23" w:rsidRDefault="00B35EFE" w:rsidP="00B35EF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FF5E23">
        <w:rPr>
          <w:sz w:val="22"/>
          <w:szCs w:val="22"/>
        </w:rPr>
        <w:tab/>
      </w:r>
      <w:r w:rsidRPr="00FF5E23">
        <w:rPr>
          <w:sz w:val="22"/>
          <w:szCs w:val="22"/>
        </w:rPr>
        <w:tab/>
        <w:t xml:space="preserve">místostarosta </w:t>
      </w:r>
      <w:r>
        <w:rPr>
          <w:sz w:val="22"/>
          <w:szCs w:val="22"/>
        </w:rPr>
        <w:t>obce</w:t>
      </w:r>
    </w:p>
    <w:sectPr w:rsidR="00B35EFE" w:rsidRPr="00FF5E23" w:rsidSect="00BA15CB">
      <w:footerReference w:type="default" r:id="rId9"/>
      <w:pgSz w:w="11906" w:h="16838"/>
      <w:pgMar w:top="1135" w:right="128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F3989" w14:textId="77777777" w:rsidR="00BA15CB" w:rsidRDefault="00BA15CB">
      <w:r>
        <w:separator/>
      </w:r>
    </w:p>
  </w:endnote>
  <w:endnote w:type="continuationSeparator" w:id="0">
    <w:p w14:paraId="14F5B30C" w14:textId="77777777" w:rsidR="00BA15CB" w:rsidRDefault="00BA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D40A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46DF7" w14:textId="77777777" w:rsidR="00BA15CB" w:rsidRDefault="00BA15CB">
      <w:r>
        <w:separator/>
      </w:r>
    </w:p>
  </w:footnote>
  <w:footnote w:type="continuationSeparator" w:id="0">
    <w:p w14:paraId="139BFB64" w14:textId="77777777" w:rsidR="00BA15CB" w:rsidRDefault="00BA15CB">
      <w:r>
        <w:continuationSeparator/>
      </w:r>
    </w:p>
  </w:footnote>
  <w:footnote w:id="1">
    <w:p w14:paraId="31B2D40B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8C5D24">
        <w:rPr>
          <w:lang w:val="cs-CZ"/>
        </w:rPr>
        <w:t>§9 zákona č. 151/1997 Sb., o oceňování majetku</w:t>
      </w:r>
      <w:r w:rsidR="008C5D24" w:rsidRPr="003A66EE">
        <w:rPr>
          <w:lang w:val="cs-CZ"/>
        </w:rPr>
        <w:t xml:space="preserve"> </w:t>
      </w:r>
      <w:r w:rsidR="008C5D24" w:rsidRPr="00540836">
        <w:rPr>
          <w:lang w:val="cs-CZ"/>
        </w:rPr>
        <w:t>a o změně některých zákonů (zákon o oceňování majetku)</w:t>
      </w:r>
      <w:r w:rsidR="008C5D24">
        <w:rPr>
          <w:lang w:val="cs-CZ"/>
        </w:rPr>
        <w:t>,</w:t>
      </w:r>
      <w:r w:rsidR="008C5D24" w:rsidRPr="00540836">
        <w:rPr>
          <w:lang w:val="cs-CZ"/>
        </w:rPr>
        <w:t xml:space="preserve"> </w:t>
      </w:r>
      <w:r w:rsidR="008C5D24" w:rsidRPr="008F7F0C">
        <w:rPr>
          <w:lang w:val="cs-CZ"/>
        </w:rPr>
        <w:t>ve znění pozdějších předpisů</w:t>
      </w:r>
    </w:p>
  </w:footnote>
  <w:footnote w:id="2">
    <w:p w14:paraId="31B2D40C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="00ED0B2D" w:rsidRPr="00C02A63">
        <w:rPr>
          <w:lang w:val="cs-CZ"/>
        </w:rPr>
        <w:t>§ 1</w:t>
      </w:r>
      <w:r w:rsidR="00ED0B2D">
        <w:rPr>
          <w:lang w:val="cs-CZ"/>
        </w:rPr>
        <w:t>5</w:t>
      </w:r>
      <w:r w:rsidR="00ED0B2D" w:rsidRPr="00C02A63">
        <w:rPr>
          <w:lang w:val="cs-CZ"/>
        </w:rPr>
        <w:t xml:space="preserve"> odst. </w:t>
      </w:r>
      <w:r w:rsidR="00ED0B2D">
        <w:rPr>
          <w:lang w:val="cs-CZ"/>
        </w:rPr>
        <w:t>1</w:t>
      </w:r>
      <w:r w:rsidR="00ED0B2D" w:rsidRPr="00C02A63">
        <w:rPr>
          <w:lang w:val="cs-CZ"/>
        </w:rPr>
        <w:t xml:space="preserve"> zákona </w:t>
      </w:r>
      <w:r w:rsidR="00ED0B2D">
        <w:rPr>
          <w:lang w:val="cs-CZ"/>
        </w:rPr>
        <w:t>o místních poplatcích</w:t>
      </w:r>
    </w:p>
  </w:footnote>
  <w:footnote w:id="3">
    <w:p w14:paraId="31B2D40D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</w:t>
      </w:r>
      <w:r w:rsidR="00ED0B2D" w:rsidRPr="00C02A63">
        <w:rPr>
          <w:lang w:val="cs-CZ"/>
        </w:rPr>
        <w:t>zá</w:t>
      </w:r>
      <w:r w:rsidR="00ED0B2D">
        <w:rPr>
          <w:lang w:val="cs-CZ"/>
        </w:rPr>
        <w:t>kon č. 280/2009 Sb., daňový řád,</w:t>
      </w:r>
      <w:r w:rsidR="00ED0B2D" w:rsidRPr="00C02A63">
        <w:rPr>
          <w:lang w:val="cs-CZ"/>
        </w:rPr>
        <w:t xml:space="preserve"> </w:t>
      </w:r>
      <w:r w:rsidR="00ED0B2D">
        <w:rPr>
          <w:lang w:val="cs-CZ"/>
        </w:rPr>
        <w:t>ve znění pozdějších předpisů</w:t>
      </w:r>
    </w:p>
    <w:p w14:paraId="31B2D40E" w14:textId="77777777" w:rsidR="00B656EB" w:rsidRPr="00C02A63" w:rsidRDefault="000A3C54">
      <w:pPr>
        <w:pStyle w:val="Textpoznpodarou"/>
        <w:ind w:firstLine="142"/>
        <w:rPr>
          <w:lang w:val="cs-CZ"/>
        </w:rPr>
      </w:pPr>
      <w:r>
        <w:rPr>
          <w:lang w:val="cs-CZ"/>
        </w:rPr>
        <w:t>zákon</w:t>
      </w:r>
      <w:r w:rsidR="00B656EB" w:rsidRPr="00C02A63">
        <w:rPr>
          <w:lang w:val="cs-CZ"/>
        </w:rPr>
        <w:t xml:space="preserve"> o míst</w:t>
      </w:r>
      <w:r>
        <w:rPr>
          <w:lang w:val="cs-CZ"/>
        </w:rPr>
        <w:t>ních poplatcích</w:t>
      </w:r>
    </w:p>
  </w:footnote>
  <w:footnote w:id="4">
    <w:p w14:paraId="31B2D40F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zákona o místních poplatcích</w:t>
      </w:r>
    </w:p>
  </w:footnote>
  <w:footnote w:id="5">
    <w:p w14:paraId="31B2D411" w14:textId="77777777" w:rsidR="00B656EB" w:rsidRPr="00DF2020" w:rsidRDefault="00B656EB">
      <w:pPr>
        <w:pStyle w:val="Textpoznpodarou"/>
        <w:rPr>
          <w:sz w:val="22"/>
          <w:szCs w:val="22"/>
          <w:lang w:val="es-ES"/>
        </w:rPr>
      </w:pPr>
      <w:r>
        <w:rPr>
          <w:rStyle w:val="Znakapoznpodarou"/>
          <w:sz w:val="22"/>
          <w:szCs w:val="22"/>
        </w:rPr>
        <w:footnoteRef/>
      </w:r>
      <w:r w:rsidRPr="00DF2020">
        <w:rPr>
          <w:sz w:val="22"/>
          <w:szCs w:val="22"/>
          <w:lang w:val="es-ES"/>
        </w:rPr>
        <w:t xml:space="preserve"> </w:t>
      </w:r>
      <w:r w:rsidR="003A66EE">
        <w:rPr>
          <w:lang w:val="es-ES"/>
        </w:rPr>
        <w:t>§ 14a odst. 2</w:t>
      </w:r>
      <w:r w:rsidRPr="00DF2020">
        <w:rPr>
          <w:lang w:val="es-ES"/>
        </w:rPr>
        <w:t xml:space="preserve"> zákona o místních poplatcích</w:t>
      </w:r>
    </w:p>
  </w:footnote>
  <w:footnote w:id="6">
    <w:p w14:paraId="31B2D412" w14:textId="77777777" w:rsidR="00B656EB" w:rsidRPr="00DF2020" w:rsidRDefault="00B656EB">
      <w:pPr>
        <w:pStyle w:val="Textpoznpodarou"/>
        <w:rPr>
          <w:lang w:val="es-ES"/>
        </w:rPr>
      </w:pPr>
      <w:r>
        <w:rPr>
          <w:rStyle w:val="Znakapoznpodarou"/>
          <w:sz w:val="22"/>
          <w:szCs w:val="22"/>
        </w:rPr>
        <w:footnoteRef/>
      </w:r>
      <w:r w:rsidRPr="00DF2020">
        <w:rPr>
          <w:sz w:val="22"/>
          <w:szCs w:val="22"/>
          <w:lang w:val="es-ES"/>
        </w:rPr>
        <w:t xml:space="preserve"> </w:t>
      </w:r>
      <w:r w:rsidR="003A66EE">
        <w:rPr>
          <w:lang w:val="es-ES"/>
        </w:rPr>
        <w:t xml:space="preserve">§ </w:t>
      </w:r>
      <w:r w:rsidR="003A66EE">
        <w:rPr>
          <w:lang w:val="es-ES"/>
        </w:rPr>
        <w:t>14a odst. 3</w:t>
      </w:r>
      <w:r w:rsidRPr="00DF2020">
        <w:rPr>
          <w:lang w:val="es-ES"/>
        </w:rPr>
        <w:t xml:space="preserve"> zákona o místních poplatcích</w:t>
      </w:r>
    </w:p>
  </w:footnote>
  <w:footnote w:id="7">
    <w:p w14:paraId="31B2D413" w14:textId="77777777" w:rsidR="00B656EB" w:rsidRPr="00DF2020" w:rsidRDefault="00B656EB">
      <w:pPr>
        <w:pStyle w:val="Textpoznpodarou"/>
        <w:rPr>
          <w:lang w:val="es-ES"/>
        </w:rPr>
      </w:pPr>
      <w:r>
        <w:rPr>
          <w:rStyle w:val="Znakapoznpodarou"/>
        </w:rPr>
        <w:footnoteRef/>
      </w:r>
      <w:r w:rsidR="003A66EE">
        <w:rPr>
          <w:lang w:val="es-ES"/>
        </w:rPr>
        <w:t xml:space="preserve"> </w:t>
      </w:r>
      <w:r w:rsidR="003A66EE">
        <w:rPr>
          <w:lang w:val="es-ES"/>
        </w:rPr>
        <w:t xml:space="preserve">§ </w:t>
      </w:r>
      <w:r w:rsidR="003A66EE">
        <w:rPr>
          <w:lang w:val="es-ES"/>
        </w:rPr>
        <w:t>14a odst. 4</w:t>
      </w:r>
      <w:r w:rsidRPr="00DF2020">
        <w:rPr>
          <w:lang w:val="es-ES"/>
        </w:rPr>
        <w:t xml:space="preserve"> zákona o místních poplatcích</w:t>
      </w:r>
    </w:p>
  </w:footnote>
  <w:footnote w:id="8">
    <w:p w14:paraId="31B2D414" w14:textId="77777777" w:rsidR="000A3C54" w:rsidRPr="000A3C54" w:rsidRDefault="000A3C54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A3C54">
        <w:rPr>
          <w:lang w:val="cs-CZ"/>
        </w:rPr>
        <w:t>§ 14a odst. 5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36470B"/>
    <w:multiLevelType w:val="hybridMultilevel"/>
    <w:tmpl w:val="779404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221FC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397117"/>
    <w:multiLevelType w:val="hybridMultilevel"/>
    <w:tmpl w:val="34482C8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7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407C5A"/>
    <w:multiLevelType w:val="hybridMultilevel"/>
    <w:tmpl w:val="A07411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8264023">
    <w:abstractNumId w:val="11"/>
  </w:num>
  <w:num w:numId="2" w16cid:durableId="401607376">
    <w:abstractNumId w:val="20"/>
  </w:num>
  <w:num w:numId="3" w16cid:durableId="121732301">
    <w:abstractNumId w:val="16"/>
  </w:num>
  <w:num w:numId="4" w16cid:durableId="521170648">
    <w:abstractNumId w:val="6"/>
  </w:num>
  <w:num w:numId="5" w16cid:durableId="463306691">
    <w:abstractNumId w:val="13"/>
  </w:num>
  <w:num w:numId="6" w16cid:durableId="1828744391">
    <w:abstractNumId w:val="17"/>
  </w:num>
  <w:num w:numId="7" w16cid:durableId="462576966">
    <w:abstractNumId w:val="15"/>
  </w:num>
  <w:num w:numId="8" w16cid:durableId="1443308401">
    <w:abstractNumId w:val="8"/>
  </w:num>
  <w:num w:numId="9" w16cid:durableId="824204072">
    <w:abstractNumId w:val="1"/>
  </w:num>
  <w:num w:numId="10" w16cid:durableId="515001967">
    <w:abstractNumId w:val="19"/>
  </w:num>
  <w:num w:numId="11" w16cid:durableId="1661155842">
    <w:abstractNumId w:val="9"/>
  </w:num>
  <w:num w:numId="12" w16cid:durableId="1086997168">
    <w:abstractNumId w:val="5"/>
  </w:num>
  <w:num w:numId="13" w16cid:durableId="754400715">
    <w:abstractNumId w:val="21"/>
  </w:num>
  <w:num w:numId="14" w16cid:durableId="789208791">
    <w:abstractNumId w:val="0"/>
  </w:num>
  <w:num w:numId="15" w16cid:durableId="1339842881">
    <w:abstractNumId w:val="7"/>
  </w:num>
  <w:num w:numId="16" w16cid:durableId="935290151">
    <w:abstractNumId w:val="3"/>
  </w:num>
  <w:num w:numId="17" w16cid:durableId="1452287398">
    <w:abstractNumId w:val="4"/>
  </w:num>
  <w:num w:numId="18" w16cid:durableId="1663585355">
    <w:abstractNumId w:val="10"/>
  </w:num>
  <w:num w:numId="19" w16cid:durableId="787817802">
    <w:abstractNumId w:val="14"/>
  </w:num>
  <w:num w:numId="20" w16cid:durableId="2043167714">
    <w:abstractNumId w:val="12"/>
  </w:num>
  <w:num w:numId="21" w16cid:durableId="1325352865">
    <w:abstractNumId w:val="2"/>
  </w:num>
  <w:num w:numId="22" w16cid:durableId="13814409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2501E"/>
    <w:rsid w:val="0002675E"/>
    <w:rsid w:val="0003689F"/>
    <w:rsid w:val="00042491"/>
    <w:rsid w:val="000548F2"/>
    <w:rsid w:val="0005697E"/>
    <w:rsid w:val="00060FFD"/>
    <w:rsid w:val="000725E2"/>
    <w:rsid w:val="00073933"/>
    <w:rsid w:val="0008423B"/>
    <w:rsid w:val="00090563"/>
    <w:rsid w:val="00091130"/>
    <w:rsid w:val="000924FB"/>
    <w:rsid w:val="000958D3"/>
    <w:rsid w:val="000A3357"/>
    <w:rsid w:val="000A3C54"/>
    <w:rsid w:val="000A3E05"/>
    <w:rsid w:val="000C2988"/>
    <w:rsid w:val="000D1258"/>
    <w:rsid w:val="000D1E43"/>
    <w:rsid w:val="000D5481"/>
    <w:rsid w:val="000E1AFF"/>
    <w:rsid w:val="000E32D4"/>
    <w:rsid w:val="000E5D7F"/>
    <w:rsid w:val="000F2F1A"/>
    <w:rsid w:val="000F301C"/>
    <w:rsid w:val="000F3AFD"/>
    <w:rsid w:val="000F4851"/>
    <w:rsid w:val="000F6073"/>
    <w:rsid w:val="00103187"/>
    <w:rsid w:val="00111D91"/>
    <w:rsid w:val="00130F2F"/>
    <w:rsid w:val="00132E86"/>
    <w:rsid w:val="00135044"/>
    <w:rsid w:val="00135B77"/>
    <w:rsid w:val="00136DEB"/>
    <w:rsid w:val="00137651"/>
    <w:rsid w:val="00140ED5"/>
    <w:rsid w:val="001439B4"/>
    <w:rsid w:val="00144412"/>
    <w:rsid w:val="0014464A"/>
    <w:rsid w:val="0014527E"/>
    <w:rsid w:val="00146E61"/>
    <w:rsid w:val="00147ADA"/>
    <w:rsid w:val="00151003"/>
    <w:rsid w:val="0015327A"/>
    <w:rsid w:val="00153C8E"/>
    <w:rsid w:val="00166444"/>
    <w:rsid w:val="00184AC2"/>
    <w:rsid w:val="00185353"/>
    <w:rsid w:val="001946EE"/>
    <w:rsid w:val="001949CF"/>
    <w:rsid w:val="00195826"/>
    <w:rsid w:val="001A3C89"/>
    <w:rsid w:val="001A43CD"/>
    <w:rsid w:val="001B3D1A"/>
    <w:rsid w:val="001C0307"/>
    <w:rsid w:val="001D246E"/>
    <w:rsid w:val="001E05BB"/>
    <w:rsid w:val="001E274A"/>
    <w:rsid w:val="001F5F96"/>
    <w:rsid w:val="00203344"/>
    <w:rsid w:val="0020472F"/>
    <w:rsid w:val="00204735"/>
    <w:rsid w:val="00212A22"/>
    <w:rsid w:val="0021413D"/>
    <w:rsid w:val="0022197A"/>
    <w:rsid w:val="002222EF"/>
    <w:rsid w:val="00231CD7"/>
    <w:rsid w:val="00235B93"/>
    <w:rsid w:val="0023658D"/>
    <w:rsid w:val="002429BB"/>
    <w:rsid w:val="00242BAC"/>
    <w:rsid w:val="00253D3C"/>
    <w:rsid w:val="00255055"/>
    <w:rsid w:val="00255987"/>
    <w:rsid w:val="002573F8"/>
    <w:rsid w:val="00257951"/>
    <w:rsid w:val="00261A1B"/>
    <w:rsid w:val="00267953"/>
    <w:rsid w:val="00271C73"/>
    <w:rsid w:val="00271F95"/>
    <w:rsid w:val="00275728"/>
    <w:rsid w:val="00277678"/>
    <w:rsid w:val="00280DA5"/>
    <w:rsid w:val="00283614"/>
    <w:rsid w:val="00286016"/>
    <w:rsid w:val="002A1ADE"/>
    <w:rsid w:val="002B2302"/>
    <w:rsid w:val="002C0480"/>
    <w:rsid w:val="002C0D74"/>
    <w:rsid w:val="002C7F62"/>
    <w:rsid w:val="002D5CB9"/>
    <w:rsid w:val="002E26C3"/>
    <w:rsid w:val="003066CA"/>
    <w:rsid w:val="003105FB"/>
    <w:rsid w:val="00313E9A"/>
    <w:rsid w:val="003150BF"/>
    <w:rsid w:val="0031653E"/>
    <w:rsid w:val="00324500"/>
    <w:rsid w:val="00331C20"/>
    <w:rsid w:val="00337480"/>
    <w:rsid w:val="003401E9"/>
    <w:rsid w:val="0034092D"/>
    <w:rsid w:val="00340DC4"/>
    <w:rsid w:val="0034312D"/>
    <w:rsid w:val="003539BE"/>
    <w:rsid w:val="00353A10"/>
    <w:rsid w:val="00357866"/>
    <w:rsid w:val="00357DBC"/>
    <w:rsid w:val="003638F3"/>
    <w:rsid w:val="00364975"/>
    <w:rsid w:val="00365182"/>
    <w:rsid w:val="0036715F"/>
    <w:rsid w:val="00375185"/>
    <w:rsid w:val="00385DF7"/>
    <w:rsid w:val="00394B6A"/>
    <w:rsid w:val="00396E5B"/>
    <w:rsid w:val="003A66EE"/>
    <w:rsid w:val="003A6F01"/>
    <w:rsid w:val="003B0084"/>
    <w:rsid w:val="003B1E3A"/>
    <w:rsid w:val="003C2426"/>
    <w:rsid w:val="003C5078"/>
    <w:rsid w:val="003D4549"/>
    <w:rsid w:val="003D68FD"/>
    <w:rsid w:val="003E3D13"/>
    <w:rsid w:val="003E3F8F"/>
    <w:rsid w:val="003E4BAC"/>
    <w:rsid w:val="003F2E63"/>
    <w:rsid w:val="003F6AB6"/>
    <w:rsid w:val="00405F6E"/>
    <w:rsid w:val="00417C1E"/>
    <w:rsid w:val="004200D0"/>
    <w:rsid w:val="00422B75"/>
    <w:rsid w:val="00424376"/>
    <w:rsid w:val="00425051"/>
    <w:rsid w:val="00427799"/>
    <w:rsid w:val="00430F99"/>
    <w:rsid w:val="00433220"/>
    <w:rsid w:val="00442A36"/>
    <w:rsid w:val="004537F4"/>
    <w:rsid w:val="00453FD0"/>
    <w:rsid w:val="004541D6"/>
    <w:rsid w:val="004546A9"/>
    <w:rsid w:val="004675C6"/>
    <w:rsid w:val="004713A0"/>
    <w:rsid w:val="004767CC"/>
    <w:rsid w:val="004832FA"/>
    <w:rsid w:val="0048441A"/>
    <w:rsid w:val="00492B30"/>
    <w:rsid w:val="0049523E"/>
    <w:rsid w:val="00495BE2"/>
    <w:rsid w:val="00496F1B"/>
    <w:rsid w:val="004A1967"/>
    <w:rsid w:val="004A5502"/>
    <w:rsid w:val="004B0474"/>
    <w:rsid w:val="004C4917"/>
    <w:rsid w:val="004D0A84"/>
    <w:rsid w:val="004D2251"/>
    <w:rsid w:val="004D642B"/>
    <w:rsid w:val="004E0C27"/>
    <w:rsid w:val="004E656C"/>
    <w:rsid w:val="004E7E9F"/>
    <w:rsid w:val="004F0AAB"/>
    <w:rsid w:val="004F786A"/>
    <w:rsid w:val="0050096C"/>
    <w:rsid w:val="00500F9B"/>
    <w:rsid w:val="00502104"/>
    <w:rsid w:val="00502165"/>
    <w:rsid w:val="00503BF2"/>
    <w:rsid w:val="0050483D"/>
    <w:rsid w:val="00504AD1"/>
    <w:rsid w:val="00505943"/>
    <w:rsid w:val="00515CB3"/>
    <w:rsid w:val="00524035"/>
    <w:rsid w:val="00530B63"/>
    <w:rsid w:val="0053685A"/>
    <w:rsid w:val="00540C29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5A36"/>
    <w:rsid w:val="00576273"/>
    <w:rsid w:val="00581598"/>
    <w:rsid w:val="00581800"/>
    <w:rsid w:val="0059470D"/>
    <w:rsid w:val="005951F3"/>
    <w:rsid w:val="0059667A"/>
    <w:rsid w:val="005A4651"/>
    <w:rsid w:val="005A4BF1"/>
    <w:rsid w:val="005B627C"/>
    <w:rsid w:val="005C15A8"/>
    <w:rsid w:val="005D23CB"/>
    <w:rsid w:val="005D4135"/>
    <w:rsid w:val="005E049B"/>
    <w:rsid w:val="005E181A"/>
    <w:rsid w:val="005E3E11"/>
    <w:rsid w:val="005E51CF"/>
    <w:rsid w:val="005E6B39"/>
    <w:rsid w:val="005F47DD"/>
    <w:rsid w:val="005F4D81"/>
    <w:rsid w:val="0060232B"/>
    <w:rsid w:val="006034B6"/>
    <w:rsid w:val="00603B93"/>
    <w:rsid w:val="0060797F"/>
    <w:rsid w:val="006117AC"/>
    <w:rsid w:val="006176D9"/>
    <w:rsid w:val="00620A4F"/>
    <w:rsid w:val="006215F4"/>
    <w:rsid w:val="006315C8"/>
    <w:rsid w:val="006345B2"/>
    <w:rsid w:val="006355C7"/>
    <w:rsid w:val="006474C4"/>
    <w:rsid w:val="00651048"/>
    <w:rsid w:val="00653120"/>
    <w:rsid w:val="00653C3B"/>
    <w:rsid w:val="00661DA4"/>
    <w:rsid w:val="00665F9D"/>
    <w:rsid w:val="00666C6E"/>
    <w:rsid w:val="0066729A"/>
    <w:rsid w:val="00686B64"/>
    <w:rsid w:val="006914AA"/>
    <w:rsid w:val="006943FB"/>
    <w:rsid w:val="006A0593"/>
    <w:rsid w:val="006A4F78"/>
    <w:rsid w:val="006A7DF3"/>
    <w:rsid w:val="006B2F93"/>
    <w:rsid w:val="006C4EC8"/>
    <w:rsid w:val="006D6868"/>
    <w:rsid w:val="006E5289"/>
    <w:rsid w:val="006F015C"/>
    <w:rsid w:val="006F4C3F"/>
    <w:rsid w:val="007013AC"/>
    <w:rsid w:val="007111F0"/>
    <w:rsid w:val="00714CF1"/>
    <w:rsid w:val="0071789C"/>
    <w:rsid w:val="0073411A"/>
    <w:rsid w:val="00740B6F"/>
    <w:rsid w:val="00742149"/>
    <w:rsid w:val="00742581"/>
    <w:rsid w:val="00744DF6"/>
    <w:rsid w:val="00755C9A"/>
    <w:rsid w:val="007645BF"/>
    <w:rsid w:val="00765562"/>
    <w:rsid w:val="007671E0"/>
    <w:rsid w:val="00772EF2"/>
    <w:rsid w:val="0077375E"/>
    <w:rsid w:val="00782164"/>
    <w:rsid w:val="007855DA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060B"/>
    <w:rsid w:val="007F247D"/>
    <w:rsid w:val="007F4A5F"/>
    <w:rsid w:val="00802A47"/>
    <w:rsid w:val="00810D64"/>
    <w:rsid w:val="008111FC"/>
    <w:rsid w:val="0081474C"/>
    <w:rsid w:val="00814AD8"/>
    <w:rsid w:val="00822A54"/>
    <w:rsid w:val="00823B23"/>
    <w:rsid w:val="00823EE8"/>
    <w:rsid w:val="00824167"/>
    <w:rsid w:val="00830A6D"/>
    <w:rsid w:val="008361F5"/>
    <w:rsid w:val="008410B5"/>
    <w:rsid w:val="0084611A"/>
    <w:rsid w:val="00863115"/>
    <w:rsid w:val="008650CB"/>
    <w:rsid w:val="00866046"/>
    <w:rsid w:val="0087029B"/>
    <w:rsid w:val="00872876"/>
    <w:rsid w:val="00893067"/>
    <w:rsid w:val="00893697"/>
    <w:rsid w:val="00893E8D"/>
    <w:rsid w:val="008A48C0"/>
    <w:rsid w:val="008A76EA"/>
    <w:rsid w:val="008B29EC"/>
    <w:rsid w:val="008B53FD"/>
    <w:rsid w:val="008B5E81"/>
    <w:rsid w:val="008C02E4"/>
    <w:rsid w:val="008C5D24"/>
    <w:rsid w:val="008D22EA"/>
    <w:rsid w:val="008D3972"/>
    <w:rsid w:val="008D7FA8"/>
    <w:rsid w:val="008E644B"/>
    <w:rsid w:val="008E714C"/>
    <w:rsid w:val="008F1C3A"/>
    <w:rsid w:val="00901F96"/>
    <w:rsid w:val="00903DB4"/>
    <w:rsid w:val="00905FA2"/>
    <w:rsid w:val="009073EE"/>
    <w:rsid w:val="009122ED"/>
    <w:rsid w:val="00912619"/>
    <w:rsid w:val="009165C2"/>
    <w:rsid w:val="00926173"/>
    <w:rsid w:val="0093220F"/>
    <w:rsid w:val="00934E5F"/>
    <w:rsid w:val="009364BD"/>
    <w:rsid w:val="00941580"/>
    <w:rsid w:val="00946A8F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54DA"/>
    <w:rsid w:val="00995DE6"/>
    <w:rsid w:val="00996E67"/>
    <w:rsid w:val="00996F4E"/>
    <w:rsid w:val="00997C4E"/>
    <w:rsid w:val="009A2EA3"/>
    <w:rsid w:val="009A5F99"/>
    <w:rsid w:val="009B2CA3"/>
    <w:rsid w:val="009B3447"/>
    <w:rsid w:val="009C10C7"/>
    <w:rsid w:val="009C232F"/>
    <w:rsid w:val="009C38DC"/>
    <w:rsid w:val="009D17A9"/>
    <w:rsid w:val="009D1E17"/>
    <w:rsid w:val="009E2867"/>
    <w:rsid w:val="009E5EFE"/>
    <w:rsid w:val="009E7749"/>
    <w:rsid w:val="009F1E9C"/>
    <w:rsid w:val="009F5B3B"/>
    <w:rsid w:val="009F6EBD"/>
    <w:rsid w:val="00A00A47"/>
    <w:rsid w:val="00A02707"/>
    <w:rsid w:val="00A10131"/>
    <w:rsid w:val="00A10AE7"/>
    <w:rsid w:val="00A145DE"/>
    <w:rsid w:val="00A227B9"/>
    <w:rsid w:val="00A32FF3"/>
    <w:rsid w:val="00A34503"/>
    <w:rsid w:val="00A35CB9"/>
    <w:rsid w:val="00A42083"/>
    <w:rsid w:val="00A4513F"/>
    <w:rsid w:val="00A521D7"/>
    <w:rsid w:val="00A5324F"/>
    <w:rsid w:val="00A5374D"/>
    <w:rsid w:val="00A6034A"/>
    <w:rsid w:val="00A6250E"/>
    <w:rsid w:val="00A66820"/>
    <w:rsid w:val="00A67121"/>
    <w:rsid w:val="00A711CD"/>
    <w:rsid w:val="00A849FB"/>
    <w:rsid w:val="00A84B24"/>
    <w:rsid w:val="00A96E79"/>
    <w:rsid w:val="00AA7B1F"/>
    <w:rsid w:val="00AB1A47"/>
    <w:rsid w:val="00AC01DF"/>
    <w:rsid w:val="00AC25FC"/>
    <w:rsid w:val="00AC7CA4"/>
    <w:rsid w:val="00AD3FBA"/>
    <w:rsid w:val="00AD5357"/>
    <w:rsid w:val="00AD53F5"/>
    <w:rsid w:val="00AD7856"/>
    <w:rsid w:val="00AD7B77"/>
    <w:rsid w:val="00AE5286"/>
    <w:rsid w:val="00AE5C51"/>
    <w:rsid w:val="00AE5DBB"/>
    <w:rsid w:val="00AF0646"/>
    <w:rsid w:val="00B0098F"/>
    <w:rsid w:val="00B01244"/>
    <w:rsid w:val="00B03D27"/>
    <w:rsid w:val="00B14587"/>
    <w:rsid w:val="00B21E37"/>
    <w:rsid w:val="00B24053"/>
    <w:rsid w:val="00B2593A"/>
    <w:rsid w:val="00B25A5C"/>
    <w:rsid w:val="00B2657E"/>
    <w:rsid w:val="00B31486"/>
    <w:rsid w:val="00B32FD8"/>
    <w:rsid w:val="00B35EFE"/>
    <w:rsid w:val="00B41BF2"/>
    <w:rsid w:val="00B440DB"/>
    <w:rsid w:val="00B45F3C"/>
    <w:rsid w:val="00B47A73"/>
    <w:rsid w:val="00B54771"/>
    <w:rsid w:val="00B56207"/>
    <w:rsid w:val="00B5653B"/>
    <w:rsid w:val="00B6086D"/>
    <w:rsid w:val="00B6088E"/>
    <w:rsid w:val="00B656EB"/>
    <w:rsid w:val="00B67DEA"/>
    <w:rsid w:val="00B7202A"/>
    <w:rsid w:val="00B74F24"/>
    <w:rsid w:val="00B76E71"/>
    <w:rsid w:val="00B822AD"/>
    <w:rsid w:val="00BA096D"/>
    <w:rsid w:val="00BA15CB"/>
    <w:rsid w:val="00BA4AD8"/>
    <w:rsid w:val="00BA6AC9"/>
    <w:rsid w:val="00BB2615"/>
    <w:rsid w:val="00BB75D6"/>
    <w:rsid w:val="00BC04E0"/>
    <w:rsid w:val="00BC0C74"/>
    <w:rsid w:val="00BC1472"/>
    <w:rsid w:val="00BC294E"/>
    <w:rsid w:val="00BD2739"/>
    <w:rsid w:val="00BD2EA0"/>
    <w:rsid w:val="00BD3C13"/>
    <w:rsid w:val="00BD765A"/>
    <w:rsid w:val="00BE6AB5"/>
    <w:rsid w:val="00BE72AC"/>
    <w:rsid w:val="00BE757A"/>
    <w:rsid w:val="00BF250B"/>
    <w:rsid w:val="00BF435D"/>
    <w:rsid w:val="00BF48E0"/>
    <w:rsid w:val="00BF78C6"/>
    <w:rsid w:val="00C024F4"/>
    <w:rsid w:val="00C02A63"/>
    <w:rsid w:val="00C04470"/>
    <w:rsid w:val="00C06070"/>
    <w:rsid w:val="00C07667"/>
    <w:rsid w:val="00C0775A"/>
    <w:rsid w:val="00C12D99"/>
    <w:rsid w:val="00C20E57"/>
    <w:rsid w:val="00C2125F"/>
    <w:rsid w:val="00C301D4"/>
    <w:rsid w:val="00C3244F"/>
    <w:rsid w:val="00C3584F"/>
    <w:rsid w:val="00C450D4"/>
    <w:rsid w:val="00C452DC"/>
    <w:rsid w:val="00C46386"/>
    <w:rsid w:val="00C47CD6"/>
    <w:rsid w:val="00C51C2A"/>
    <w:rsid w:val="00C5793A"/>
    <w:rsid w:val="00C63512"/>
    <w:rsid w:val="00C6774D"/>
    <w:rsid w:val="00C67E3D"/>
    <w:rsid w:val="00C70A07"/>
    <w:rsid w:val="00C80FDA"/>
    <w:rsid w:val="00C97721"/>
    <w:rsid w:val="00CA276E"/>
    <w:rsid w:val="00CA4440"/>
    <w:rsid w:val="00CA5DF5"/>
    <w:rsid w:val="00CB2792"/>
    <w:rsid w:val="00CB2E32"/>
    <w:rsid w:val="00CB444A"/>
    <w:rsid w:val="00CC0A16"/>
    <w:rsid w:val="00CC4CE8"/>
    <w:rsid w:val="00CD1351"/>
    <w:rsid w:val="00CD3AEE"/>
    <w:rsid w:val="00CE0DC5"/>
    <w:rsid w:val="00CE4341"/>
    <w:rsid w:val="00CE7332"/>
    <w:rsid w:val="00CF354A"/>
    <w:rsid w:val="00CF5EE6"/>
    <w:rsid w:val="00CF7E81"/>
    <w:rsid w:val="00D02AA2"/>
    <w:rsid w:val="00D04D9F"/>
    <w:rsid w:val="00D12601"/>
    <w:rsid w:val="00D13D54"/>
    <w:rsid w:val="00D15EF6"/>
    <w:rsid w:val="00D16C51"/>
    <w:rsid w:val="00D1736A"/>
    <w:rsid w:val="00D20AE2"/>
    <w:rsid w:val="00D255F0"/>
    <w:rsid w:val="00D304A5"/>
    <w:rsid w:val="00D310B0"/>
    <w:rsid w:val="00D34326"/>
    <w:rsid w:val="00D370E7"/>
    <w:rsid w:val="00D37B51"/>
    <w:rsid w:val="00D40EA8"/>
    <w:rsid w:val="00D439E4"/>
    <w:rsid w:val="00D4522A"/>
    <w:rsid w:val="00D46675"/>
    <w:rsid w:val="00D47B91"/>
    <w:rsid w:val="00D50CE7"/>
    <w:rsid w:val="00D567C8"/>
    <w:rsid w:val="00D57F70"/>
    <w:rsid w:val="00D60072"/>
    <w:rsid w:val="00D63272"/>
    <w:rsid w:val="00D66FB1"/>
    <w:rsid w:val="00D75D3F"/>
    <w:rsid w:val="00D7657E"/>
    <w:rsid w:val="00D76960"/>
    <w:rsid w:val="00D76F86"/>
    <w:rsid w:val="00D837AE"/>
    <w:rsid w:val="00D85210"/>
    <w:rsid w:val="00D95B0E"/>
    <w:rsid w:val="00D970D6"/>
    <w:rsid w:val="00DA7C7F"/>
    <w:rsid w:val="00DB4723"/>
    <w:rsid w:val="00DC0657"/>
    <w:rsid w:val="00DC31F0"/>
    <w:rsid w:val="00DC7621"/>
    <w:rsid w:val="00DC7FCD"/>
    <w:rsid w:val="00DD4171"/>
    <w:rsid w:val="00DE250C"/>
    <w:rsid w:val="00DE3529"/>
    <w:rsid w:val="00DE609B"/>
    <w:rsid w:val="00DE7B9B"/>
    <w:rsid w:val="00DF2020"/>
    <w:rsid w:val="00DF4F28"/>
    <w:rsid w:val="00E02E48"/>
    <w:rsid w:val="00E062CE"/>
    <w:rsid w:val="00E14703"/>
    <w:rsid w:val="00E20075"/>
    <w:rsid w:val="00E2127E"/>
    <w:rsid w:val="00E23EF1"/>
    <w:rsid w:val="00E33061"/>
    <w:rsid w:val="00E361FF"/>
    <w:rsid w:val="00E36CB1"/>
    <w:rsid w:val="00E37C0C"/>
    <w:rsid w:val="00E43DF6"/>
    <w:rsid w:val="00E45723"/>
    <w:rsid w:val="00E4695A"/>
    <w:rsid w:val="00E567A2"/>
    <w:rsid w:val="00E64823"/>
    <w:rsid w:val="00E6767F"/>
    <w:rsid w:val="00E718FC"/>
    <w:rsid w:val="00E74402"/>
    <w:rsid w:val="00E836A6"/>
    <w:rsid w:val="00E90874"/>
    <w:rsid w:val="00E93192"/>
    <w:rsid w:val="00E9423E"/>
    <w:rsid w:val="00E943A9"/>
    <w:rsid w:val="00E94DA5"/>
    <w:rsid w:val="00E95DEC"/>
    <w:rsid w:val="00EA2899"/>
    <w:rsid w:val="00EB14A4"/>
    <w:rsid w:val="00EB4ACE"/>
    <w:rsid w:val="00EB6944"/>
    <w:rsid w:val="00EC4EA4"/>
    <w:rsid w:val="00EC558E"/>
    <w:rsid w:val="00EC5D21"/>
    <w:rsid w:val="00EC6382"/>
    <w:rsid w:val="00EC7A63"/>
    <w:rsid w:val="00ED0B2D"/>
    <w:rsid w:val="00ED2337"/>
    <w:rsid w:val="00ED3B1A"/>
    <w:rsid w:val="00EE20C1"/>
    <w:rsid w:val="00EE5B1F"/>
    <w:rsid w:val="00EF0A5C"/>
    <w:rsid w:val="00EF2C93"/>
    <w:rsid w:val="00F01C1E"/>
    <w:rsid w:val="00F07FA8"/>
    <w:rsid w:val="00F1027E"/>
    <w:rsid w:val="00F12184"/>
    <w:rsid w:val="00F16953"/>
    <w:rsid w:val="00F2256C"/>
    <w:rsid w:val="00F31E83"/>
    <w:rsid w:val="00F45DC4"/>
    <w:rsid w:val="00F532F8"/>
    <w:rsid w:val="00F60B1C"/>
    <w:rsid w:val="00F63D41"/>
    <w:rsid w:val="00F67C23"/>
    <w:rsid w:val="00F71F0B"/>
    <w:rsid w:val="00F731E2"/>
    <w:rsid w:val="00F73B6A"/>
    <w:rsid w:val="00F74345"/>
    <w:rsid w:val="00F81560"/>
    <w:rsid w:val="00F85384"/>
    <w:rsid w:val="00F93C93"/>
    <w:rsid w:val="00F9448B"/>
    <w:rsid w:val="00F9612C"/>
    <w:rsid w:val="00FA6D07"/>
    <w:rsid w:val="00FC250B"/>
    <w:rsid w:val="00FC3177"/>
    <w:rsid w:val="00FC4528"/>
    <w:rsid w:val="00FC7ED2"/>
    <w:rsid w:val="00FD6623"/>
    <w:rsid w:val="00FD6E83"/>
    <w:rsid w:val="00FE0F47"/>
    <w:rsid w:val="00FE5F77"/>
    <w:rsid w:val="00FF2AFA"/>
    <w:rsid w:val="00FF323C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D39F"/>
  <w15:docId w15:val="{A7294A58-A860-4467-81D8-47AD2351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4546A9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DDDE7-4AB5-44F4-BC8F-C5F9281D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824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Michaela Udutová</cp:lastModifiedBy>
  <cp:revision>2</cp:revision>
  <cp:lastPrinted>2019-06-14T08:23:00Z</cp:lastPrinted>
  <dcterms:created xsi:type="dcterms:W3CDTF">2024-02-23T08:21:00Z</dcterms:created>
  <dcterms:modified xsi:type="dcterms:W3CDTF">2024-02-23T08:21:00Z</dcterms:modified>
</cp:coreProperties>
</file>