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0442A" w14:textId="77777777" w:rsidR="00EC6070" w:rsidRDefault="00EC6070" w:rsidP="00EF4DB3">
      <w:pPr>
        <w:spacing w:after="60" w:line="276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2CA95672" w14:textId="77777777" w:rsidR="00EF4DB3" w:rsidRDefault="004B2AD7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5E2AD7E5" w:rsidR="004B2AD7" w:rsidRPr="002B30DA" w:rsidRDefault="004B2AD7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095C1237" w14:textId="77777777" w:rsidR="00EF4DB3" w:rsidRDefault="004B2AD7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Obecně závazná vyhláška</w:t>
      </w:r>
      <w:r w:rsidR="00FE6927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="00EF4DB3">
        <w:rPr>
          <w:rFonts w:asciiTheme="minorHAnsi" w:hAnsiTheme="minorHAnsi" w:cs="Tahoma"/>
          <w:b/>
          <w:bCs/>
          <w:sz w:val="28"/>
          <w:szCs w:val="28"/>
        </w:rPr>
        <w:t>města Zábřeh</w:t>
      </w:r>
    </w:p>
    <w:p w14:paraId="534F5BD7" w14:textId="3D0D7B16" w:rsidR="002B30DA" w:rsidRPr="002B30DA" w:rsidRDefault="00EF4DB3" w:rsidP="00EF4DB3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>o </w:t>
      </w:r>
      <w:r w:rsidR="00FE6927">
        <w:rPr>
          <w:rFonts w:asciiTheme="minorHAnsi" w:hAnsiTheme="minorHAnsi" w:cs="Tahoma"/>
          <w:b/>
          <w:bCs/>
          <w:sz w:val="28"/>
          <w:szCs w:val="28"/>
        </w:rPr>
        <w:t>zřízení Městské policie Zábřeh</w:t>
      </w:r>
    </w:p>
    <w:p w14:paraId="40AC9D26" w14:textId="77777777" w:rsidR="003D64E9" w:rsidRPr="005E34B6" w:rsidRDefault="003D64E9" w:rsidP="00EF4DB3">
      <w:pPr>
        <w:spacing w:after="60" w:line="276" w:lineRule="auto"/>
        <w:jc w:val="both"/>
        <w:rPr>
          <w:rFonts w:ascii="Tahoma" w:hAnsi="Tahoma" w:cs="Tahoma"/>
          <w:sz w:val="20"/>
          <w:szCs w:val="20"/>
        </w:rPr>
      </w:pPr>
    </w:p>
    <w:p w14:paraId="256839AE" w14:textId="3D6F9CC0" w:rsidR="002B30DA" w:rsidRDefault="002B30DA" w:rsidP="00EF4DB3">
      <w:pPr>
        <w:pStyle w:val="nzevzkona"/>
        <w:tabs>
          <w:tab w:val="left" w:pos="2977"/>
        </w:tabs>
        <w:spacing w:before="0" w:line="276" w:lineRule="auto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002B30DA">
        <w:rPr>
          <w:rFonts w:asciiTheme="minorHAnsi" w:hAnsiTheme="minorHAnsi" w:cs="Arial"/>
          <w:b w:val="0"/>
          <w:sz w:val="24"/>
          <w:szCs w:val="24"/>
        </w:rPr>
        <w:t xml:space="preserve">Zastupitelstvo města Zábřeh se na svém zasedání dne </w:t>
      </w:r>
      <w:proofErr w:type="gramStart"/>
      <w:r w:rsidR="00FE6927">
        <w:rPr>
          <w:rFonts w:asciiTheme="minorHAnsi" w:hAnsiTheme="minorHAnsi" w:cs="Arial"/>
          <w:b w:val="0"/>
          <w:sz w:val="24"/>
          <w:szCs w:val="24"/>
        </w:rPr>
        <w:t>13</w:t>
      </w:r>
      <w:r w:rsidRPr="00FD15BB">
        <w:rPr>
          <w:rFonts w:asciiTheme="minorHAnsi" w:hAnsiTheme="minorHAnsi" w:cs="Arial"/>
          <w:b w:val="0"/>
          <w:sz w:val="24"/>
          <w:szCs w:val="24"/>
        </w:rPr>
        <w:t>.</w:t>
      </w:r>
      <w:r w:rsidR="00FD15BB" w:rsidRPr="00FD15BB">
        <w:rPr>
          <w:rFonts w:asciiTheme="minorHAnsi" w:hAnsiTheme="minorHAnsi" w:cs="Arial"/>
          <w:b w:val="0"/>
          <w:sz w:val="24"/>
          <w:szCs w:val="24"/>
        </w:rPr>
        <w:t>12</w:t>
      </w:r>
      <w:r w:rsidRPr="00FD15BB">
        <w:rPr>
          <w:rFonts w:asciiTheme="minorHAnsi" w:hAnsiTheme="minorHAnsi" w:cs="Arial"/>
          <w:b w:val="0"/>
          <w:sz w:val="24"/>
          <w:szCs w:val="24"/>
        </w:rPr>
        <w:t>.20</w:t>
      </w:r>
      <w:r w:rsidR="008A02B6" w:rsidRPr="00FD15BB">
        <w:rPr>
          <w:rFonts w:asciiTheme="minorHAnsi" w:hAnsiTheme="minorHAnsi" w:cs="Arial"/>
          <w:b w:val="0"/>
          <w:sz w:val="24"/>
          <w:szCs w:val="24"/>
        </w:rPr>
        <w:t>2</w:t>
      </w:r>
      <w:r w:rsidR="00FE6927">
        <w:rPr>
          <w:rFonts w:asciiTheme="minorHAnsi" w:hAnsiTheme="minorHAnsi" w:cs="Arial"/>
          <w:b w:val="0"/>
          <w:sz w:val="24"/>
          <w:szCs w:val="24"/>
        </w:rPr>
        <w:t>3</w:t>
      </w:r>
      <w:proofErr w:type="gramEnd"/>
      <w:r w:rsidR="008A02B6">
        <w:rPr>
          <w:rFonts w:asciiTheme="minorHAnsi" w:hAnsiTheme="minorHAnsi" w:cs="Arial"/>
          <w:b w:val="0"/>
          <w:sz w:val="24"/>
          <w:szCs w:val="24"/>
        </w:rPr>
        <w:t xml:space="preserve"> usnesením 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č.</w:t>
      </w:r>
      <w:r w:rsidR="00444AC2" w:rsidRPr="00425E17">
        <w:rPr>
          <w:rFonts w:asciiTheme="minorHAnsi" w:hAnsiTheme="minorHAnsi" w:cs="Arial"/>
          <w:b w:val="0"/>
          <w:sz w:val="24"/>
          <w:szCs w:val="24"/>
        </w:rPr>
        <w:t> 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2</w:t>
      </w:r>
      <w:r w:rsidR="00FE6927">
        <w:rPr>
          <w:rFonts w:asciiTheme="minorHAnsi" w:hAnsiTheme="minorHAnsi" w:cs="Arial"/>
          <w:b w:val="0"/>
          <w:sz w:val="24"/>
          <w:szCs w:val="24"/>
        </w:rPr>
        <w:t>3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/ZM/</w:t>
      </w:r>
      <w:r w:rsidR="00FE6927">
        <w:rPr>
          <w:rFonts w:asciiTheme="minorHAnsi" w:hAnsiTheme="minorHAnsi" w:cs="Arial"/>
          <w:b w:val="0"/>
          <w:sz w:val="24"/>
          <w:szCs w:val="24"/>
        </w:rPr>
        <w:t>8</w:t>
      </w:r>
      <w:r w:rsidRPr="00425E17">
        <w:rPr>
          <w:rFonts w:asciiTheme="minorHAnsi" w:hAnsiTheme="minorHAnsi" w:cs="Arial"/>
          <w:b w:val="0"/>
          <w:sz w:val="24"/>
          <w:szCs w:val="24"/>
        </w:rPr>
        <w:t>/OVV/</w:t>
      </w:r>
      <w:r w:rsidR="0061657B">
        <w:rPr>
          <w:rFonts w:asciiTheme="minorHAnsi" w:hAnsiTheme="minorHAnsi" w:cs="Arial"/>
          <w:b w:val="0"/>
          <w:sz w:val="24"/>
          <w:szCs w:val="24"/>
        </w:rPr>
        <w:t>908</w:t>
      </w:r>
      <w:bookmarkStart w:id="0" w:name="_GoBack"/>
      <w:bookmarkEnd w:id="0"/>
      <w:r w:rsidRPr="002B30DA">
        <w:rPr>
          <w:rFonts w:asciiTheme="minorHAnsi" w:hAnsiTheme="minorHAnsi" w:cs="Arial"/>
          <w:b w:val="0"/>
          <w:sz w:val="24"/>
          <w:szCs w:val="24"/>
        </w:rPr>
        <w:t xml:space="preserve"> usneslo vydat na základě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 xml:space="preserve"> § 1</w:t>
      </w:r>
      <w:r w:rsidR="00FE6927">
        <w:rPr>
          <w:rFonts w:asciiTheme="minorHAnsi" w:hAnsiTheme="minorHAnsi" w:cs="Arial"/>
          <w:b w:val="0"/>
          <w:bCs w:val="0"/>
          <w:sz w:val="24"/>
          <w:szCs w:val="24"/>
        </w:rPr>
        <w:t xml:space="preserve"> odst. 1 zákona č. 553/1991 Sb., o obecní policii, ve znění pozdějších předpisů a v souladu s ustanovením § 10 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písm. d) a § 84 odst.</w:t>
      </w:r>
      <w:r w:rsidR="00FE6927">
        <w:rPr>
          <w:rFonts w:asciiTheme="minorHAnsi" w:hAnsiTheme="minorHAnsi" w:cs="Arial"/>
          <w:b w:val="0"/>
          <w:bCs w:val="0"/>
          <w:sz w:val="24"/>
          <w:szCs w:val="24"/>
        </w:rPr>
        <w:t> 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2 písm. h) zákona č. 128/2000 Sb., o obcích (obecní zřízení), ve znění pozdějších předpisů tuto obecně závaznou vyhlášku (dále jen vyhláška):</w:t>
      </w:r>
    </w:p>
    <w:p w14:paraId="308BB574" w14:textId="77777777" w:rsidR="00C17DBF" w:rsidRPr="002B30DA" w:rsidRDefault="00C17DBF" w:rsidP="00EF4DB3">
      <w:pPr>
        <w:pStyle w:val="nzevzkona"/>
        <w:tabs>
          <w:tab w:val="left" w:pos="2977"/>
        </w:tabs>
        <w:spacing w:before="0" w:line="276" w:lineRule="auto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7462962F" w14:textId="7AC62CF9" w:rsidR="00623B91" w:rsidRPr="00623B91" w:rsidRDefault="002B30DA" w:rsidP="00623B91">
      <w:pPr>
        <w:pStyle w:val="slalnk"/>
        <w:spacing w:before="0" w:line="276" w:lineRule="auto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1</w:t>
      </w:r>
    </w:p>
    <w:p w14:paraId="12EE84F0" w14:textId="09577178" w:rsidR="00FD15BB" w:rsidRPr="00006844" w:rsidRDefault="00FE6927" w:rsidP="00EF4DB3">
      <w:pPr>
        <w:pStyle w:val="Zkladntextodsazen"/>
        <w:spacing w:afterLines="120" w:after="288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 městě Zábřeh se zřizuje Městská policie Zábřeh.</w:t>
      </w:r>
    </w:p>
    <w:p w14:paraId="30995BAD" w14:textId="7CC09CCC" w:rsidR="00FE6927" w:rsidRPr="00623B91" w:rsidRDefault="00346CFD" w:rsidP="00623B91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2</w:t>
      </w:r>
    </w:p>
    <w:p w14:paraId="37F2FCD0" w14:textId="7EAD5862" w:rsidR="00FE6927" w:rsidRPr="00FE6927" w:rsidRDefault="00FE6927" w:rsidP="00EF4DB3">
      <w:pPr>
        <w:pStyle w:val="Nzvylnk"/>
        <w:spacing w:before="0" w:after="60" w:line="276" w:lineRule="auto"/>
        <w:ind w:right="-284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Městská policie Zábřeh zřízená podle obecně závazné</w:t>
      </w:r>
      <w:r w:rsidR="00B63825">
        <w:rPr>
          <w:rFonts w:asciiTheme="minorHAnsi" w:hAnsiTheme="minorHAnsi" w:cs="Arial"/>
          <w:b w:val="0"/>
          <w:szCs w:val="24"/>
        </w:rPr>
        <w:t xml:space="preserve"> </w:t>
      </w:r>
      <w:r>
        <w:rPr>
          <w:rFonts w:asciiTheme="minorHAnsi" w:hAnsiTheme="minorHAnsi" w:cs="Arial"/>
          <w:b w:val="0"/>
          <w:szCs w:val="24"/>
        </w:rPr>
        <w:t>vyhlášky č.</w:t>
      </w:r>
      <w:r w:rsidR="00B63825">
        <w:rPr>
          <w:rFonts w:asciiTheme="minorHAnsi" w:hAnsiTheme="minorHAnsi" w:cs="Arial"/>
          <w:b w:val="0"/>
          <w:szCs w:val="24"/>
        </w:rPr>
        <w:t xml:space="preserve"> 4/2003, o městské policii</w:t>
      </w:r>
      <w:r w:rsidR="00EF4DB3">
        <w:rPr>
          <w:rFonts w:asciiTheme="minorHAnsi" w:hAnsiTheme="minorHAnsi" w:cs="Arial"/>
          <w:b w:val="0"/>
          <w:szCs w:val="24"/>
        </w:rPr>
        <w:t>,</w:t>
      </w:r>
      <w:r>
        <w:rPr>
          <w:rFonts w:asciiTheme="minorHAnsi" w:hAnsiTheme="minorHAnsi" w:cs="Arial"/>
          <w:b w:val="0"/>
          <w:szCs w:val="24"/>
        </w:rPr>
        <w:t xml:space="preserve"> ze dne </w:t>
      </w:r>
      <w:proofErr w:type="gramStart"/>
      <w:r w:rsidR="00B63825">
        <w:rPr>
          <w:rFonts w:asciiTheme="minorHAnsi" w:hAnsiTheme="minorHAnsi" w:cs="Arial"/>
          <w:b w:val="0"/>
          <w:szCs w:val="24"/>
        </w:rPr>
        <w:t>14.05.2003</w:t>
      </w:r>
      <w:proofErr w:type="gramEnd"/>
      <w:r w:rsidR="00B63825">
        <w:rPr>
          <w:rFonts w:asciiTheme="minorHAnsi" w:hAnsiTheme="minorHAnsi" w:cs="Arial"/>
          <w:b w:val="0"/>
          <w:szCs w:val="24"/>
        </w:rPr>
        <w:t xml:space="preserve"> </w:t>
      </w:r>
      <w:r>
        <w:rPr>
          <w:rFonts w:asciiTheme="minorHAnsi" w:hAnsiTheme="minorHAnsi" w:cs="Arial"/>
          <w:b w:val="0"/>
          <w:szCs w:val="24"/>
        </w:rPr>
        <w:t>se považuje za Městskou policii Zábřeh podle této vyhlášky.</w:t>
      </w:r>
    </w:p>
    <w:p w14:paraId="57F3F65E" w14:textId="152A82FD" w:rsidR="00FE6927" w:rsidRDefault="00FE6927" w:rsidP="00EF4DB3">
      <w:pPr>
        <w:pStyle w:val="Nzvylnk"/>
        <w:spacing w:before="0" w:after="60" w:line="276" w:lineRule="auto"/>
        <w:ind w:right="-284"/>
        <w:rPr>
          <w:rFonts w:asciiTheme="minorHAnsi" w:hAnsiTheme="minorHAnsi" w:cs="Arial"/>
          <w:b w:val="0"/>
          <w:szCs w:val="24"/>
        </w:rPr>
      </w:pPr>
    </w:p>
    <w:p w14:paraId="7DFBA493" w14:textId="474558A4" w:rsidR="00B97391" w:rsidRDefault="00B97391" w:rsidP="00EF4DB3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3</w:t>
      </w:r>
    </w:p>
    <w:p w14:paraId="669E9EEF" w14:textId="78CC19BD" w:rsidR="00B97391" w:rsidRPr="00B97391" w:rsidRDefault="00B97391" w:rsidP="00623B91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 w:rsidRPr="00B97391">
        <w:rPr>
          <w:rFonts w:asciiTheme="minorHAnsi" w:hAnsiTheme="minorHAnsi" w:cs="Arial"/>
          <w:szCs w:val="24"/>
        </w:rPr>
        <w:t>Zrušovací ustanovení</w:t>
      </w:r>
    </w:p>
    <w:p w14:paraId="0BE27B7A" w14:textId="444E044E" w:rsidR="00B97391" w:rsidRDefault="00B97391" w:rsidP="00EF4DB3">
      <w:pPr>
        <w:pStyle w:val="Nzvylnk"/>
        <w:spacing w:before="0" w:after="60" w:line="276" w:lineRule="auto"/>
        <w:ind w:right="-284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Ruší se tyto obecně závazné vyhlášky:</w:t>
      </w:r>
    </w:p>
    <w:p w14:paraId="0007F7E3" w14:textId="3C5D24C6" w:rsidR="004A13B5" w:rsidRDefault="004A13B5" w:rsidP="00EF4DB3">
      <w:pPr>
        <w:pStyle w:val="Nzvylnk"/>
        <w:numPr>
          <w:ilvl w:val="0"/>
          <w:numId w:val="39"/>
        </w:numPr>
        <w:spacing w:before="0" w:after="60" w:line="276" w:lineRule="auto"/>
        <w:ind w:left="397" w:hanging="397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obecně závazná vyhláška </w:t>
      </w:r>
      <w:r w:rsidR="00701B34">
        <w:rPr>
          <w:rFonts w:asciiTheme="minorHAnsi" w:hAnsiTheme="minorHAnsi" w:cs="Arial"/>
          <w:b w:val="0"/>
          <w:szCs w:val="24"/>
        </w:rPr>
        <w:t xml:space="preserve">města Zábřeh </w:t>
      </w:r>
      <w:r>
        <w:rPr>
          <w:rFonts w:asciiTheme="minorHAnsi" w:hAnsiTheme="minorHAnsi" w:cs="Arial"/>
          <w:b w:val="0"/>
          <w:szCs w:val="24"/>
        </w:rPr>
        <w:t>č. 4/2003, o městské policii</w:t>
      </w:r>
      <w:r w:rsidR="00EF4DB3">
        <w:rPr>
          <w:rFonts w:asciiTheme="minorHAnsi" w:hAnsiTheme="minorHAnsi" w:cs="Arial"/>
          <w:b w:val="0"/>
          <w:szCs w:val="24"/>
        </w:rPr>
        <w:t>,</w:t>
      </w:r>
      <w:r>
        <w:rPr>
          <w:rFonts w:asciiTheme="minorHAnsi" w:hAnsiTheme="minorHAnsi" w:cs="Arial"/>
          <w:b w:val="0"/>
          <w:szCs w:val="24"/>
        </w:rPr>
        <w:t xml:space="preserve"> ze dne </w:t>
      </w:r>
      <w:proofErr w:type="gramStart"/>
      <w:r>
        <w:rPr>
          <w:rFonts w:asciiTheme="minorHAnsi" w:hAnsiTheme="minorHAnsi" w:cs="Arial"/>
          <w:b w:val="0"/>
          <w:szCs w:val="24"/>
        </w:rPr>
        <w:t>14.05.2003</w:t>
      </w:r>
      <w:proofErr w:type="gramEnd"/>
      <w:r>
        <w:rPr>
          <w:rFonts w:asciiTheme="minorHAnsi" w:hAnsiTheme="minorHAnsi" w:cs="Arial"/>
          <w:b w:val="0"/>
          <w:szCs w:val="24"/>
        </w:rPr>
        <w:t>,</w:t>
      </w:r>
    </w:p>
    <w:p w14:paraId="2D0033A8" w14:textId="4705C8CA" w:rsidR="004A13B5" w:rsidRDefault="004A13B5" w:rsidP="00EF4DB3">
      <w:pPr>
        <w:pStyle w:val="Nzvylnk"/>
        <w:numPr>
          <w:ilvl w:val="0"/>
          <w:numId w:val="39"/>
        </w:numPr>
        <w:spacing w:before="0" w:after="60" w:line="276" w:lineRule="auto"/>
        <w:ind w:left="357" w:right="-284" w:hanging="357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obecně závazná vyhláška </w:t>
      </w:r>
      <w:r w:rsidR="00701B34">
        <w:rPr>
          <w:rFonts w:asciiTheme="minorHAnsi" w:hAnsiTheme="minorHAnsi" w:cs="Arial"/>
          <w:b w:val="0"/>
          <w:szCs w:val="24"/>
        </w:rPr>
        <w:t xml:space="preserve">města Zábřeh </w:t>
      </w:r>
      <w:r>
        <w:rPr>
          <w:rFonts w:asciiTheme="minorHAnsi" w:hAnsiTheme="minorHAnsi" w:cs="Arial"/>
          <w:b w:val="0"/>
          <w:szCs w:val="24"/>
        </w:rPr>
        <w:t>č. 4/2011, kterou se mění obecně závazná vyhláška města Zábřeh č.</w:t>
      </w:r>
      <w:r w:rsidR="00EF4DB3">
        <w:rPr>
          <w:rFonts w:asciiTheme="minorHAnsi" w:hAnsiTheme="minorHAnsi" w:cs="Arial"/>
          <w:b w:val="0"/>
          <w:szCs w:val="24"/>
        </w:rPr>
        <w:t> </w:t>
      </w:r>
      <w:r>
        <w:rPr>
          <w:rFonts w:asciiTheme="minorHAnsi" w:hAnsiTheme="minorHAnsi" w:cs="Arial"/>
          <w:b w:val="0"/>
          <w:szCs w:val="24"/>
        </w:rPr>
        <w:t>4/2003</w:t>
      </w:r>
      <w:r w:rsidR="00EF4DB3">
        <w:rPr>
          <w:rFonts w:asciiTheme="minorHAnsi" w:hAnsiTheme="minorHAnsi" w:cs="Arial"/>
          <w:b w:val="0"/>
          <w:szCs w:val="24"/>
        </w:rPr>
        <w:t>,</w:t>
      </w:r>
      <w:r>
        <w:rPr>
          <w:rFonts w:asciiTheme="minorHAnsi" w:hAnsiTheme="minorHAnsi" w:cs="Arial"/>
          <w:b w:val="0"/>
          <w:szCs w:val="24"/>
        </w:rPr>
        <w:t xml:space="preserve"> o městské policii</w:t>
      </w:r>
      <w:r w:rsidR="00EF4DB3">
        <w:rPr>
          <w:rFonts w:asciiTheme="minorHAnsi" w:hAnsiTheme="minorHAnsi" w:cs="Arial"/>
          <w:b w:val="0"/>
          <w:szCs w:val="24"/>
        </w:rPr>
        <w:t xml:space="preserve">, ze dne </w:t>
      </w:r>
      <w:proofErr w:type="gramStart"/>
      <w:r w:rsidR="00EF4DB3">
        <w:rPr>
          <w:rFonts w:asciiTheme="minorHAnsi" w:hAnsiTheme="minorHAnsi" w:cs="Arial"/>
          <w:b w:val="0"/>
          <w:szCs w:val="24"/>
        </w:rPr>
        <w:t>21.09</w:t>
      </w:r>
      <w:r>
        <w:rPr>
          <w:rFonts w:asciiTheme="minorHAnsi" w:hAnsiTheme="minorHAnsi" w:cs="Arial"/>
          <w:b w:val="0"/>
          <w:szCs w:val="24"/>
        </w:rPr>
        <w:t>.</w:t>
      </w:r>
      <w:r w:rsidR="00EF4DB3">
        <w:rPr>
          <w:rFonts w:asciiTheme="minorHAnsi" w:hAnsiTheme="minorHAnsi" w:cs="Arial"/>
          <w:b w:val="0"/>
          <w:szCs w:val="24"/>
        </w:rPr>
        <w:t>2011</w:t>
      </w:r>
      <w:proofErr w:type="gramEnd"/>
      <w:r w:rsidR="00EF4DB3">
        <w:rPr>
          <w:rFonts w:asciiTheme="minorHAnsi" w:hAnsiTheme="minorHAnsi" w:cs="Arial"/>
          <w:b w:val="0"/>
          <w:szCs w:val="24"/>
        </w:rPr>
        <w:t>.</w:t>
      </w:r>
    </w:p>
    <w:p w14:paraId="5DF137FC" w14:textId="77777777" w:rsidR="004A13B5" w:rsidRDefault="004A13B5" w:rsidP="00EF4DB3">
      <w:pPr>
        <w:pStyle w:val="Nzvylnk"/>
        <w:spacing w:before="0" w:after="60" w:line="276" w:lineRule="auto"/>
        <w:ind w:left="357" w:right="-284"/>
        <w:jc w:val="both"/>
        <w:rPr>
          <w:rFonts w:asciiTheme="minorHAnsi" w:hAnsiTheme="minorHAnsi" w:cs="Arial"/>
          <w:b w:val="0"/>
          <w:szCs w:val="24"/>
        </w:rPr>
      </w:pPr>
    </w:p>
    <w:p w14:paraId="32980C1B" w14:textId="77777777" w:rsidR="00B97391" w:rsidRDefault="00B97391" w:rsidP="00EF4DB3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 w:rsidRPr="00B97391">
        <w:rPr>
          <w:rFonts w:asciiTheme="minorHAnsi" w:hAnsiTheme="minorHAnsi" w:cs="Arial"/>
          <w:szCs w:val="24"/>
        </w:rPr>
        <w:t>Čl. 4</w:t>
      </w:r>
    </w:p>
    <w:p w14:paraId="41A92395" w14:textId="7385DA74" w:rsidR="00B97391" w:rsidRPr="002B30DA" w:rsidRDefault="00AE338F" w:rsidP="00623B91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Účinnost</w:t>
      </w:r>
    </w:p>
    <w:p w14:paraId="74756C22" w14:textId="3AC15842" w:rsidR="00346CFD" w:rsidRPr="00623B91" w:rsidRDefault="002B30DA" w:rsidP="00623B91">
      <w:pPr>
        <w:spacing w:afterLines="120" w:after="288" w:line="276" w:lineRule="auto"/>
        <w:ind w:right="-284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Tato vyhláška nabývá účinnosti dnem </w:t>
      </w:r>
      <w:proofErr w:type="gramStart"/>
      <w:r w:rsidRPr="00E92A44">
        <w:rPr>
          <w:rFonts w:asciiTheme="minorHAnsi" w:hAnsiTheme="minorHAnsi" w:cs="Arial"/>
          <w:sz w:val="24"/>
          <w:szCs w:val="24"/>
        </w:rPr>
        <w:t>01.01.202</w:t>
      </w:r>
      <w:r w:rsidR="00B97391">
        <w:rPr>
          <w:rFonts w:asciiTheme="minorHAnsi" w:hAnsiTheme="minorHAnsi" w:cs="Arial"/>
          <w:sz w:val="24"/>
          <w:szCs w:val="24"/>
        </w:rPr>
        <w:t>4</w:t>
      </w:r>
      <w:proofErr w:type="gramEnd"/>
      <w:r w:rsidRPr="00E92A44">
        <w:rPr>
          <w:rFonts w:asciiTheme="minorHAnsi" w:hAnsiTheme="minorHAnsi" w:cs="Arial"/>
          <w:sz w:val="24"/>
          <w:szCs w:val="24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4296" w14:paraId="7EE41118" w14:textId="77777777" w:rsidTr="00424296">
        <w:tc>
          <w:tcPr>
            <w:tcW w:w="4531" w:type="dxa"/>
          </w:tcPr>
          <w:p w14:paraId="533CF767" w14:textId="77777777" w:rsid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0E70D1EA" w14:textId="67889E8C" w:rsidR="00424296" w:rsidRP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72ECA28" w14:textId="6ACE87F1" w:rsidR="00424296" w:rsidRDefault="003670D7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RN</w:t>
            </w:r>
            <w:r w:rsidR="00FD15BB">
              <w:rPr>
                <w:rFonts w:asciiTheme="minorHAnsi" w:hAnsiTheme="minorHAnsi" w:cs="Tahoma"/>
                <w:sz w:val="24"/>
                <w:szCs w:val="24"/>
              </w:rPr>
              <w:t>Dr.</w:t>
            </w:r>
            <w:r w:rsidR="00460F06">
              <w:rPr>
                <w:rFonts w:asciiTheme="minorHAnsi" w:hAnsiTheme="minorHAnsi" w:cs="Tahoma"/>
                <w:sz w:val="24"/>
                <w:szCs w:val="24"/>
              </w:rPr>
              <w:t xml:space="preserve"> Mgr. František John, PhD.</w:t>
            </w:r>
            <w:r w:rsidR="00623B91">
              <w:rPr>
                <w:rFonts w:asciiTheme="minorHAnsi" w:hAnsiTheme="minorHAnsi" w:cs="Tahoma"/>
                <w:sz w:val="24"/>
                <w:szCs w:val="24"/>
              </w:rPr>
              <w:t>, v r.</w:t>
            </w:r>
          </w:p>
          <w:p w14:paraId="77034101" w14:textId="39BF475C" w:rsidR="00424296" w:rsidRP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starosta</w:t>
            </w:r>
          </w:p>
          <w:p w14:paraId="44BC0081" w14:textId="77777777" w:rsid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EC00CF" w14:textId="77777777" w:rsidR="00424296" w:rsidRDefault="00424296" w:rsidP="00623B91">
            <w:pPr>
              <w:spacing w:after="60" w:line="276" w:lineRule="auto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3FDF5E3B" w14:textId="7F49F4B0" w:rsidR="00424296" w:rsidRP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A21541C" w14:textId="4BF010AB" w:rsidR="00424296" w:rsidRDefault="003670D7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Josef Kli</w:t>
            </w:r>
            <w:r w:rsidR="00FD15BB">
              <w:rPr>
                <w:rFonts w:asciiTheme="minorHAnsi" w:hAnsiTheme="minorHAnsi" w:cs="Tahoma"/>
                <w:sz w:val="24"/>
                <w:szCs w:val="24"/>
              </w:rPr>
              <w:t>m</w:t>
            </w:r>
            <w:r>
              <w:rPr>
                <w:rFonts w:asciiTheme="minorHAnsi" w:hAnsiTheme="minorHAnsi" w:cs="Tahoma"/>
                <w:sz w:val="24"/>
                <w:szCs w:val="24"/>
              </w:rPr>
              <w:t>e</w:t>
            </w:r>
            <w:r w:rsidR="00460F06">
              <w:rPr>
                <w:rFonts w:asciiTheme="minorHAnsi" w:hAnsiTheme="minorHAnsi" w:cs="Tahoma"/>
                <w:sz w:val="24"/>
                <w:szCs w:val="24"/>
              </w:rPr>
              <w:t>k</w:t>
            </w:r>
            <w:r w:rsidR="00623B91">
              <w:rPr>
                <w:rFonts w:asciiTheme="minorHAnsi" w:hAnsiTheme="minorHAnsi" w:cs="Tahoma"/>
                <w:sz w:val="24"/>
                <w:szCs w:val="24"/>
              </w:rPr>
              <w:t>, v r.</w:t>
            </w:r>
          </w:p>
          <w:p w14:paraId="7B6C2568" w14:textId="257A3AB7" w:rsid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360C33E4" w:rsidR="009D56EC" w:rsidRPr="00424296" w:rsidRDefault="009D56EC" w:rsidP="00EF4DB3">
      <w:pPr>
        <w:shd w:val="clear" w:color="auto" w:fill="FFFFFF"/>
        <w:spacing w:afterLines="120" w:after="288" w:line="276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1" w:name="Příloha2"/>
    </w:p>
    <w:bookmarkEnd w:id="1"/>
    <w:sectPr w:rsidR="009D56EC" w:rsidRPr="00424296" w:rsidSect="00AD50DA">
      <w:headerReference w:type="default" r:id="rId11"/>
      <w:type w:val="continuous"/>
      <w:pgSz w:w="11906" w:h="16838"/>
      <w:pgMar w:top="1560" w:right="1417" w:bottom="1417" w:left="1417" w:header="102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0534728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666750" cy="775291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7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6FE"/>
    <w:multiLevelType w:val="hybridMultilevel"/>
    <w:tmpl w:val="68948598"/>
    <w:lvl w:ilvl="0" w:tplc="7E2E525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219AD"/>
    <w:multiLevelType w:val="multilevel"/>
    <w:tmpl w:val="4DEE2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D2F8D"/>
    <w:multiLevelType w:val="hybridMultilevel"/>
    <w:tmpl w:val="9BE4F5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131EA"/>
    <w:multiLevelType w:val="hybridMultilevel"/>
    <w:tmpl w:val="45C4D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4"/>
  </w:num>
  <w:num w:numId="5">
    <w:abstractNumId w:val="25"/>
  </w:num>
  <w:num w:numId="6">
    <w:abstractNumId w:val="2"/>
  </w:num>
  <w:num w:numId="7">
    <w:abstractNumId w:val="38"/>
  </w:num>
  <w:num w:numId="8">
    <w:abstractNumId w:val="22"/>
  </w:num>
  <w:num w:numId="9">
    <w:abstractNumId w:val="1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37"/>
  </w:num>
  <w:num w:numId="15">
    <w:abstractNumId w:val="31"/>
  </w:num>
  <w:num w:numId="16">
    <w:abstractNumId w:val="19"/>
  </w:num>
  <w:num w:numId="17">
    <w:abstractNumId w:val="12"/>
  </w:num>
  <w:num w:numId="18">
    <w:abstractNumId w:val="27"/>
  </w:num>
  <w:num w:numId="19">
    <w:abstractNumId w:val="36"/>
  </w:num>
  <w:num w:numId="20">
    <w:abstractNumId w:val="14"/>
  </w:num>
  <w:num w:numId="21">
    <w:abstractNumId w:val="16"/>
  </w:num>
  <w:num w:numId="22">
    <w:abstractNumId w:val="0"/>
  </w:num>
  <w:num w:numId="23">
    <w:abstractNumId w:val="13"/>
  </w:num>
  <w:num w:numId="24">
    <w:abstractNumId w:val="11"/>
  </w:num>
  <w:num w:numId="25">
    <w:abstractNumId w:val="26"/>
  </w:num>
  <w:num w:numId="26">
    <w:abstractNumId w:val="6"/>
  </w:num>
  <w:num w:numId="27">
    <w:abstractNumId w:val="5"/>
  </w:num>
  <w:num w:numId="28">
    <w:abstractNumId w:val="29"/>
  </w:num>
  <w:num w:numId="29">
    <w:abstractNumId w:val="34"/>
  </w:num>
  <w:num w:numId="30">
    <w:abstractNumId w:val="4"/>
  </w:num>
  <w:num w:numId="31">
    <w:abstractNumId w:val="35"/>
  </w:num>
  <w:num w:numId="32">
    <w:abstractNumId w:val="28"/>
  </w:num>
  <w:num w:numId="33">
    <w:abstractNumId w:val="8"/>
  </w:num>
  <w:num w:numId="34">
    <w:abstractNumId w:val="3"/>
  </w:num>
  <w:num w:numId="35">
    <w:abstractNumId w:val="30"/>
  </w:num>
  <w:num w:numId="36">
    <w:abstractNumId w:val="32"/>
  </w:num>
  <w:num w:numId="37">
    <w:abstractNumId w:val="33"/>
  </w:num>
  <w:num w:numId="38">
    <w:abstractNumId w:val="2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6844"/>
    <w:rsid w:val="00023715"/>
    <w:rsid w:val="000343CE"/>
    <w:rsid w:val="0003531C"/>
    <w:rsid w:val="00061ED1"/>
    <w:rsid w:val="00071119"/>
    <w:rsid w:val="00074224"/>
    <w:rsid w:val="00080C7E"/>
    <w:rsid w:val="00082BFC"/>
    <w:rsid w:val="00084CB0"/>
    <w:rsid w:val="00085FEB"/>
    <w:rsid w:val="000905F2"/>
    <w:rsid w:val="000A115D"/>
    <w:rsid w:val="000D5A48"/>
    <w:rsid w:val="000F6E9C"/>
    <w:rsid w:val="0011295C"/>
    <w:rsid w:val="0011640B"/>
    <w:rsid w:val="00124287"/>
    <w:rsid w:val="0013053A"/>
    <w:rsid w:val="00136E73"/>
    <w:rsid w:val="00147C2D"/>
    <w:rsid w:val="001537EF"/>
    <w:rsid w:val="001658E1"/>
    <w:rsid w:val="001754E0"/>
    <w:rsid w:val="00193D45"/>
    <w:rsid w:val="00195F87"/>
    <w:rsid w:val="001A13BE"/>
    <w:rsid w:val="001B4510"/>
    <w:rsid w:val="001C1ADA"/>
    <w:rsid w:val="001C23EF"/>
    <w:rsid w:val="001C2B7D"/>
    <w:rsid w:val="001D03C8"/>
    <w:rsid w:val="001E4C0A"/>
    <w:rsid w:val="00217CB5"/>
    <w:rsid w:val="00223A9B"/>
    <w:rsid w:val="00230F94"/>
    <w:rsid w:val="0024620D"/>
    <w:rsid w:val="002523D3"/>
    <w:rsid w:val="002655F3"/>
    <w:rsid w:val="002744A9"/>
    <w:rsid w:val="00275587"/>
    <w:rsid w:val="00283AE0"/>
    <w:rsid w:val="002A5F46"/>
    <w:rsid w:val="002B30DA"/>
    <w:rsid w:val="002D58E0"/>
    <w:rsid w:val="00302B85"/>
    <w:rsid w:val="0030704A"/>
    <w:rsid w:val="003120EC"/>
    <w:rsid w:val="00344F2F"/>
    <w:rsid w:val="00346CFD"/>
    <w:rsid w:val="00350440"/>
    <w:rsid w:val="00360F5E"/>
    <w:rsid w:val="003628B4"/>
    <w:rsid w:val="00362A91"/>
    <w:rsid w:val="003670D7"/>
    <w:rsid w:val="00371701"/>
    <w:rsid w:val="0037674F"/>
    <w:rsid w:val="0038393D"/>
    <w:rsid w:val="003A1F94"/>
    <w:rsid w:val="003A40B1"/>
    <w:rsid w:val="003C1FE2"/>
    <w:rsid w:val="003C20C4"/>
    <w:rsid w:val="003C288F"/>
    <w:rsid w:val="003C55E3"/>
    <w:rsid w:val="003D14E7"/>
    <w:rsid w:val="003D64E9"/>
    <w:rsid w:val="003F0BB3"/>
    <w:rsid w:val="00411E61"/>
    <w:rsid w:val="00422375"/>
    <w:rsid w:val="00424296"/>
    <w:rsid w:val="00425E17"/>
    <w:rsid w:val="00444AC2"/>
    <w:rsid w:val="0044605F"/>
    <w:rsid w:val="00460F06"/>
    <w:rsid w:val="004655D8"/>
    <w:rsid w:val="00465D32"/>
    <w:rsid w:val="00486D9C"/>
    <w:rsid w:val="00496DED"/>
    <w:rsid w:val="004A13B5"/>
    <w:rsid w:val="004B2AD7"/>
    <w:rsid w:val="004C382E"/>
    <w:rsid w:val="004C5FB2"/>
    <w:rsid w:val="004C7B2E"/>
    <w:rsid w:val="004F2639"/>
    <w:rsid w:val="004F2AD1"/>
    <w:rsid w:val="00526B24"/>
    <w:rsid w:val="005505E5"/>
    <w:rsid w:val="005720A8"/>
    <w:rsid w:val="00573B7C"/>
    <w:rsid w:val="005779D3"/>
    <w:rsid w:val="005864F2"/>
    <w:rsid w:val="005A7FAA"/>
    <w:rsid w:val="005D4170"/>
    <w:rsid w:val="005F05EF"/>
    <w:rsid w:val="00603460"/>
    <w:rsid w:val="00612A99"/>
    <w:rsid w:val="0061657B"/>
    <w:rsid w:val="00623B91"/>
    <w:rsid w:val="006313A2"/>
    <w:rsid w:val="00643E19"/>
    <w:rsid w:val="0067559E"/>
    <w:rsid w:val="006827C4"/>
    <w:rsid w:val="006B32B7"/>
    <w:rsid w:val="006C066D"/>
    <w:rsid w:val="006C11C4"/>
    <w:rsid w:val="006F6AF7"/>
    <w:rsid w:val="00701B34"/>
    <w:rsid w:val="007044E7"/>
    <w:rsid w:val="00711C1A"/>
    <w:rsid w:val="00713CCE"/>
    <w:rsid w:val="00725B0D"/>
    <w:rsid w:val="0072793B"/>
    <w:rsid w:val="007359BA"/>
    <w:rsid w:val="00737008"/>
    <w:rsid w:val="00740610"/>
    <w:rsid w:val="00753CA1"/>
    <w:rsid w:val="00756D71"/>
    <w:rsid w:val="00773B88"/>
    <w:rsid w:val="007A34C3"/>
    <w:rsid w:val="007D0B95"/>
    <w:rsid w:val="007D1247"/>
    <w:rsid w:val="007D676A"/>
    <w:rsid w:val="007D77B9"/>
    <w:rsid w:val="007E21AA"/>
    <w:rsid w:val="007F14B6"/>
    <w:rsid w:val="007F38E6"/>
    <w:rsid w:val="00800FF2"/>
    <w:rsid w:val="00834297"/>
    <w:rsid w:val="00840A8C"/>
    <w:rsid w:val="008569DE"/>
    <w:rsid w:val="00867574"/>
    <w:rsid w:val="00871BA4"/>
    <w:rsid w:val="00877717"/>
    <w:rsid w:val="008A02B6"/>
    <w:rsid w:val="008A0A25"/>
    <w:rsid w:val="008A2D3A"/>
    <w:rsid w:val="008D30A9"/>
    <w:rsid w:val="008E17C7"/>
    <w:rsid w:val="008F0CB4"/>
    <w:rsid w:val="008F6EED"/>
    <w:rsid w:val="0094224D"/>
    <w:rsid w:val="00942B85"/>
    <w:rsid w:val="00945CE6"/>
    <w:rsid w:val="00953491"/>
    <w:rsid w:val="0095419E"/>
    <w:rsid w:val="00970767"/>
    <w:rsid w:val="00976620"/>
    <w:rsid w:val="00976D48"/>
    <w:rsid w:val="009940A5"/>
    <w:rsid w:val="009D232E"/>
    <w:rsid w:val="009D2969"/>
    <w:rsid w:val="009D56EC"/>
    <w:rsid w:val="009F3E34"/>
    <w:rsid w:val="00A14B03"/>
    <w:rsid w:val="00A24EC6"/>
    <w:rsid w:val="00A26AAA"/>
    <w:rsid w:val="00A32E3B"/>
    <w:rsid w:val="00A63C20"/>
    <w:rsid w:val="00A744B5"/>
    <w:rsid w:val="00A87C88"/>
    <w:rsid w:val="00A94A75"/>
    <w:rsid w:val="00AB0200"/>
    <w:rsid w:val="00AB2DD3"/>
    <w:rsid w:val="00AB4673"/>
    <w:rsid w:val="00AB5244"/>
    <w:rsid w:val="00AC0199"/>
    <w:rsid w:val="00AC0522"/>
    <w:rsid w:val="00AC4DED"/>
    <w:rsid w:val="00AD0379"/>
    <w:rsid w:val="00AD50DA"/>
    <w:rsid w:val="00AE338F"/>
    <w:rsid w:val="00AE346A"/>
    <w:rsid w:val="00B13257"/>
    <w:rsid w:val="00B41E4C"/>
    <w:rsid w:val="00B52FC9"/>
    <w:rsid w:val="00B54D82"/>
    <w:rsid w:val="00B63825"/>
    <w:rsid w:val="00B7191B"/>
    <w:rsid w:val="00B71CA7"/>
    <w:rsid w:val="00B82BBC"/>
    <w:rsid w:val="00B93B6F"/>
    <w:rsid w:val="00B97391"/>
    <w:rsid w:val="00BA11C1"/>
    <w:rsid w:val="00BB4435"/>
    <w:rsid w:val="00BB54E1"/>
    <w:rsid w:val="00C01940"/>
    <w:rsid w:val="00C17DBF"/>
    <w:rsid w:val="00C42407"/>
    <w:rsid w:val="00C55A18"/>
    <w:rsid w:val="00C639FA"/>
    <w:rsid w:val="00C7214A"/>
    <w:rsid w:val="00C763AE"/>
    <w:rsid w:val="00C775F3"/>
    <w:rsid w:val="00CA6B71"/>
    <w:rsid w:val="00CA7ADF"/>
    <w:rsid w:val="00CC4139"/>
    <w:rsid w:val="00CD1053"/>
    <w:rsid w:val="00CF1E2C"/>
    <w:rsid w:val="00CF3444"/>
    <w:rsid w:val="00D0649E"/>
    <w:rsid w:val="00D203C2"/>
    <w:rsid w:val="00D31F0E"/>
    <w:rsid w:val="00D340F8"/>
    <w:rsid w:val="00D4360E"/>
    <w:rsid w:val="00D458E6"/>
    <w:rsid w:val="00D5172E"/>
    <w:rsid w:val="00D832D5"/>
    <w:rsid w:val="00DB0321"/>
    <w:rsid w:val="00DB0FCC"/>
    <w:rsid w:val="00DE01DD"/>
    <w:rsid w:val="00DF6CFF"/>
    <w:rsid w:val="00E22426"/>
    <w:rsid w:val="00E24741"/>
    <w:rsid w:val="00E35D60"/>
    <w:rsid w:val="00E41332"/>
    <w:rsid w:val="00E6576D"/>
    <w:rsid w:val="00E711D5"/>
    <w:rsid w:val="00E92A44"/>
    <w:rsid w:val="00EA789F"/>
    <w:rsid w:val="00EB4A71"/>
    <w:rsid w:val="00EC6070"/>
    <w:rsid w:val="00EF4DB3"/>
    <w:rsid w:val="00F26639"/>
    <w:rsid w:val="00F30774"/>
    <w:rsid w:val="00F32FD5"/>
    <w:rsid w:val="00F3594C"/>
    <w:rsid w:val="00F4035D"/>
    <w:rsid w:val="00F61F83"/>
    <w:rsid w:val="00F66ACA"/>
    <w:rsid w:val="00F67777"/>
    <w:rsid w:val="00F71187"/>
    <w:rsid w:val="00F81450"/>
    <w:rsid w:val="00F84370"/>
    <w:rsid w:val="00F9782D"/>
    <w:rsid w:val="00FA1AFA"/>
    <w:rsid w:val="00FC3338"/>
    <w:rsid w:val="00FC5936"/>
    <w:rsid w:val="00FC6A30"/>
    <w:rsid w:val="00FD0591"/>
    <w:rsid w:val="00FD15BB"/>
    <w:rsid w:val="00FE444E"/>
    <w:rsid w:val="00FE6927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semiHidden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zevzkona">
    <w:name w:val="název zákona"/>
    <w:basedOn w:val="Nzev"/>
    <w:rsid w:val="002B30D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2B30D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B3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AD0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379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3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379"/>
    <w:rPr>
      <w:rFonts w:ascii="Calibri" w:eastAsia="Calibri" w:hAnsi="Calibri"/>
      <w:b/>
      <w:bCs/>
      <w:color w:val="00000A"/>
      <w:szCs w:val="20"/>
    </w:rPr>
  </w:style>
  <w:style w:type="character" w:styleId="Zstupntext">
    <w:name w:val="Placeholder Text"/>
    <w:basedOn w:val="Standardnpsmoodstavce"/>
    <w:uiPriority w:val="99"/>
    <w:semiHidden/>
    <w:rsid w:val="00D43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623A0-6AAE-409A-989A-DFF6295C029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65c156-8850-402c-900d-8805e4924297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77A6D1-60A6-4B72-B8C4-8ABED85E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13</cp:revision>
  <cp:lastPrinted>2022-12-12T07:13:00Z</cp:lastPrinted>
  <dcterms:created xsi:type="dcterms:W3CDTF">2023-11-02T08:12:00Z</dcterms:created>
  <dcterms:modified xsi:type="dcterms:W3CDTF">2023-12-14T09:07:00Z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