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4EE4C" w14:textId="4DEAC02F" w:rsidR="001A4E39" w:rsidRDefault="001A4E39" w:rsidP="00781E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B E C    Č I S T Á</w:t>
      </w:r>
    </w:p>
    <w:p w14:paraId="584BFFA7" w14:textId="77777777" w:rsidR="001A4E39" w:rsidRDefault="001A4E39" w:rsidP="00781E78">
      <w:pPr>
        <w:jc w:val="center"/>
        <w:rPr>
          <w:b/>
          <w:sz w:val="10"/>
          <w:szCs w:val="10"/>
        </w:rPr>
      </w:pPr>
    </w:p>
    <w:p w14:paraId="769B8228" w14:textId="41DBA61D" w:rsidR="001A4E39" w:rsidRDefault="001A4E39" w:rsidP="00781E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OBECNĚ  ZÁVAZNÁ  VYHLÁŠKA</w:t>
      </w:r>
    </w:p>
    <w:p w14:paraId="46DD263A" w14:textId="77777777" w:rsidR="001A4E39" w:rsidRDefault="001A4E39" w:rsidP="00781E78">
      <w:pPr>
        <w:jc w:val="center"/>
        <w:rPr>
          <w:sz w:val="28"/>
          <w:szCs w:val="28"/>
        </w:rPr>
      </w:pPr>
      <w:r>
        <w:rPr>
          <w:sz w:val="28"/>
          <w:szCs w:val="28"/>
        </w:rPr>
        <w:t>o nočním klidu</w:t>
      </w:r>
    </w:p>
    <w:p w14:paraId="2D1055EA" w14:textId="77777777" w:rsidR="001A4E39" w:rsidRDefault="001A4E39" w:rsidP="001A4E39">
      <w:pPr>
        <w:jc w:val="center"/>
        <w:rPr>
          <w:sz w:val="16"/>
          <w:szCs w:val="16"/>
        </w:rPr>
      </w:pPr>
    </w:p>
    <w:p w14:paraId="66BCB97D" w14:textId="77777777" w:rsidR="001A4E39" w:rsidRDefault="001A4E39" w:rsidP="001A4E39">
      <w:pPr>
        <w:rPr>
          <w:sz w:val="10"/>
          <w:szCs w:val="10"/>
        </w:rPr>
      </w:pPr>
    </w:p>
    <w:p w14:paraId="2D13780B" w14:textId="561A3861" w:rsidR="001A4E39" w:rsidRDefault="001A4E39" w:rsidP="001A4E39">
      <w:pPr>
        <w:jc w:val="both"/>
        <w:rPr>
          <w:sz w:val="26"/>
          <w:szCs w:val="26"/>
        </w:rPr>
      </w:pPr>
      <w:r>
        <w:rPr>
          <w:sz w:val="26"/>
          <w:szCs w:val="26"/>
        </w:rPr>
        <w:t>Zastupitelstvo obce  Čistá se na svém zasedání</w:t>
      </w:r>
      <w:r w:rsidR="00CB0624">
        <w:rPr>
          <w:sz w:val="26"/>
          <w:szCs w:val="26"/>
        </w:rPr>
        <w:t xml:space="preserve"> dne</w:t>
      </w:r>
      <w:r>
        <w:rPr>
          <w:sz w:val="26"/>
          <w:szCs w:val="26"/>
        </w:rPr>
        <w:t xml:space="preserve"> </w:t>
      </w:r>
      <w:r w:rsidR="00AB3615" w:rsidRPr="00AB3615">
        <w:rPr>
          <w:color w:val="000000" w:themeColor="text1"/>
          <w:sz w:val="26"/>
          <w:szCs w:val="26"/>
        </w:rPr>
        <w:t>2.6.2025</w:t>
      </w:r>
      <w:r w:rsidRPr="00AB3615">
        <w:rPr>
          <w:color w:val="000000" w:themeColor="text1"/>
          <w:sz w:val="26"/>
          <w:szCs w:val="26"/>
        </w:rPr>
        <w:t xml:space="preserve"> </w:t>
      </w:r>
      <w:r w:rsidRPr="008A32C2">
        <w:rPr>
          <w:sz w:val="26"/>
          <w:szCs w:val="26"/>
        </w:rPr>
        <w:t xml:space="preserve">usnesením </w:t>
      </w:r>
      <w:r w:rsidRPr="00CB0624">
        <w:rPr>
          <w:sz w:val="26"/>
          <w:szCs w:val="26"/>
        </w:rPr>
        <w:t xml:space="preserve">č. </w:t>
      </w:r>
      <w:r w:rsidR="00CB0624" w:rsidRPr="00CB0624">
        <w:rPr>
          <w:sz w:val="26"/>
          <w:szCs w:val="26"/>
        </w:rPr>
        <w:t>267</w:t>
      </w:r>
      <w:r w:rsidRPr="00CB0624">
        <w:rPr>
          <w:sz w:val="26"/>
          <w:szCs w:val="26"/>
        </w:rPr>
        <w:t>/</w:t>
      </w:r>
      <w:r w:rsidR="00781E78" w:rsidRPr="00CB0624">
        <w:rPr>
          <w:sz w:val="26"/>
          <w:szCs w:val="26"/>
        </w:rPr>
        <w:t>2</w:t>
      </w:r>
      <w:r w:rsidR="00D44D9D" w:rsidRPr="00CB0624">
        <w:rPr>
          <w:sz w:val="26"/>
          <w:szCs w:val="26"/>
        </w:rPr>
        <w:t>5</w:t>
      </w:r>
      <w:r w:rsidR="00CB0624" w:rsidRPr="00CB062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usneslo vydat na základě ustanovení § 10 písm. d) a ustanovení § 84 odst. 2) písm. h)  zákona č. 128/2000 Sb., o obcích (obecní zřízení), ve znění pozdějších předpisů, a na základě ustanovení § </w:t>
      </w:r>
      <w:r w:rsidR="00026624">
        <w:rPr>
          <w:sz w:val="26"/>
          <w:szCs w:val="26"/>
        </w:rPr>
        <w:t>5</w:t>
      </w:r>
      <w:r>
        <w:rPr>
          <w:sz w:val="26"/>
          <w:szCs w:val="26"/>
        </w:rPr>
        <w:t xml:space="preserve"> odst. </w:t>
      </w:r>
      <w:r w:rsidR="00026624">
        <w:rPr>
          <w:sz w:val="26"/>
          <w:szCs w:val="26"/>
        </w:rPr>
        <w:t>7</w:t>
      </w:r>
      <w:r>
        <w:rPr>
          <w:sz w:val="26"/>
          <w:szCs w:val="26"/>
        </w:rPr>
        <w:t xml:space="preserve"> zákona č. 2</w:t>
      </w:r>
      <w:r w:rsidR="00026624">
        <w:rPr>
          <w:sz w:val="26"/>
          <w:szCs w:val="26"/>
        </w:rPr>
        <w:t>51</w:t>
      </w:r>
      <w:r>
        <w:rPr>
          <w:sz w:val="26"/>
          <w:szCs w:val="26"/>
        </w:rPr>
        <w:t>/</w:t>
      </w:r>
      <w:r w:rsidR="00026624">
        <w:rPr>
          <w:sz w:val="26"/>
          <w:szCs w:val="26"/>
        </w:rPr>
        <w:t>2016</w:t>
      </w:r>
      <w:r>
        <w:rPr>
          <w:sz w:val="26"/>
          <w:szCs w:val="26"/>
        </w:rPr>
        <w:t xml:space="preserve"> Sb., o </w:t>
      </w:r>
      <w:r w:rsidR="00026624">
        <w:rPr>
          <w:sz w:val="26"/>
          <w:szCs w:val="26"/>
        </w:rPr>
        <w:t xml:space="preserve">některých </w:t>
      </w:r>
      <w:r>
        <w:rPr>
          <w:sz w:val="26"/>
          <w:szCs w:val="26"/>
        </w:rPr>
        <w:t>přestupcích, ve znění pozdějších předpisů, tuto obecně závaznou vyhlášku :</w:t>
      </w:r>
    </w:p>
    <w:p w14:paraId="5EF0FD29" w14:textId="77777777" w:rsidR="001A4E39" w:rsidRPr="00AC6A75" w:rsidRDefault="001A4E39" w:rsidP="001A4E39">
      <w:pPr>
        <w:jc w:val="center"/>
        <w:rPr>
          <w:b/>
        </w:rPr>
      </w:pPr>
    </w:p>
    <w:p w14:paraId="5E2CEC74" w14:textId="77777777" w:rsidR="001A4E39" w:rsidRPr="00AC6A75" w:rsidRDefault="001A4E39" w:rsidP="001A4E39">
      <w:pPr>
        <w:jc w:val="center"/>
        <w:rPr>
          <w:b/>
        </w:rPr>
      </w:pPr>
    </w:p>
    <w:p w14:paraId="7C7800D1" w14:textId="77777777" w:rsidR="001A4E39" w:rsidRDefault="001A4E39" w:rsidP="001A4E39">
      <w:pPr>
        <w:pStyle w:val="Nadpis1"/>
      </w:pPr>
      <w:r>
        <w:t>Čl.  1</w:t>
      </w:r>
    </w:p>
    <w:p w14:paraId="22C45A99" w14:textId="77777777" w:rsidR="001A4E39" w:rsidRDefault="001A4E39" w:rsidP="001A4E3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Předmět </w:t>
      </w:r>
    </w:p>
    <w:p w14:paraId="61D45F0B" w14:textId="77777777" w:rsidR="001A4E39" w:rsidRDefault="001A4E39" w:rsidP="001A4E39"/>
    <w:p w14:paraId="2B4F236E" w14:textId="77777777" w:rsidR="001A4E39" w:rsidRDefault="001A4E39" w:rsidP="001A4E39">
      <w:pPr>
        <w:ind w:left="360" w:hanging="360"/>
        <w:rPr>
          <w:sz w:val="26"/>
        </w:rPr>
      </w:pPr>
      <w:r>
        <w:rPr>
          <w:sz w:val="26"/>
          <w:szCs w:val="26"/>
        </w:rPr>
        <w:t>Př</w:t>
      </w:r>
      <w:r>
        <w:rPr>
          <w:sz w:val="26"/>
        </w:rPr>
        <w:t xml:space="preserve">edmětem této obecně závazné vyhlášky je stanovení výjimečných případů, při nichž </w:t>
      </w:r>
    </w:p>
    <w:p w14:paraId="0B415FFE" w14:textId="77777777" w:rsidR="00026624" w:rsidRDefault="001A4E39" w:rsidP="001A4E39">
      <w:pPr>
        <w:ind w:left="360" w:hanging="360"/>
        <w:rPr>
          <w:sz w:val="26"/>
        </w:rPr>
      </w:pPr>
      <w:r>
        <w:rPr>
          <w:sz w:val="26"/>
        </w:rPr>
        <w:t>se doba nočního klidu vymez</w:t>
      </w:r>
      <w:r w:rsidR="00026624">
        <w:rPr>
          <w:sz w:val="26"/>
        </w:rPr>
        <w:t xml:space="preserve">ena dobou kratší nebo při nichž nemusí být doba nočního </w:t>
      </w:r>
    </w:p>
    <w:p w14:paraId="160F0529" w14:textId="660C3ECE" w:rsidR="001A4E39" w:rsidRDefault="00026624" w:rsidP="001A4E39">
      <w:pPr>
        <w:ind w:left="360" w:hanging="360"/>
        <w:rPr>
          <w:sz w:val="26"/>
        </w:rPr>
      </w:pPr>
      <w:r>
        <w:rPr>
          <w:sz w:val="26"/>
        </w:rPr>
        <w:t>klidu dodržována.</w:t>
      </w:r>
    </w:p>
    <w:p w14:paraId="5945B356" w14:textId="77777777" w:rsidR="001A4E39" w:rsidRPr="00AC6A75" w:rsidRDefault="001A4E39" w:rsidP="001A4E39">
      <w:pPr>
        <w:ind w:left="360"/>
        <w:rPr>
          <w:sz w:val="14"/>
          <w:szCs w:val="14"/>
        </w:rPr>
      </w:pPr>
      <w:r w:rsidRPr="00AC6A75">
        <w:rPr>
          <w:sz w:val="14"/>
          <w:szCs w:val="14"/>
        </w:rPr>
        <w:t xml:space="preserve">   </w:t>
      </w:r>
    </w:p>
    <w:p w14:paraId="61FDC1FB" w14:textId="77777777" w:rsidR="001A4E39" w:rsidRDefault="001A4E39" w:rsidP="001A4E39">
      <w:pPr>
        <w:ind w:left="360" w:hanging="360"/>
        <w:rPr>
          <w:sz w:val="26"/>
        </w:rPr>
      </w:pPr>
    </w:p>
    <w:p w14:paraId="44CE6D6C" w14:textId="77777777" w:rsidR="001A4E39" w:rsidRDefault="001A4E39" w:rsidP="001A4E39">
      <w:pPr>
        <w:pStyle w:val="Nadpis1"/>
      </w:pPr>
      <w:r>
        <w:t>Čl.  2</w:t>
      </w:r>
    </w:p>
    <w:p w14:paraId="3E48B255" w14:textId="77777777" w:rsidR="001A4E39" w:rsidRDefault="001A4E39" w:rsidP="001A4E3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Doba nočního klidu</w:t>
      </w:r>
    </w:p>
    <w:p w14:paraId="05EE4884" w14:textId="77777777" w:rsidR="001A4E39" w:rsidRPr="00AC6A75" w:rsidRDefault="001A4E39" w:rsidP="001A4E39">
      <w:pPr>
        <w:jc w:val="center"/>
        <w:rPr>
          <w:b/>
        </w:rPr>
      </w:pPr>
    </w:p>
    <w:p w14:paraId="21609711" w14:textId="3E6AFAD4" w:rsidR="001A4E39" w:rsidRDefault="001A4E39" w:rsidP="001A4E39">
      <w:pPr>
        <w:ind w:left="390" w:hanging="390"/>
        <w:rPr>
          <w:sz w:val="26"/>
          <w:vertAlign w:val="superscript"/>
        </w:rPr>
      </w:pPr>
      <w:r>
        <w:rPr>
          <w:sz w:val="26"/>
        </w:rPr>
        <w:t xml:space="preserve">Dobou nočního klidu se rozumí doba od </w:t>
      </w:r>
      <w:r w:rsidR="00026624">
        <w:rPr>
          <w:sz w:val="26"/>
        </w:rPr>
        <w:t>dvacáté druhé</w:t>
      </w:r>
      <w:r>
        <w:rPr>
          <w:sz w:val="26"/>
        </w:rPr>
        <w:t xml:space="preserve"> do </w:t>
      </w:r>
      <w:r w:rsidR="00026624">
        <w:rPr>
          <w:sz w:val="26"/>
        </w:rPr>
        <w:t>šesté</w:t>
      </w:r>
      <w:r>
        <w:rPr>
          <w:sz w:val="26"/>
        </w:rPr>
        <w:t xml:space="preserve"> hodin</w:t>
      </w:r>
      <w:r w:rsidR="00026624">
        <w:rPr>
          <w:sz w:val="26"/>
        </w:rPr>
        <w:t>y</w:t>
      </w:r>
      <w:r w:rsidRPr="00250A84">
        <w:rPr>
          <w:sz w:val="26"/>
          <w:vertAlign w:val="superscript"/>
        </w:rPr>
        <w:t>1</w:t>
      </w:r>
      <w:r>
        <w:rPr>
          <w:sz w:val="26"/>
        </w:rPr>
        <w:t xml:space="preserve">.  </w:t>
      </w:r>
    </w:p>
    <w:p w14:paraId="119039FA" w14:textId="77777777" w:rsidR="001A4E39" w:rsidRPr="00AC6A75" w:rsidRDefault="001A4E39" w:rsidP="001A4E39"/>
    <w:p w14:paraId="650CD448" w14:textId="77777777" w:rsidR="001A4E39" w:rsidRDefault="001A4E39" w:rsidP="001A4E39">
      <w:pPr>
        <w:jc w:val="center"/>
        <w:rPr>
          <w:b/>
          <w:sz w:val="26"/>
        </w:rPr>
      </w:pPr>
    </w:p>
    <w:p w14:paraId="3838AB4B" w14:textId="77777777" w:rsidR="001A4E39" w:rsidRDefault="001A4E39" w:rsidP="001A4E39">
      <w:pPr>
        <w:jc w:val="center"/>
        <w:rPr>
          <w:b/>
          <w:sz w:val="26"/>
        </w:rPr>
      </w:pPr>
      <w:r>
        <w:rPr>
          <w:b/>
          <w:sz w:val="26"/>
        </w:rPr>
        <w:t>Čl. 3</w:t>
      </w:r>
    </w:p>
    <w:p w14:paraId="71102D9E" w14:textId="77777777" w:rsidR="001A4E39" w:rsidRPr="00AC6A75" w:rsidRDefault="001A4E39" w:rsidP="001A4E39">
      <w:pPr>
        <w:jc w:val="center"/>
        <w:rPr>
          <w:b/>
        </w:rPr>
      </w:pPr>
    </w:p>
    <w:p w14:paraId="14B2EA48" w14:textId="77777777" w:rsidR="001A4E39" w:rsidRDefault="001A4E39" w:rsidP="001A4E39">
      <w:pPr>
        <w:jc w:val="center"/>
        <w:rPr>
          <w:b/>
          <w:sz w:val="26"/>
        </w:rPr>
      </w:pPr>
      <w:r>
        <w:rPr>
          <w:b/>
          <w:sz w:val="26"/>
        </w:rPr>
        <w:t xml:space="preserve">Stanovení výjimečných případů, </w:t>
      </w:r>
    </w:p>
    <w:p w14:paraId="3E03E792" w14:textId="77777777" w:rsidR="00026624" w:rsidRDefault="001A4E39" w:rsidP="001A4E39">
      <w:pPr>
        <w:jc w:val="center"/>
        <w:rPr>
          <w:b/>
          <w:sz w:val="26"/>
        </w:rPr>
      </w:pPr>
      <w:r>
        <w:rPr>
          <w:b/>
          <w:sz w:val="26"/>
        </w:rPr>
        <w:t xml:space="preserve">při nichž </w:t>
      </w:r>
      <w:r w:rsidR="00026624">
        <w:rPr>
          <w:b/>
          <w:sz w:val="26"/>
        </w:rPr>
        <w:t>j</w:t>
      </w:r>
      <w:r>
        <w:rPr>
          <w:b/>
          <w:sz w:val="26"/>
        </w:rPr>
        <w:t>e doba nočního klidu vymez</w:t>
      </w:r>
      <w:r w:rsidR="00026624">
        <w:rPr>
          <w:b/>
          <w:sz w:val="26"/>
        </w:rPr>
        <w:t xml:space="preserve">ena dobou kratší </w:t>
      </w:r>
    </w:p>
    <w:p w14:paraId="2ED28494" w14:textId="6869CDAA" w:rsidR="001A4E39" w:rsidRDefault="00026624" w:rsidP="001A4E39">
      <w:pPr>
        <w:jc w:val="center"/>
        <w:rPr>
          <w:b/>
          <w:sz w:val="26"/>
        </w:rPr>
      </w:pPr>
      <w:r>
        <w:rPr>
          <w:b/>
          <w:sz w:val="26"/>
        </w:rPr>
        <w:t>nebo při nichž nemusí být doba nočního klidu dodržována</w:t>
      </w:r>
    </w:p>
    <w:p w14:paraId="5D34F2FD" w14:textId="77777777" w:rsidR="001A4E39" w:rsidRDefault="001A4E39" w:rsidP="001A4E39">
      <w:pPr>
        <w:rPr>
          <w:sz w:val="26"/>
        </w:rPr>
      </w:pPr>
    </w:p>
    <w:p w14:paraId="535AA9DA" w14:textId="3C1D5C01" w:rsidR="001A4E39" w:rsidRDefault="001A4E39" w:rsidP="001A4E39">
      <w:pPr>
        <w:tabs>
          <w:tab w:val="left" w:pos="426"/>
        </w:tabs>
        <w:rPr>
          <w:sz w:val="26"/>
        </w:rPr>
      </w:pPr>
      <w:r>
        <w:rPr>
          <w:sz w:val="26"/>
        </w:rPr>
        <w:t xml:space="preserve">1.   Doba nočního klidu </w:t>
      </w:r>
      <w:r w:rsidR="00026624">
        <w:rPr>
          <w:sz w:val="26"/>
        </w:rPr>
        <w:t>nemusí být dodržována</w:t>
      </w:r>
      <w:r>
        <w:rPr>
          <w:sz w:val="26"/>
        </w:rPr>
        <w:t xml:space="preserve"> :</w:t>
      </w:r>
    </w:p>
    <w:p w14:paraId="5832F725" w14:textId="6ED5700C" w:rsidR="001A4E39" w:rsidRDefault="001A4E39" w:rsidP="001A4E39">
      <w:pPr>
        <w:tabs>
          <w:tab w:val="left" w:pos="426"/>
        </w:tabs>
        <w:rPr>
          <w:sz w:val="26"/>
        </w:rPr>
      </w:pPr>
      <w:r>
        <w:rPr>
          <w:sz w:val="26"/>
        </w:rPr>
        <w:t xml:space="preserve">      v noci z 31. prosince na 1. ledna</w:t>
      </w:r>
      <w:r w:rsidR="00026624">
        <w:rPr>
          <w:sz w:val="26"/>
        </w:rPr>
        <w:t xml:space="preserve"> z důvodu konání oslav příchodu nového roku</w:t>
      </w:r>
    </w:p>
    <w:p w14:paraId="2A13872A" w14:textId="77777777" w:rsidR="00AC6A75" w:rsidRDefault="00AC6A75" w:rsidP="001A4E39">
      <w:pPr>
        <w:tabs>
          <w:tab w:val="left" w:pos="426"/>
        </w:tabs>
        <w:rPr>
          <w:sz w:val="26"/>
        </w:rPr>
      </w:pPr>
    </w:p>
    <w:p w14:paraId="6A2A76E1" w14:textId="37771C6D" w:rsidR="00AC6A75" w:rsidRDefault="00AC6A75" w:rsidP="001A4E39">
      <w:pPr>
        <w:tabs>
          <w:tab w:val="left" w:pos="426"/>
        </w:tabs>
        <w:rPr>
          <w:sz w:val="26"/>
        </w:rPr>
      </w:pPr>
      <w:r>
        <w:rPr>
          <w:sz w:val="26"/>
        </w:rPr>
        <w:t xml:space="preserve">2.   Doba nočního klidu se vymezuje od druhé do šesté hodiny : </w:t>
      </w:r>
    </w:p>
    <w:p w14:paraId="557BD412" w14:textId="70B4B81A" w:rsidR="00026624" w:rsidRDefault="001A4E39" w:rsidP="001A4E39">
      <w:pPr>
        <w:tabs>
          <w:tab w:val="left" w:pos="426"/>
        </w:tabs>
        <w:rPr>
          <w:sz w:val="26"/>
        </w:rPr>
      </w:pPr>
      <w:r>
        <w:rPr>
          <w:sz w:val="26"/>
        </w:rPr>
        <w:t xml:space="preserve">      </w:t>
      </w:r>
      <w:r w:rsidR="00AC6A75">
        <w:rPr>
          <w:sz w:val="26"/>
        </w:rPr>
        <w:t>a</w:t>
      </w:r>
      <w:r>
        <w:rPr>
          <w:sz w:val="26"/>
        </w:rPr>
        <w:t>) v</w:t>
      </w:r>
      <w:r w:rsidR="00026624">
        <w:rPr>
          <w:sz w:val="26"/>
        </w:rPr>
        <w:t> noci ze dne ko</w:t>
      </w:r>
      <w:r>
        <w:rPr>
          <w:sz w:val="26"/>
        </w:rPr>
        <w:t>nání tradiční</w:t>
      </w:r>
      <w:r w:rsidR="00026624">
        <w:rPr>
          <w:sz w:val="26"/>
        </w:rPr>
        <w:t xml:space="preserve"> akce Masopust na den následující konané jednu </w:t>
      </w:r>
    </w:p>
    <w:p w14:paraId="7615B00B" w14:textId="66E47340" w:rsidR="00026624" w:rsidRDefault="00026624" w:rsidP="001A4E39">
      <w:pPr>
        <w:tabs>
          <w:tab w:val="left" w:pos="426"/>
        </w:tabs>
        <w:rPr>
          <w:sz w:val="26"/>
        </w:rPr>
      </w:pPr>
      <w:r>
        <w:rPr>
          <w:sz w:val="26"/>
        </w:rPr>
        <w:t xml:space="preserve">          noc ze soboty na neděli v </w:t>
      </w:r>
      <w:r w:rsidR="00CB0624">
        <w:rPr>
          <w:sz w:val="26"/>
        </w:rPr>
        <w:t>březn</w:t>
      </w:r>
      <w:r>
        <w:rPr>
          <w:sz w:val="26"/>
        </w:rPr>
        <w:t>u</w:t>
      </w:r>
    </w:p>
    <w:p w14:paraId="4C946AF0" w14:textId="47B118DB" w:rsidR="00026624" w:rsidRDefault="00026624" w:rsidP="001A4E39">
      <w:pPr>
        <w:tabs>
          <w:tab w:val="left" w:pos="426"/>
        </w:tabs>
        <w:rPr>
          <w:sz w:val="26"/>
        </w:rPr>
      </w:pPr>
      <w:r>
        <w:rPr>
          <w:sz w:val="26"/>
        </w:rPr>
        <w:t xml:space="preserve">      </w:t>
      </w:r>
      <w:r w:rsidR="00AC6A75">
        <w:rPr>
          <w:sz w:val="26"/>
        </w:rPr>
        <w:t>b</w:t>
      </w:r>
      <w:r>
        <w:rPr>
          <w:sz w:val="26"/>
        </w:rPr>
        <w:t>) v noci z 30. dubna na 1. května z důvodu konání Pálení čarodějnic</w:t>
      </w:r>
    </w:p>
    <w:p w14:paraId="77FBD359" w14:textId="35209779" w:rsidR="006B25A8" w:rsidRDefault="006B25A8" w:rsidP="001A4E39">
      <w:pPr>
        <w:tabs>
          <w:tab w:val="left" w:pos="426"/>
        </w:tabs>
        <w:rPr>
          <w:sz w:val="26"/>
        </w:rPr>
      </w:pPr>
      <w:r>
        <w:rPr>
          <w:sz w:val="26"/>
        </w:rPr>
        <w:t xml:space="preserve">      </w:t>
      </w:r>
      <w:r w:rsidR="00AC6A75">
        <w:rPr>
          <w:sz w:val="26"/>
        </w:rPr>
        <w:t>c</w:t>
      </w:r>
      <w:r>
        <w:rPr>
          <w:sz w:val="26"/>
        </w:rPr>
        <w:t xml:space="preserve">) v noci ze dne konání Plesu SRPDŠ na den následující konajícího se jednu noc </w:t>
      </w:r>
    </w:p>
    <w:p w14:paraId="7C47AF3E" w14:textId="24B9B740" w:rsidR="006B25A8" w:rsidRDefault="006B25A8" w:rsidP="001A4E39">
      <w:pPr>
        <w:tabs>
          <w:tab w:val="left" w:pos="426"/>
        </w:tabs>
        <w:rPr>
          <w:sz w:val="26"/>
        </w:rPr>
      </w:pPr>
      <w:r>
        <w:rPr>
          <w:sz w:val="26"/>
        </w:rPr>
        <w:t xml:space="preserve">          z pátku na sobotu v </w:t>
      </w:r>
      <w:r w:rsidR="00D44D9D">
        <w:rPr>
          <w:sz w:val="26"/>
        </w:rPr>
        <w:t>červ</w:t>
      </w:r>
      <w:r>
        <w:rPr>
          <w:sz w:val="26"/>
        </w:rPr>
        <w:t>nu</w:t>
      </w:r>
    </w:p>
    <w:p w14:paraId="1C8F7DFD" w14:textId="7ECE559F" w:rsidR="006B25A8" w:rsidRDefault="00026624" w:rsidP="001A4E39">
      <w:pPr>
        <w:tabs>
          <w:tab w:val="left" w:pos="426"/>
        </w:tabs>
        <w:rPr>
          <w:sz w:val="26"/>
        </w:rPr>
      </w:pPr>
      <w:r>
        <w:rPr>
          <w:sz w:val="26"/>
        </w:rPr>
        <w:t xml:space="preserve">      </w:t>
      </w:r>
      <w:r w:rsidR="00AC6A75">
        <w:rPr>
          <w:sz w:val="26"/>
        </w:rPr>
        <w:t>d</w:t>
      </w:r>
      <w:r>
        <w:rPr>
          <w:sz w:val="26"/>
        </w:rPr>
        <w:t xml:space="preserve">) </w:t>
      </w:r>
      <w:r w:rsidR="006B25A8">
        <w:rPr>
          <w:sz w:val="26"/>
        </w:rPr>
        <w:t xml:space="preserve">v noci ze dne konání tradiční třídenní Anenské pouti na dva následující dny </w:t>
      </w:r>
    </w:p>
    <w:p w14:paraId="60C92DB2" w14:textId="6B3AB815" w:rsidR="00026624" w:rsidRDefault="006B25A8" w:rsidP="001A4E39">
      <w:pPr>
        <w:tabs>
          <w:tab w:val="left" w:pos="426"/>
        </w:tabs>
        <w:rPr>
          <w:sz w:val="26"/>
        </w:rPr>
      </w:pPr>
      <w:r>
        <w:rPr>
          <w:sz w:val="26"/>
        </w:rPr>
        <w:t xml:space="preserve">          z pátku na sobotu a ze soboty na neděli v červenci</w:t>
      </w:r>
    </w:p>
    <w:p w14:paraId="15EC141D" w14:textId="3E0540B8" w:rsidR="006B25A8" w:rsidRDefault="006B25A8" w:rsidP="001A4E39">
      <w:pPr>
        <w:tabs>
          <w:tab w:val="left" w:pos="426"/>
        </w:tabs>
        <w:rPr>
          <w:sz w:val="26"/>
        </w:rPr>
      </w:pPr>
      <w:r>
        <w:rPr>
          <w:sz w:val="26"/>
        </w:rPr>
        <w:t xml:space="preserve">      </w:t>
      </w:r>
      <w:r w:rsidR="00AC6A75">
        <w:rPr>
          <w:sz w:val="26"/>
        </w:rPr>
        <w:t>e</w:t>
      </w:r>
      <w:r>
        <w:rPr>
          <w:sz w:val="26"/>
        </w:rPr>
        <w:t xml:space="preserve">) v noci ze dne konání tradiční Svatováclavské pouti na den následující jednu noc </w:t>
      </w:r>
    </w:p>
    <w:p w14:paraId="5AE37F59" w14:textId="2CA12ED4" w:rsidR="006B25A8" w:rsidRDefault="006B25A8" w:rsidP="001A4E39">
      <w:pPr>
        <w:tabs>
          <w:tab w:val="left" w:pos="426"/>
        </w:tabs>
        <w:rPr>
          <w:sz w:val="26"/>
        </w:rPr>
      </w:pPr>
      <w:r>
        <w:rPr>
          <w:sz w:val="26"/>
        </w:rPr>
        <w:t xml:space="preserve">          ze soboty na neděli v</w:t>
      </w:r>
      <w:r w:rsidR="003D16AC">
        <w:rPr>
          <w:sz w:val="26"/>
        </w:rPr>
        <w:t> </w:t>
      </w:r>
      <w:r>
        <w:rPr>
          <w:sz w:val="26"/>
        </w:rPr>
        <w:t>září</w:t>
      </w:r>
    </w:p>
    <w:p w14:paraId="11FA0FF1" w14:textId="4C4E9AF6" w:rsidR="003D16AC" w:rsidRDefault="003D16AC" w:rsidP="001A4E39">
      <w:pPr>
        <w:tabs>
          <w:tab w:val="left" w:pos="426"/>
        </w:tabs>
        <w:rPr>
          <w:sz w:val="26"/>
        </w:rPr>
      </w:pPr>
      <w:r>
        <w:rPr>
          <w:sz w:val="26"/>
        </w:rPr>
        <w:t xml:space="preserve">      </w:t>
      </w:r>
      <w:r w:rsidR="00AC6A75">
        <w:rPr>
          <w:sz w:val="26"/>
        </w:rPr>
        <w:t>f</w:t>
      </w:r>
      <w:r>
        <w:rPr>
          <w:sz w:val="26"/>
        </w:rPr>
        <w:t xml:space="preserve">) v noci ze dne konání kulturní akce v Klubu Čistá radost vždy na den následující </w:t>
      </w:r>
    </w:p>
    <w:p w14:paraId="6C14CCAE" w14:textId="265F87FB" w:rsidR="003D16AC" w:rsidRDefault="003D16AC" w:rsidP="001A4E39">
      <w:pPr>
        <w:tabs>
          <w:tab w:val="left" w:pos="426"/>
        </w:tabs>
        <w:rPr>
          <w:sz w:val="26"/>
        </w:rPr>
      </w:pPr>
      <w:r>
        <w:rPr>
          <w:sz w:val="26"/>
        </w:rPr>
        <w:t xml:space="preserve">          jednu noc v termínech </w:t>
      </w:r>
      <w:r w:rsidR="00D44D9D" w:rsidRPr="00D44D9D">
        <w:rPr>
          <w:sz w:val="26"/>
        </w:rPr>
        <w:t>13.6., 21.6., 27.6., 5.7., 19.7., 15.8., 30.8., 6.9., 13.9.</w:t>
      </w:r>
      <w:r>
        <w:rPr>
          <w:sz w:val="26"/>
        </w:rPr>
        <w:t>202</w:t>
      </w:r>
      <w:r w:rsidR="00D44D9D">
        <w:rPr>
          <w:sz w:val="26"/>
        </w:rPr>
        <w:t>5</w:t>
      </w:r>
    </w:p>
    <w:p w14:paraId="2E727DA6" w14:textId="77777777" w:rsidR="00AC6A75" w:rsidRDefault="00AC6A75" w:rsidP="00AC6A75">
      <w:pPr>
        <w:rPr>
          <w:sz w:val="26"/>
        </w:rPr>
      </w:pPr>
      <w:r>
        <w:rPr>
          <w:sz w:val="26"/>
        </w:rPr>
        <w:t>--------------------------------------------------------------------------------------------------------</w:t>
      </w:r>
    </w:p>
    <w:p w14:paraId="794B21CB" w14:textId="48F614AD" w:rsidR="00AC6A75" w:rsidRDefault="00AC6A75" w:rsidP="00AC6A75">
      <w:pPr>
        <w:rPr>
          <w:sz w:val="18"/>
          <w:szCs w:val="18"/>
        </w:rPr>
      </w:pPr>
      <w:r>
        <w:rPr>
          <w:sz w:val="26"/>
          <w:vertAlign w:val="superscript"/>
        </w:rPr>
        <w:t>1</w:t>
      </w:r>
      <w:r>
        <w:rPr>
          <w:sz w:val="26"/>
        </w:rPr>
        <w:t xml:space="preserve"> </w:t>
      </w:r>
      <w:r>
        <w:rPr>
          <w:sz w:val="18"/>
          <w:szCs w:val="18"/>
        </w:rPr>
        <w:t xml:space="preserve">ustanovení § 5 odst. 7  zákona č. 251/2016 Sb., o </w:t>
      </w:r>
      <w:r w:rsidR="00794D27">
        <w:rPr>
          <w:sz w:val="18"/>
          <w:szCs w:val="18"/>
        </w:rPr>
        <w:t xml:space="preserve">některých </w:t>
      </w:r>
      <w:r>
        <w:rPr>
          <w:sz w:val="18"/>
          <w:szCs w:val="18"/>
        </w:rPr>
        <w:t>přestupcích, ve znění pozdějších přepisů</w:t>
      </w:r>
    </w:p>
    <w:p w14:paraId="64871D0E" w14:textId="77777777" w:rsidR="00AC6A75" w:rsidRDefault="00AC6A75" w:rsidP="001A4E39">
      <w:pPr>
        <w:tabs>
          <w:tab w:val="left" w:pos="426"/>
        </w:tabs>
        <w:rPr>
          <w:sz w:val="26"/>
        </w:rPr>
      </w:pPr>
    </w:p>
    <w:p w14:paraId="40FA4595" w14:textId="33781648" w:rsidR="00AC6A75" w:rsidRDefault="00AC6A75" w:rsidP="00AC6A75">
      <w:pPr>
        <w:tabs>
          <w:tab w:val="left" w:pos="426"/>
        </w:tabs>
        <w:rPr>
          <w:sz w:val="26"/>
        </w:rPr>
      </w:pPr>
      <w:r>
        <w:rPr>
          <w:sz w:val="26"/>
        </w:rPr>
        <w:t xml:space="preserve">      g)  v noci ze dne konání kulturní akce v Cihelně Čistá vždy na den následující </w:t>
      </w:r>
    </w:p>
    <w:p w14:paraId="24E56101" w14:textId="6C66F7E8" w:rsidR="00026624" w:rsidRDefault="00AC6A75" w:rsidP="00AC6A75">
      <w:pPr>
        <w:tabs>
          <w:tab w:val="left" w:pos="426"/>
        </w:tabs>
        <w:rPr>
          <w:sz w:val="26"/>
        </w:rPr>
      </w:pPr>
      <w:r>
        <w:rPr>
          <w:sz w:val="26"/>
        </w:rPr>
        <w:t xml:space="preserve">           jednu noc v termínech</w:t>
      </w:r>
      <w:r w:rsidRPr="00D44D9D">
        <w:rPr>
          <w:color w:val="FF0000"/>
          <w:sz w:val="26"/>
        </w:rPr>
        <w:t xml:space="preserve"> </w:t>
      </w:r>
      <w:r w:rsidR="00985F5C" w:rsidRPr="00FF5493">
        <w:rPr>
          <w:sz w:val="26"/>
        </w:rPr>
        <w:t>31</w:t>
      </w:r>
      <w:r w:rsidRPr="00FF5493">
        <w:rPr>
          <w:sz w:val="26"/>
        </w:rPr>
        <w:t>.5.,</w:t>
      </w:r>
      <w:r w:rsidR="00217246">
        <w:rPr>
          <w:sz w:val="26"/>
        </w:rPr>
        <w:t xml:space="preserve"> </w:t>
      </w:r>
      <w:r w:rsidR="00985F5C" w:rsidRPr="00FF5493">
        <w:rPr>
          <w:sz w:val="26"/>
        </w:rPr>
        <w:t>6</w:t>
      </w:r>
      <w:r w:rsidRPr="00FF5493">
        <w:rPr>
          <w:sz w:val="26"/>
        </w:rPr>
        <w:t>.6.,</w:t>
      </w:r>
      <w:r w:rsidR="00217246">
        <w:rPr>
          <w:sz w:val="26"/>
        </w:rPr>
        <w:t xml:space="preserve"> </w:t>
      </w:r>
      <w:r w:rsidR="00985F5C" w:rsidRPr="00FF5493">
        <w:rPr>
          <w:sz w:val="26"/>
        </w:rPr>
        <w:t>14</w:t>
      </w:r>
      <w:r w:rsidRPr="00FF5493">
        <w:rPr>
          <w:sz w:val="26"/>
        </w:rPr>
        <w:t>.6.,</w:t>
      </w:r>
      <w:r w:rsidR="00217246">
        <w:rPr>
          <w:sz w:val="26"/>
        </w:rPr>
        <w:t xml:space="preserve"> </w:t>
      </w:r>
      <w:r w:rsidRPr="00FF5493">
        <w:rPr>
          <w:sz w:val="26"/>
        </w:rPr>
        <w:t>2</w:t>
      </w:r>
      <w:r w:rsidR="00985F5C" w:rsidRPr="00FF5493">
        <w:rPr>
          <w:sz w:val="26"/>
        </w:rPr>
        <w:t>0</w:t>
      </w:r>
      <w:r w:rsidRPr="00FF5493">
        <w:rPr>
          <w:sz w:val="26"/>
        </w:rPr>
        <w:t>.6.,</w:t>
      </w:r>
      <w:r w:rsidR="00217246">
        <w:rPr>
          <w:sz w:val="26"/>
        </w:rPr>
        <w:t xml:space="preserve"> </w:t>
      </w:r>
      <w:r w:rsidR="00985F5C" w:rsidRPr="00FF5493">
        <w:rPr>
          <w:sz w:val="26"/>
        </w:rPr>
        <w:t>12.7</w:t>
      </w:r>
      <w:r w:rsidRPr="00FF5493">
        <w:rPr>
          <w:sz w:val="26"/>
        </w:rPr>
        <w:t>.,</w:t>
      </w:r>
      <w:r w:rsidR="00217246">
        <w:rPr>
          <w:sz w:val="26"/>
        </w:rPr>
        <w:t xml:space="preserve"> </w:t>
      </w:r>
      <w:r w:rsidR="00985F5C" w:rsidRPr="00FF5493">
        <w:rPr>
          <w:sz w:val="26"/>
        </w:rPr>
        <w:t>16</w:t>
      </w:r>
      <w:r w:rsidRPr="00FF5493">
        <w:rPr>
          <w:sz w:val="26"/>
        </w:rPr>
        <w:t>.8.</w:t>
      </w:r>
      <w:r w:rsidR="00985F5C" w:rsidRPr="00FF5493">
        <w:rPr>
          <w:sz w:val="26"/>
        </w:rPr>
        <w:t>,</w:t>
      </w:r>
      <w:r w:rsidR="00217246">
        <w:rPr>
          <w:sz w:val="26"/>
        </w:rPr>
        <w:t xml:space="preserve"> </w:t>
      </w:r>
      <w:r w:rsidR="00985F5C" w:rsidRPr="00FF5493">
        <w:rPr>
          <w:sz w:val="26"/>
        </w:rPr>
        <w:t>6.9.</w:t>
      </w:r>
      <w:r w:rsidRPr="00FF5493">
        <w:rPr>
          <w:sz w:val="26"/>
        </w:rPr>
        <w:t>202</w:t>
      </w:r>
      <w:r w:rsidR="00985F5C" w:rsidRPr="00FF5493">
        <w:rPr>
          <w:sz w:val="26"/>
        </w:rPr>
        <w:t>5</w:t>
      </w:r>
    </w:p>
    <w:p w14:paraId="4162F7F7" w14:textId="20FB9EB3" w:rsidR="001A4E39" w:rsidRDefault="001A4E39" w:rsidP="001A4E39">
      <w:pPr>
        <w:tabs>
          <w:tab w:val="left" w:pos="426"/>
        </w:tabs>
        <w:rPr>
          <w:sz w:val="26"/>
        </w:rPr>
      </w:pPr>
      <w:r>
        <w:rPr>
          <w:sz w:val="26"/>
        </w:rPr>
        <w:t xml:space="preserve">     </w:t>
      </w:r>
    </w:p>
    <w:p w14:paraId="073B1289" w14:textId="77777777" w:rsidR="00AC6A75" w:rsidRDefault="001A4E39" w:rsidP="001A4E39">
      <w:pPr>
        <w:tabs>
          <w:tab w:val="left" w:pos="426"/>
        </w:tabs>
        <w:rPr>
          <w:sz w:val="26"/>
        </w:rPr>
      </w:pPr>
      <w:r>
        <w:rPr>
          <w:sz w:val="26"/>
        </w:rPr>
        <w:t xml:space="preserve">2.   Informace o konkrétním termínu konání akcí uvedených v odst. </w:t>
      </w:r>
      <w:r w:rsidR="00AC6A75">
        <w:rPr>
          <w:sz w:val="26"/>
        </w:rPr>
        <w:t>2</w:t>
      </w:r>
      <w:r>
        <w:rPr>
          <w:sz w:val="26"/>
        </w:rPr>
        <w:t xml:space="preserve"> písm. </w:t>
      </w:r>
      <w:r w:rsidR="00AC6A75">
        <w:rPr>
          <w:sz w:val="26"/>
        </w:rPr>
        <w:t>a</w:t>
      </w:r>
      <w:r>
        <w:rPr>
          <w:sz w:val="26"/>
        </w:rPr>
        <w:t>)</w:t>
      </w:r>
      <w:r w:rsidR="00AC6A75">
        <w:rPr>
          <w:sz w:val="26"/>
        </w:rPr>
        <w:t xml:space="preserve"> – g) </w:t>
      </w:r>
    </w:p>
    <w:p w14:paraId="66A9C225" w14:textId="77777777" w:rsidR="00AC6A75" w:rsidRDefault="00AC6A75" w:rsidP="001A4E39">
      <w:pPr>
        <w:tabs>
          <w:tab w:val="left" w:pos="426"/>
        </w:tabs>
        <w:rPr>
          <w:sz w:val="26"/>
        </w:rPr>
      </w:pPr>
      <w:r>
        <w:rPr>
          <w:sz w:val="26"/>
        </w:rPr>
        <w:t xml:space="preserve">      </w:t>
      </w:r>
      <w:r w:rsidR="001A4E39">
        <w:rPr>
          <w:sz w:val="26"/>
        </w:rPr>
        <w:t xml:space="preserve">této obecně závazné vyhlášky bude zveřejněna obecním úřadem na úřední desce </w:t>
      </w:r>
    </w:p>
    <w:p w14:paraId="7729A2B4" w14:textId="53367C8B" w:rsidR="001A4E39" w:rsidRDefault="00AC6A75" w:rsidP="001A4E39">
      <w:pPr>
        <w:tabs>
          <w:tab w:val="left" w:pos="426"/>
        </w:tabs>
        <w:rPr>
          <w:sz w:val="26"/>
        </w:rPr>
      </w:pPr>
      <w:r>
        <w:rPr>
          <w:sz w:val="26"/>
        </w:rPr>
        <w:t xml:space="preserve">      </w:t>
      </w:r>
      <w:r w:rsidR="001A4E39">
        <w:rPr>
          <w:sz w:val="26"/>
        </w:rPr>
        <w:t>minimálně 5 dnů před datem konání.</w:t>
      </w:r>
    </w:p>
    <w:p w14:paraId="234FF80C" w14:textId="77777777" w:rsidR="001A4E39" w:rsidRDefault="001A4E39" w:rsidP="001A4E39">
      <w:pPr>
        <w:tabs>
          <w:tab w:val="left" w:pos="426"/>
        </w:tabs>
        <w:rPr>
          <w:sz w:val="26"/>
        </w:rPr>
      </w:pPr>
    </w:p>
    <w:p w14:paraId="2A46F9B8" w14:textId="77777777" w:rsidR="001A4E39" w:rsidRDefault="001A4E39" w:rsidP="001A4E39">
      <w:pPr>
        <w:rPr>
          <w:sz w:val="26"/>
        </w:rPr>
      </w:pPr>
    </w:p>
    <w:p w14:paraId="7FE6C0C9" w14:textId="77777777" w:rsidR="001A4E39" w:rsidRDefault="001A4E39" w:rsidP="001A4E39">
      <w:pPr>
        <w:pStyle w:val="Nadpis1"/>
      </w:pPr>
      <w:r>
        <w:t>Čl.  4</w:t>
      </w:r>
    </w:p>
    <w:p w14:paraId="1E413517" w14:textId="77777777" w:rsidR="00794D27" w:rsidRPr="00794D27" w:rsidRDefault="00794D27" w:rsidP="001A4E39">
      <w:pPr>
        <w:jc w:val="center"/>
        <w:rPr>
          <w:b/>
        </w:rPr>
      </w:pPr>
    </w:p>
    <w:p w14:paraId="4984E0E4" w14:textId="74EADDF6" w:rsidR="00794D27" w:rsidRDefault="00794D27" w:rsidP="001A4E3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Zrušovací ustanovení</w:t>
      </w:r>
    </w:p>
    <w:p w14:paraId="6858C7DC" w14:textId="77777777" w:rsidR="00794D27" w:rsidRPr="00794D27" w:rsidRDefault="00794D27" w:rsidP="001A4E39">
      <w:pPr>
        <w:jc w:val="center"/>
        <w:rPr>
          <w:b/>
        </w:rPr>
      </w:pPr>
    </w:p>
    <w:p w14:paraId="3D84C7B2" w14:textId="0F75180F" w:rsidR="00794D27" w:rsidRPr="00794D27" w:rsidRDefault="00794D27" w:rsidP="00794D27">
      <w:pPr>
        <w:rPr>
          <w:bCs/>
          <w:sz w:val="26"/>
          <w:szCs w:val="26"/>
        </w:rPr>
      </w:pPr>
      <w:r w:rsidRPr="00794D27">
        <w:rPr>
          <w:bCs/>
          <w:sz w:val="26"/>
          <w:szCs w:val="26"/>
        </w:rPr>
        <w:t xml:space="preserve">Zrušuje se obecně závazná vyhláška č. </w:t>
      </w:r>
      <w:r w:rsidR="00B33C0E" w:rsidRPr="00B33C0E">
        <w:rPr>
          <w:bCs/>
          <w:sz w:val="26"/>
          <w:szCs w:val="26"/>
        </w:rPr>
        <w:t>1/2024</w:t>
      </w:r>
      <w:r w:rsidRPr="00B33C0E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ze dne </w:t>
      </w:r>
      <w:r w:rsidR="00B33C0E" w:rsidRPr="00B33C0E">
        <w:rPr>
          <w:bCs/>
          <w:sz w:val="26"/>
          <w:szCs w:val="26"/>
        </w:rPr>
        <w:t>14.5.2024</w:t>
      </w:r>
      <w:r w:rsidRPr="00B33C0E">
        <w:rPr>
          <w:bCs/>
          <w:sz w:val="26"/>
          <w:szCs w:val="26"/>
        </w:rPr>
        <w:t>.</w:t>
      </w:r>
    </w:p>
    <w:p w14:paraId="24208CD0" w14:textId="77777777" w:rsidR="00794D27" w:rsidRDefault="00794D27" w:rsidP="001A4E39">
      <w:pPr>
        <w:jc w:val="center"/>
        <w:rPr>
          <w:b/>
          <w:sz w:val="26"/>
          <w:szCs w:val="26"/>
        </w:rPr>
      </w:pPr>
    </w:p>
    <w:p w14:paraId="55A657F6" w14:textId="77777777" w:rsidR="00794D27" w:rsidRDefault="00794D27" w:rsidP="001A4E39">
      <w:pPr>
        <w:jc w:val="center"/>
        <w:rPr>
          <w:b/>
          <w:sz w:val="26"/>
          <w:szCs w:val="26"/>
        </w:rPr>
      </w:pPr>
    </w:p>
    <w:p w14:paraId="585265AA" w14:textId="6652FB8B" w:rsidR="00794D27" w:rsidRDefault="00794D27" w:rsidP="001A4E3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Čl. 5</w:t>
      </w:r>
    </w:p>
    <w:p w14:paraId="527EE105" w14:textId="0FC6CA7A" w:rsidR="001A4E39" w:rsidRDefault="001A4E39" w:rsidP="001A4E3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Účinnost</w:t>
      </w:r>
    </w:p>
    <w:p w14:paraId="688B5C59" w14:textId="77777777" w:rsidR="001A4E39" w:rsidRDefault="001A4E39" w:rsidP="001A4E39">
      <w:pPr>
        <w:jc w:val="center"/>
        <w:rPr>
          <w:b/>
          <w:sz w:val="26"/>
          <w:szCs w:val="26"/>
        </w:rPr>
      </w:pPr>
    </w:p>
    <w:p w14:paraId="4562B2E0" w14:textId="5ECD5EC0" w:rsidR="001A4E39" w:rsidRDefault="001A4E39" w:rsidP="001A4E39">
      <w:pPr>
        <w:rPr>
          <w:sz w:val="26"/>
        </w:rPr>
      </w:pPr>
      <w:r>
        <w:rPr>
          <w:sz w:val="26"/>
        </w:rPr>
        <w:t xml:space="preserve">Tato obecně závazná vyhláška nabývá účinnosti </w:t>
      </w:r>
      <w:r w:rsidR="00794D27">
        <w:rPr>
          <w:sz w:val="26"/>
        </w:rPr>
        <w:t xml:space="preserve">počátkem </w:t>
      </w:r>
      <w:r>
        <w:rPr>
          <w:sz w:val="26"/>
        </w:rPr>
        <w:t>patnáct</w:t>
      </w:r>
      <w:r w:rsidR="00794D27">
        <w:rPr>
          <w:sz w:val="26"/>
        </w:rPr>
        <w:t>ého dne následujícího po dni jejího vyhlášení</w:t>
      </w:r>
      <w:r>
        <w:rPr>
          <w:sz w:val="26"/>
        </w:rPr>
        <w:t>.</w:t>
      </w:r>
    </w:p>
    <w:p w14:paraId="76750E78" w14:textId="77777777" w:rsidR="001A4E39" w:rsidRDefault="001A4E39" w:rsidP="001A4E39">
      <w:pPr>
        <w:rPr>
          <w:sz w:val="26"/>
        </w:rPr>
      </w:pPr>
    </w:p>
    <w:p w14:paraId="03B8FC4C" w14:textId="77777777" w:rsidR="001A4E39" w:rsidRDefault="001A4E39" w:rsidP="001A4E39">
      <w:pPr>
        <w:rPr>
          <w:sz w:val="26"/>
        </w:rPr>
      </w:pPr>
    </w:p>
    <w:p w14:paraId="6AB395E5" w14:textId="77777777" w:rsidR="001A4E39" w:rsidRDefault="001A4E39" w:rsidP="001A4E39">
      <w:pPr>
        <w:rPr>
          <w:sz w:val="26"/>
        </w:rPr>
      </w:pPr>
    </w:p>
    <w:p w14:paraId="068A6B6E" w14:textId="77777777" w:rsidR="001A4E39" w:rsidRDefault="001A4E39" w:rsidP="001A4E39">
      <w:pPr>
        <w:rPr>
          <w:sz w:val="26"/>
        </w:rPr>
      </w:pPr>
    </w:p>
    <w:p w14:paraId="07480A65" w14:textId="77777777" w:rsidR="001A4E39" w:rsidRDefault="001A4E39" w:rsidP="001A4E39">
      <w:pPr>
        <w:rPr>
          <w:sz w:val="26"/>
        </w:rPr>
      </w:pPr>
    </w:p>
    <w:p w14:paraId="71C37757" w14:textId="77777777" w:rsidR="001A4E39" w:rsidRDefault="001A4E39" w:rsidP="001A4E39">
      <w:pPr>
        <w:rPr>
          <w:sz w:val="26"/>
        </w:rPr>
      </w:pPr>
    </w:p>
    <w:p w14:paraId="72C63CB6" w14:textId="77777777" w:rsidR="001A4E39" w:rsidRDefault="001A4E39" w:rsidP="001A4E39">
      <w:pPr>
        <w:rPr>
          <w:sz w:val="26"/>
        </w:rPr>
      </w:pPr>
    </w:p>
    <w:p w14:paraId="3A1418EA" w14:textId="77777777" w:rsidR="001A4E39" w:rsidRDefault="001A4E39" w:rsidP="001A4E39">
      <w:pPr>
        <w:rPr>
          <w:sz w:val="26"/>
        </w:rPr>
      </w:pPr>
    </w:p>
    <w:p w14:paraId="300C9A28" w14:textId="4018D302" w:rsidR="001A4E39" w:rsidRDefault="001A4E39" w:rsidP="001A4E39">
      <w:pPr>
        <w:rPr>
          <w:sz w:val="26"/>
        </w:rPr>
      </w:pPr>
      <w:r>
        <w:rPr>
          <w:sz w:val="26"/>
        </w:rPr>
        <w:t>……………………………                                                 ….……………………….</w:t>
      </w:r>
    </w:p>
    <w:p w14:paraId="5DC685EF" w14:textId="32631F7B" w:rsidR="00C646A6" w:rsidRDefault="001A4E39" w:rsidP="00C646A6">
      <w:pPr>
        <w:rPr>
          <w:sz w:val="26"/>
        </w:rPr>
      </w:pPr>
      <w:r>
        <w:rPr>
          <w:sz w:val="26"/>
        </w:rPr>
        <w:t xml:space="preserve"> </w:t>
      </w:r>
      <w:r w:rsidR="00C646A6">
        <w:rPr>
          <w:sz w:val="26"/>
        </w:rPr>
        <w:t xml:space="preserve">   </w:t>
      </w:r>
      <w:r>
        <w:rPr>
          <w:sz w:val="26"/>
        </w:rPr>
        <w:t xml:space="preserve"> </w:t>
      </w:r>
      <w:r w:rsidR="00C646A6">
        <w:rPr>
          <w:sz w:val="26"/>
        </w:rPr>
        <w:t>Blanka Čebišová v.r.</w:t>
      </w:r>
      <w:r>
        <w:rPr>
          <w:sz w:val="26"/>
        </w:rPr>
        <w:t xml:space="preserve">                                               </w:t>
      </w:r>
      <w:r w:rsidR="00794D27">
        <w:rPr>
          <w:sz w:val="26"/>
        </w:rPr>
        <w:t xml:space="preserve">  </w:t>
      </w:r>
      <w:r>
        <w:rPr>
          <w:sz w:val="26"/>
        </w:rPr>
        <w:t xml:space="preserve">  </w:t>
      </w:r>
      <w:r w:rsidR="00C646A6">
        <w:rPr>
          <w:sz w:val="26"/>
        </w:rPr>
        <w:t xml:space="preserve">Mgr. Slavěna Razýmová v.r.                                                    </w:t>
      </w:r>
      <w:r w:rsidR="00C646A6">
        <w:rPr>
          <w:sz w:val="26"/>
        </w:rPr>
        <w:tab/>
      </w:r>
      <w:r w:rsidR="00C646A6">
        <w:rPr>
          <w:sz w:val="26"/>
        </w:rPr>
        <w:t>starostka</w:t>
      </w:r>
      <w:r w:rsidR="00C646A6">
        <w:rPr>
          <w:sz w:val="26"/>
        </w:rPr>
        <w:tab/>
      </w:r>
      <w:r w:rsidR="00C646A6">
        <w:rPr>
          <w:sz w:val="26"/>
        </w:rPr>
        <w:tab/>
      </w:r>
      <w:r w:rsidR="00C646A6">
        <w:rPr>
          <w:sz w:val="26"/>
        </w:rPr>
        <w:tab/>
      </w:r>
      <w:r w:rsidR="00C646A6">
        <w:rPr>
          <w:sz w:val="26"/>
        </w:rPr>
        <w:tab/>
      </w:r>
      <w:r w:rsidR="00C646A6">
        <w:rPr>
          <w:sz w:val="26"/>
        </w:rPr>
        <w:tab/>
      </w:r>
      <w:r w:rsidR="00C646A6">
        <w:rPr>
          <w:sz w:val="26"/>
        </w:rPr>
        <w:tab/>
      </w:r>
      <w:r w:rsidR="00C646A6">
        <w:rPr>
          <w:sz w:val="26"/>
        </w:rPr>
        <w:tab/>
        <w:t>místostarostka</w:t>
      </w:r>
    </w:p>
    <w:p w14:paraId="6E82BF81" w14:textId="240CFDB0" w:rsidR="001A4E39" w:rsidRDefault="00C646A6" w:rsidP="001A4E39">
      <w:pPr>
        <w:rPr>
          <w:sz w:val="26"/>
        </w:rPr>
      </w:pPr>
      <w:r>
        <w:rPr>
          <w:sz w:val="26"/>
        </w:rPr>
        <w:t xml:space="preserve">                                                                                                                                                              </w:t>
      </w:r>
    </w:p>
    <w:p w14:paraId="28F9A2F0" w14:textId="30652A5E" w:rsidR="001A4E39" w:rsidRDefault="001A4E39" w:rsidP="001A4E39">
      <w:pPr>
        <w:rPr>
          <w:sz w:val="26"/>
        </w:rPr>
      </w:pPr>
      <w:r>
        <w:rPr>
          <w:sz w:val="26"/>
        </w:rPr>
        <w:t xml:space="preserve">     </w:t>
      </w:r>
      <w:r w:rsidR="00794D27">
        <w:rPr>
          <w:sz w:val="26"/>
        </w:rPr>
        <w:t xml:space="preserve">   </w:t>
      </w:r>
      <w:r>
        <w:rPr>
          <w:sz w:val="26"/>
        </w:rPr>
        <w:t xml:space="preserve">  </w:t>
      </w:r>
    </w:p>
    <w:p w14:paraId="0BEC9A65" w14:textId="77777777" w:rsidR="001A4E39" w:rsidRDefault="001A4E39" w:rsidP="001A4E39">
      <w:pPr>
        <w:rPr>
          <w:sz w:val="26"/>
        </w:rPr>
      </w:pPr>
    </w:p>
    <w:p w14:paraId="66017DB9" w14:textId="77777777" w:rsidR="001A4E39" w:rsidRDefault="001A4E39" w:rsidP="001A4E39">
      <w:pPr>
        <w:rPr>
          <w:sz w:val="26"/>
        </w:rPr>
      </w:pPr>
    </w:p>
    <w:p w14:paraId="6240FC7E" w14:textId="77777777" w:rsidR="001A4E39" w:rsidRDefault="001A4E39" w:rsidP="001A4E39">
      <w:pPr>
        <w:rPr>
          <w:sz w:val="26"/>
        </w:rPr>
      </w:pPr>
    </w:p>
    <w:p w14:paraId="72236941" w14:textId="77777777" w:rsidR="001A4E39" w:rsidRDefault="001A4E39" w:rsidP="001A4E39">
      <w:pPr>
        <w:rPr>
          <w:sz w:val="26"/>
        </w:rPr>
      </w:pPr>
    </w:p>
    <w:p w14:paraId="5389C9A4" w14:textId="77777777" w:rsidR="001A4E39" w:rsidRDefault="001A4E39" w:rsidP="001A4E39">
      <w:pPr>
        <w:rPr>
          <w:sz w:val="26"/>
        </w:rPr>
      </w:pPr>
    </w:p>
    <w:p w14:paraId="68096920" w14:textId="77777777" w:rsidR="001A4E39" w:rsidRDefault="001A4E39" w:rsidP="001A4E39">
      <w:pPr>
        <w:rPr>
          <w:sz w:val="26"/>
        </w:rPr>
      </w:pPr>
    </w:p>
    <w:p w14:paraId="4C12D494" w14:textId="77777777" w:rsidR="001A4E39" w:rsidRDefault="001A4E39" w:rsidP="001A4E39">
      <w:pPr>
        <w:rPr>
          <w:sz w:val="26"/>
        </w:rPr>
      </w:pPr>
    </w:p>
    <w:p w14:paraId="5BC463D5" w14:textId="6B10342F" w:rsidR="00794D27" w:rsidRDefault="001A4E39" w:rsidP="001A4E39">
      <w:pPr>
        <w:rPr>
          <w:sz w:val="24"/>
          <w:szCs w:val="24"/>
        </w:rPr>
      </w:pPr>
      <w:r>
        <w:rPr>
          <w:sz w:val="24"/>
          <w:szCs w:val="24"/>
        </w:rPr>
        <w:t xml:space="preserve">Vyvěšeno na úřední desce dne :  </w:t>
      </w:r>
      <w:r w:rsidR="00D44D9D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="00D44D9D">
        <w:rPr>
          <w:sz w:val="24"/>
          <w:szCs w:val="24"/>
        </w:rPr>
        <w:t>6</w:t>
      </w:r>
      <w:r>
        <w:rPr>
          <w:sz w:val="24"/>
          <w:szCs w:val="24"/>
        </w:rPr>
        <w:t>. 20</w:t>
      </w:r>
      <w:r w:rsidR="00794D27">
        <w:rPr>
          <w:sz w:val="24"/>
          <w:szCs w:val="24"/>
        </w:rPr>
        <w:t>2</w:t>
      </w:r>
      <w:r w:rsidR="00D44D9D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</w:p>
    <w:p w14:paraId="09721772" w14:textId="3BDCED8B" w:rsidR="001A4E39" w:rsidRDefault="00794D27" w:rsidP="001A4E39">
      <w:pPr>
        <w:rPr>
          <w:sz w:val="24"/>
          <w:szCs w:val="24"/>
        </w:rPr>
      </w:pPr>
      <w:r>
        <w:rPr>
          <w:sz w:val="24"/>
          <w:szCs w:val="24"/>
        </w:rPr>
        <w:t xml:space="preserve">(včetně zveřejnění na </w:t>
      </w:r>
      <w:hyperlink r:id="rId4" w:history="1">
        <w:r w:rsidR="009B6877" w:rsidRPr="000D3F8E">
          <w:rPr>
            <w:rStyle w:val="Hypertextovodkaz"/>
            <w:sz w:val="24"/>
            <w:szCs w:val="24"/>
          </w:rPr>
          <w:t>www.cista-obec.cz</w:t>
        </w:r>
      </w:hyperlink>
      <w:r w:rsidR="009B6877">
        <w:rPr>
          <w:sz w:val="24"/>
          <w:szCs w:val="24"/>
        </w:rPr>
        <w:t xml:space="preserve"> úřední deska)</w:t>
      </w:r>
      <w:r w:rsidR="001A4E39">
        <w:rPr>
          <w:sz w:val="24"/>
          <w:szCs w:val="24"/>
        </w:rPr>
        <w:t xml:space="preserve">                 </w:t>
      </w:r>
    </w:p>
    <w:p w14:paraId="78FA368B" w14:textId="2700B7F1" w:rsidR="001A4E39" w:rsidRDefault="001A4E39" w:rsidP="001A4E39">
      <w:pPr>
        <w:rPr>
          <w:sz w:val="24"/>
          <w:szCs w:val="24"/>
        </w:rPr>
      </w:pPr>
      <w:r>
        <w:rPr>
          <w:sz w:val="24"/>
          <w:szCs w:val="24"/>
        </w:rPr>
        <w:t xml:space="preserve">Sejmuto z úřední desky dne :  </w:t>
      </w:r>
      <w:r w:rsidR="00794D27">
        <w:rPr>
          <w:sz w:val="24"/>
          <w:szCs w:val="24"/>
        </w:rPr>
        <w:t xml:space="preserve">    </w:t>
      </w:r>
      <w:r w:rsidR="0056714D">
        <w:rPr>
          <w:sz w:val="24"/>
          <w:szCs w:val="24"/>
        </w:rPr>
        <w:t>20</w:t>
      </w:r>
      <w:r>
        <w:rPr>
          <w:sz w:val="24"/>
          <w:szCs w:val="24"/>
        </w:rPr>
        <w:t xml:space="preserve">. </w:t>
      </w:r>
      <w:r w:rsidR="00D44D9D">
        <w:rPr>
          <w:sz w:val="24"/>
          <w:szCs w:val="24"/>
        </w:rPr>
        <w:t>6</w:t>
      </w:r>
      <w:r>
        <w:rPr>
          <w:sz w:val="24"/>
          <w:szCs w:val="24"/>
        </w:rPr>
        <w:t>. 20</w:t>
      </w:r>
      <w:r w:rsidR="00794D27">
        <w:rPr>
          <w:sz w:val="24"/>
          <w:szCs w:val="24"/>
        </w:rPr>
        <w:t>2</w:t>
      </w:r>
      <w:r w:rsidR="00D44D9D">
        <w:rPr>
          <w:sz w:val="24"/>
          <w:szCs w:val="24"/>
        </w:rPr>
        <w:t>5</w:t>
      </w:r>
    </w:p>
    <w:p w14:paraId="320B734D" w14:textId="77777777" w:rsidR="001A4E39" w:rsidRDefault="001A4E39" w:rsidP="001A4E39"/>
    <w:p w14:paraId="39EC682A" w14:textId="77777777" w:rsidR="001A4E39" w:rsidRDefault="001A4E39"/>
    <w:sectPr w:rsidR="001A4E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E04"/>
    <w:rsid w:val="00001EDF"/>
    <w:rsid w:val="00026624"/>
    <w:rsid w:val="00043700"/>
    <w:rsid w:val="00051847"/>
    <w:rsid w:val="000A69EB"/>
    <w:rsid w:val="00131E15"/>
    <w:rsid w:val="00145213"/>
    <w:rsid w:val="00193E7A"/>
    <w:rsid w:val="001A4E39"/>
    <w:rsid w:val="00217246"/>
    <w:rsid w:val="00220CDF"/>
    <w:rsid w:val="00250A84"/>
    <w:rsid w:val="00382818"/>
    <w:rsid w:val="003D16AC"/>
    <w:rsid w:val="0048645F"/>
    <w:rsid w:val="00492137"/>
    <w:rsid w:val="00502C3E"/>
    <w:rsid w:val="0056714D"/>
    <w:rsid w:val="005D6D17"/>
    <w:rsid w:val="005F66D3"/>
    <w:rsid w:val="00677E87"/>
    <w:rsid w:val="006B25A8"/>
    <w:rsid w:val="00732AC2"/>
    <w:rsid w:val="00740F57"/>
    <w:rsid w:val="00781E78"/>
    <w:rsid w:val="00794D27"/>
    <w:rsid w:val="00840E82"/>
    <w:rsid w:val="008604D0"/>
    <w:rsid w:val="008A32C2"/>
    <w:rsid w:val="00985F5C"/>
    <w:rsid w:val="009B6877"/>
    <w:rsid w:val="00AB3615"/>
    <w:rsid w:val="00AC6A75"/>
    <w:rsid w:val="00B04404"/>
    <w:rsid w:val="00B33C0E"/>
    <w:rsid w:val="00B45153"/>
    <w:rsid w:val="00BA38AB"/>
    <w:rsid w:val="00BE4210"/>
    <w:rsid w:val="00C42DD7"/>
    <w:rsid w:val="00C536CB"/>
    <w:rsid w:val="00C646A6"/>
    <w:rsid w:val="00C9740B"/>
    <w:rsid w:val="00CB0624"/>
    <w:rsid w:val="00D07E04"/>
    <w:rsid w:val="00D44D9D"/>
    <w:rsid w:val="00E0198F"/>
    <w:rsid w:val="00E645D7"/>
    <w:rsid w:val="00F45BF1"/>
    <w:rsid w:val="00F67095"/>
    <w:rsid w:val="00FC6FB0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2D2C8"/>
  <w15:chartTrackingRefBased/>
  <w15:docId w15:val="{59C335D4-1F44-4414-B6E3-E3505E9C2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7E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07E04"/>
    <w:pPr>
      <w:keepNext/>
      <w:jc w:val="center"/>
      <w:outlineLvl w:val="0"/>
    </w:pPr>
    <w:rPr>
      <w:b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07E04"/>
    <w:rPr>
      <w:rFonts w:ascii="Times New Roman" w:eastAsia="Times New Roman" w:hAnsi="Times New Roman" w:cs="Times New Roman"/>
      <w:b/>
      <w:sz w:val="26"/>
      <w:szCs w:val="20"/>
      <w:lang w:eastAsia="cs-CZ"/>
    </w:rPr>
  </w:style>
  <w:style w:type="paragraph" w:styleId="Zkladntextodsazen3">
    <w:name w:val="Body Text Indent 3"/>
    <w:basedOn w:val="Normln"/>
    <w:link w:val="Zkladntextodsazen3Char"/>
    <w:semiHidden/>
    <w:unhideWhenUsed/>
    <w:rsid w:val="00D07E04"/>
    <w:pPr>
      <w:ind w:left="426" w:hanging="426"/>
    </w:p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D07E0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709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7095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B687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B68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0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ista-obec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487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Vailgurčinová</dc:creator>
  <cp:keywords/>
  <dc:description/>
  <cp:lastModifiedBy>Jana Kralova</cp:lastModifiedBy>
  <cp:revision>16</cp:revision>
  <cp:lastPrinted>2025-05-30T05:29:00Z</cp:lastPrinted>
  <dcterms:created xsi:type="dcterms:W3CDTF">2025-05-20T09:07:00Z</dcterms:created>
  <dcterms:modified xsi:type="dcterms:W3CDTF">2025-06-03T13:28:00Z</dcterms:modified>
</cp:coreProperties>
</file>