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67044">
        <w:rPr>
          <w:rFonts w:ascii="Arial" w:hAnsi="Arial" w:cs="Arial"/>
          <w:b/>
        </w:rPr>
        <w:t>BÍLÁ VODA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67044">
        <w:rPr>
          <w:rFonts w:ascii="Arial" w:hAnsi="Arial" w:cs="Arial"/>
          <w:b/>
        </w:rPr>
        <w:t>Bílá Voda</w:t>
      </w:r>
    </w:p>
    <w:p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CE241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67044">
        <w:rPr>
          <w:rFonts w:ascii="Arial" w:hAnsi="Arial" w:cs="Arial"/>
          <w:b/>
        </w:rPr>
        <w:t>Bílá Voda</w:t>
      </w:r>
      <w:r w:rsidR="00D40393">
        <w:rPr>
          <w:rFonts w:ascii="Arial" w:hAnsi="Arial" w:cs="Arial"/>
          <w:b/>
        </w:rPr>
        <w:t xml:space="preserve"> 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67044">
        <w:rPr>
          <w:rFonts w:ascii="Arial" w:hAnsi="Arial" w:cs="Arial"/>
          <w:sz w:val="22"/>
          <w:szCs w:val="22"/>
        </w:rPr>
        <w:t>Bílá Voda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B23553">
        <w:rPr>
          <w:rFonts w:ascii="Arial" w:hAnsi="Arial" w:cs="Arial"/>
          <w:sz w:val="22"/>
          <w:szCs w:val="22"/>
        </w:rPr>
        <w:t>30</w:t>
      </w:r>
      <w:r w:rsidR="00067044">
        <w:rPr>
          <w:rFonts w:ascii="Arial" w:hAnsi="Arial" w:cs="Arial"/>
          <w:sz w:val="22"/>
          <w:szCs w:val="22"/>
        </w:rPr>
        <w:t>.</w:t>
      </w:r>
      <w:r w:rsidR="00B23553">
        <w:rPr>
          <w:rFonts w:ascii="Arial" w:hAnsi="Arial" w:cs="Arial"/>
          <w:sz w:val="22"/>
          <w:szCs w:val="22"/>
        </w:rPr>
        <w:t>10</w:t>
      </w:r>
      <w:r w:rsidR="00067044">
        <w:rPr>
          <w:rFonts w:ascii="Arial" w:hAnsi="Arial" w:cs="Arial"/>
          <w:sz w:val="22"/>
          <w:szCs w:val="22"/>
        </w:rPr>
        <w:t>.</w:t>
      </w:r>
      <w:r w:rsidR="00B23553">
        <w:rPr>
          <w:rFonts w:ascii="Arial" w:hAnsi="Arial" w:cs="Arial"/>
          <w:sz w:val="22"/>
          <w:szCs w:val="22"/>
        </w:rPr>
        <w:t>2023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67044">
        <w:rPr>
          <w:rFonts w:ascii="Arial" w:hAnsi="Arial" w:cs="Arial"/>
          <w:sz w:val="22"/>
          <w:szCs w:val="22"/>
        </w:rPr>
        <w:t>Bílá Voda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CE241E">
        <w:rPr>
          <w:rFonts w:ascii="Arial" w:hAnsi="Arial" w:cs="Arial"/>
          <w:sz w:val="22"/>
          <w:szCs w:val="22"/>
        </w:rPr>
        <w:t>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067044">
        <w:rPr>
          <w:rFonts w:ascii="Arial" w:hAnsi="Arial" w:cs="Arial"/>
          <w:sz w:val="22"/>
          <w:szCs w:val="22"/>
        </w:rPr>
        <w:t>Bílá Voda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067044">
        <w:rPr>
          <w:rFonts w:ascii="Arial" w:hAnsi="Arial" w:cs="Arial"/>
          <w:sz w:val="22"/>
          <w:szCs w:val="22"/>
        </w:rPr>
        <w:t>Bílá Voda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067044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5C2F56" w:rsidRPr="005C2F56" w:rsidRDefault="005C2F56" w:rsidP="005C2F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5C2F56">
        <w:rPr>
          <w:rFonts w:ascii="Arial" w:hAnsi="Arial" w:cs="Arial"/>
          <w:sz w:val="22"/>
          <w:szCs w:val="22"/>
        </w:rPr>
        <w:t xml:space="preserve">V ohlášení poplatkový subjekt uvede </w:t>
      </w:r>
    </w:p>
    <w:p w:rsidR="005C2F56" w:rsidRPr="005C2F56" w:rsidRDefault="005C2F56" w:rsidP="00DE51A1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C2F56">
        <w:rPr>
          <w:rFonts w:ascii="Arial" w:hAnsi="Arial" w:cs="Arial"/>
          <w:sz w:val="22"/>
          <w:szCs w:val="22"/>
        </w:rPr>
        <w:t>jméno, popřípadě jména, a příjmení nebo název, obecný identifikátor, byl-li přidělen,</w:t>
      </w:r>
      <w:r>
        <w:rPr>
          <w:rFonts w:ascii="Arial" w:hAnsi="Arial" w:cs="Arial"/>
          <w:sz w:val="22"/>
          <w:szCs w:val="22"/>
        </w:rPr>
        <w:t>m</w:t>
      </w:r>
      <w:r w:rsidRPr="005C2F56">
        <w:rPr>
          <w:rFonts w:ascii="Arial" w:hAnsi="Arial" w:cs="Arial"/>
          <w:sz w:val="22"/>
          <w:szCs w:val="22"/>
        </w:rPr>
        <w:t xml:space="preserve">ísto pobytu nebo sídlo, sídlo podnikatele, popřípadě další </w:t>
      </w:r>
      <w:proofErr w:type="gramStart"/>
      <w:r w:rsidRPr="005C2F56">
        <w:rPr>
          <w:rFonts w:ascii="Arial" w:hAnsi="Arial" w:cs="Arial"/>
          <w:sz w:val="22"/>
          <w:szCs w:val="22"/>
        </w:rPr>
        <w:t>adresu</w:t>
      </w:r>
      <w:proofErr w:type="gramEnd"/>
      <w:r w:rsidRPr="005C2F56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 </w:t>
      </w:r>
    </w:p>
    <w:p w:rsidR="005C2F56" w:rsidRPr="00DE51A1" w:rsidRDefault="005C2F56" w:rsidP="00DE51A1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E51A1">
        <w:rPr>
          <w:rFonts w:ascii="Arial" w:hAnsi="Arial" w:cs="Arial"/>
          <w:sz w:val="22"/>
          <w:szCs w:val="22"/>
        </w:rPr>
        <w:lastRenderedPageBreak/>
        <w:t xml:space="preserve">čísla všech svých účtů u poskytovatelů platebních služeb, včetně poskytovatelů </w:t>
      </w:r>
      <w:r w:rsidR="00DE51A1" w:rsidRPr="00DE51A1">
        <w:rPr>
          <w:rFonts w:ascii="Arial" w:hAnsi="Arial" w:cs="Arial"/>
          <w:sz w:val="22"/>
          <w:szCs w:val="22"/>
        </w:rPr>
        <w:t xml:space="preserve">těchto služeb v zahraničí, užívaných v souvislosti s podnikatelskou činností, v případě, </w:t>
      </w:r>
      <w:proofErr w:type="gramStart"/>
      <w:r w:rsidR="00DE51A1" w:rsidRPr="00DE51A1">
        <w:rPr>
          <w:rFonts w:ascii="Arial" w:hAnsi="Arial" w:cs="Arial"/>
          <w:sz w:val="22"/>
          <w:szCs w:val="22"/>
        </w:rPr>
        <w:t xml:space="preserve">že </w:t>
      </w:r>
      <w:r w:rsidRPr="00DE51A1">
        <w:rPr>
          <w:rFonts w:ascii="Arial" w:hAnsi="Arial" w:cs="Arial"/>
          <w:sz w:val="22"/>
          <w:szCs w:val="22"/>
        </w:rPr>
        <w:t xml:space="preserve"> </w:t>
      </w:r>
      <w:r w:rsidR="00DE51A1" w:rsidRPr="00DE51A1">
        <w:rPr>
          <w:rFonts w:ascii="Arial" w:hAnsi="Arial" w:cs="Arial"/>
          <w:sz w:val="22"/>
          <w:szCs w:val="22"/>
        </w:rPr>
        <w:t>předmět</w:t>
      </w:r>
      <w:proofErr w:type="gramEnd"/>
      <w:r w:rsidR="00DE51A1" w:rsidRPr="00DE51A1">
        <w:rPr>
          <w:rFonts w:ascii="Arial" w:hAnsi="Arial" w:cs="Arial"/>
          <w:sz w:val="22"/>
          <w:szCs w:val="22"/>
        </w:rPr>
        <w:t xml:space="preserve"> poplatku souvisí s podnikatelskou činností poplatkového subjektu, </w:t>
      </w:r>
      <w:r w:rsidRPr="00DE51A1">
        <w:rPr>
          <w:rFonts w:ascii="Arial" w:hAnsi="Arial" w:cs="Arial"/>
          <w:sz w:val="22"/>
          <w:szCs w:val="22"/>
        </w:rPr>
        <w:t xml:space="preserve">                   </w:t>
      </w:r>
    </w:p>
    <w:p w:rsidR="005C2F56" w:rsidRPr="005C2F56" w:rsidRDefault="005C2F56" w:rsidP="005C2F56">
      <w:r>
        <w:rPr>
          <w:rFonts w:ascii="Arial" w:hAnsi="Arial" w:cs="Arial"/>
          <w:sz w:val="22"/>
          <w:szCs w:val="22"/>
        </w:rPr>
        <w:t xml:space="preserve">         </w:t>
      </w:r>
      <w:proofErr w:type="gramStart"/>
      <w:r w:rsidRPr="005C2F56">
        <w:rPr>
          <w:rFonts w:ascii="Arial" w:hAnsi="Arial" w:cs="Arial"/>
          <w:sz w:val="22"/>
          <w:szCs w:val="22"/>
        </w:rPr>
        <w:t xml:space="preserve">c) </w:t>
      </w:r>
      <w:r w:rsidR="00DE51A1">
        <w:rPr>
          <w:rFonts w:ascii="Arial" w:hAnsi="Arial" w:cs="Arial"/>
          <w:sz w:val="22"/>
          <w:szCs w:val="22"/>
        </w:rPr>
        <w:t xml:space="preserve">    </w:t>
      </w:r>
      <w:r w:rsidRPr="005C2F56">
        <w:rPr>
          <w:rFonts w:ascii="Arial" w:hAnsi="Arial" w:cs="Arial"/>
          <w:sz w:val="22"/>
          <w:szCs w:val="22"/>
        </w:rPr>
        <w:t>údaje</w:t>
      </w:r>
      <w:proofErr w:type="gramEnd"/>
      <w:r w:rsidRPr="005C2F56">
        <w:rPr>
          <w:rFonts w:ascii="Arial" w:hAnsi="Arial" w:cs="Arial"/>
          <w:sz w:val="22"/>
          <w:szCs w:val="22"/>
        </w:rPr>
        <w:t xml:space="preserve"> rozhodné pro stanovení poplatku</w:t>
      </w:r>
      <w:r>
        <w:t>.</w:t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67044">
        <w:rPr>
          <w:rFonts w:ascii="Arial" w:hAnsi="Arial" w:cs="Arial"/>
          <w:sz w:val="22"/>
          <w:szCs w:val="22"/>
        </w:rPr>
        <w:t>50,--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67044">
        <w:rPr>
          <w:rFonts w:ascii="Arial" w:hAnsi="Arial" w:cs="Arial"/>
          <w:sz w:val="22"/>
          <w:szCs w:val="22"/>
        </w:rPr>
        <w:t>90,--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67044">
        <w:rPr>
          <w:rFonts w:ascii="Arial" w:hAnsi="Arial" w:cs="Arial"/>
          <w:sz w:val="22"/>
          <w:szCs w:val="22"/>
        </w:rPr>
        <w:t xml:space="preserve">50,--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067044">
        <w:rPr>
          <w:rFonts w:ascii="Arial" w:hAnsi="Arial" w:cs="Arial"/>
          <w:sz w:val="22"/>
          <w:szCs w:val="22"/>
        </w:rPr>
        <w:t>90,--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067044">
        <w:rPr>
          <w:rFonts w:ascii="Arial" w:hAnsi="Arial" w:cs="Arial"/>
          <w:sz w:val="22"/>
          <w:szCs w:val="22"/>
        </w:rPr>
        <w:t>31</w:t>
      </w:r>
      <w:proofErr w:type="gramEnd"/>
      <w:r w:rsidR="00067044">
        <w:rPr>
          <w:rFonts w:ascii="Arial" w:hAnsi="Arial" w:cs="Arial"/>
          <w:sz w:val="22"/>
          <w:szCs w:val="22"/>
        </w:rPr>
        <w:t>.</w:t>
      </w:r>
      <w:proofErr w:type="gramStart"/>
      <w:r w:rsidR="00067044">
        <w:rPr>
          <w:rFonts w:ascii="Arial" w:hAnsi="Arial" w:cs="Arial"/>
          <w:sz w:val="22"/>
          <w:szCs w:val="22"/>
        </w:rPr>
        <w:t>března</w:t>
      </w:r>
      <w:proofErr w:type="gramEnd"/>
      <w:r w:rsidR="000670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67044">
        <w:rPr>
          <w:rFonts w:ascii="Arial" w:hAnsi="Arial" w:cs="Arial"/>
          <w:sz w:val="22"/>
          <w:szCs w:val="22"/>
        </w:rPr>
        <w:t>.</w:t>
      </w:r>
    </w:p>
    <w:p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:rsidR="00893F98" w:rsidRPr="00D456D7" w:rsidRDefault="00067044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Osoby, které protokolárně převzaly psa/psy z útulku pro psy, a to po dobu dvou let ode dne převzetí psa/psů.</w:t>
      </w:r>
    </w:p>
    <w:p w:rsidR="00893F98" w:rsidRPr="00D456D7" w:rsidRDefault="00067044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Osoby, které si osvojí nalezeného psa na území obce Bílá Voda. Tato doba činí 2 roky a počíná běžet od prvého dne následujícího měsíce, kdy se stanou držiteli takového psa, nebo ode dn</w:t>
      </w:r>
      <w:r w:rsidR="005C2F5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následujícího měsíce, kdy tento pes dovrší stáří 3 měsíců. Po uplynutí dvou let platí držitel </w:t>
      </w:r>
      <w:r w:rsidR="008B59D7">
        <w:rPr>
          <w:rFonts w:ascii="Arial" w:hAnsi="Arial" w:cs="Arial"/>
          <w:sz w:val="22"/>
          <w:szCs w:val="22"/>
        </w:rPr>
        <w:t>místní poplatek v poměrné výši, která odpovídá zůstatku kalendářních měsíců v daném roce.</w:t>
      </w: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 xml:space="preserve">V případě, že poplatník nesplní povinnost ohlásit údaj rozhodný pro </w:t>
      </w:r>
      <w:proofErr w:type="gramStart"/>
      <w:r w:rsidRPr="00DC518A">
        <w:rPr>
          <w:rFonts w:ascii="Arial" w:hAnsi="Arial" w:cs="Arial"/>
          <w:sz w:val="22"/>
          <w:szCs w:val="22"/>
        </w:rPr>
        <w:t>osvobození  ve</w:t>
      </w:r>
      <w:proofErr w:type="gramEnd"/>
      <w:r w:rsidRPr="00DC518A">
        <w:rPr>
          <w:rFonts w:ascii="Arial" w:hAnsi="Arial" w:cs="Arial"/>
          <w:sz w:val="22"/>
          <w:szCs w:val="22"/>
        </w:rPr>
        <w:t xml:space="preserve">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2C02B7">
        <w:rPr>
          <w:rFonts w:ascii="Arial" w:hAnsi="Arial" w:cs="Arial"/>
          <w:sz w:val="22"/>
          <w:szCs w:val="22"/>
        </w:rPr>
        <w:t>o</w:t>
      </w:r>
      <w:r w:rsidRPr="000C2DC4">
        <w:rPr>
          <w:rFonts w:ascii="Arial" w:hAnsi="Arial" w:cs="Arial"/>
          <w:sz w:val="22"/>
          <w:szCs w:val="22"/>
        </w:rPr>
        <w:t xml:space="preserve">becně závazná vyhláška </w:t>
      </w:r>
      <w:r w:rsidR="008A3E51">
        <w:rPr>
          <w:rFonts w:ascii="Arial" w:hAnsi="Arial" w:cs="Arial"/>
          <w:sz w:val="22"/>
          <w:szCs w:val="22"/>
        </w:rPr>
        <w:t xml:space="preserve">obce Bílá Voda </w:t>
      </w:r>
      <w:proofErr w:type="gramStart"/>
      <w:r w:rsidRPr="000C2DC4">
        <w:rPr>
          <w:rFonts w:ascii="Arial" w:hAnsi="Arial" w:cs="Arial"/>
          <w:sz w:val="22"/>
          <w:szCs w:val="22"/>
        </w:rPr>
        <w:t xml:space="preserve">č. </w:t>
      </w:r>
      <w:r w:rsidR="008B59D7" w:rsidRPr="008A3E51">
        <w:rPr>
          <w:rFonts w:ascii="Arial" w:hAnsi="Arial" w:cs="Arial"/>
          <w:sz w:val="22"/>
          <w:szCs w:val="22"/>
        </w:rPr>
        <w:t>2</w:t>
      </w:r>
      <w:r w:rsidRPr="008A3E51">
        <w:rPr>
          <w:rFonts w:ascii="Arial" w:hAnsi="Arial" w:cs="Arial"/>
          <w:sz w:val="22"/>
          <w:szCs w:val="22"/>
        </w:rPr>
        <w:t>./</w:t>
      </w:r>
      <w:r w:rsidR="008B59D7" w:rsidRPr="008A3E51">
        <w:rPr>
          <w:rFonts w:ascii="Arial" w:hAnsi="Arial" w:cs="Arial"/>
          <w:sz w:val="22"/>
          <w:szCs w:val="22"/>
        </w:rPr>
        <w:t>2019</w:t>
      </w:r>
      <w:proofErr w:type="gramEnd"/>
      <w:r w:rsidR="008A3E51" w:rsidRPr="008A3E51">
        <w:rPr>
          <w:rFonts w:ascii="Arial" w:hAnsi="Arial" w:cs="Arial"/>
          <w:sz w:val="22"/>
          <w:szCs w:val="22"/>
        </w:rPr>
        <w:t>, o místním poplatku</w:t>
      </w:r>
      <w:r w:rsidR="008A3E51">
        <w:rPr>
          <w:rFonts w:ascii="Arial" w:hAnsi="Arial" w:cs="Arial"/>
          <w:i/>
          <w:sz w:val="22"/>
          <w:szCs w:val="22"/>
        </w:rPr>
        <w:t xml:space="preserve"> </w:t>
      </w:r>
      <w:r w:rsidR="008A3E51" w:rsidRPr="008A3E51">
        <w:rPr>
          <w:rFonts w:ascii="Arial" w:hAnsi="Arial" w:cs="Arial"/>
          <w:sz w:val="22"/>
          <w:szCs w:val="22"/>
        </w:rPr>
        <w:t>ze psů,</w:t>
      </w:r>
      <w:r w:rsidRPr="008A3E51">
        <w:rPr>
          <w:rFonts w:ascii="Arial" w:hAnsi="Arial" w:cs="Arial"/>
          <w:sz w:val="22"/>
          <w:szCs w:val="22"/>
        </w:rPr>
        <w:t xml:space="preserve"> ze dne </w:t>
      </w:r>
      <w:r w:rsidR="008A3E51" w:rsidRPr="008A3E51">
        <w:rPr>
          <w:rFonts w:ascii="Arial" w:hAnsi="Arial" w:cs="Arial"/>
          <w:sz w:val="22"/>
          <w:szCs w:val="22"/>
        </w:rPr>
        <w:t>11.</w:t>
      </w:r>
      <w:r w:rsidR="002C02B7">
        <w:rPr>
          <w:rFonts w:ascii="Arial" w:hAnsi="Arial" w:cs="Arial"/>
          <w:sz w:val="22"/>
          <w:szCs w:val="22"/>
        </w:rPr>
        <w:t xml:space="preserve">prosince </w:t>
      </w:r>
      <w:r w:rsidR="008A3E51" w:rsidRPr="008A3E51">
        <w:rPr>
          <w:rFonts w:ascii="Arial" w:hAnsi="Arial" w:cs="Arial"/>
          <w:sz w:val="22"/>
          <w:szCs w:val="22"/>
        </w:rPr>
        <w:t>2019</w:t>
      </w:r>
      <w:r w:rsidRPr="00C735F5">
        <w:rPr>
          <w:rFonts w:ascii="Arial" w:hAnsi="Arial" w:cs="Arial"/>
          <w:color w:val="ED7D31"/>
          <w:sz w:val="22"/>
          <w:szCs w:val="22"/>
        </w:rPr>
        <w:t>.</w:t>
      </w:r>
    </w:p>
    <w:p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8A3E51">
        <w:rPr>
          <w:rFonts w:ascii="Arial" w:hAnsi="Arial" w:cs="Arial"/>
          <w:sz w:val="22"/>
          <w:szCs w:val="22"/>
        </w:rPr>
        <w:t>1. ledna 2024.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80117" w:rsidRDefault="00A80117" w:rsidP="008A3E51">
      <w:pPr>
        <w:pStyle w:val="Nzvylnk"/>
        <w:jc w:val="left"/>
        <w:rPr>
          <w:rFonts w:ascii="Arial" w:hAnsi="Arial" w:cs="Arial"/>
          <w:i/>
          <w:color w:val="ED7D31"/>
          <w:sz w:val="20"/>
        </w:rPr>
      </w:pPr>
    </w:p>
    <w:p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</w:t>
      </w:r>
    </w:p>
    <w:p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A80117" w:rsidRPr="000C2DC4" w:rsidRDefault="008A3E51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Miroslav Kocián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        Antonín Tesař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A80117" w:rsidRDefault="008A3E51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A8011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="00A80117">
        <w:rPr>
          <w:rFonts w:ascii="Arial" w:hAnsi="Arial" w:cs="Arial"/>
          <w:sz w:val="22"/>
          <w:szCs w:val="22"/>
        </w:rPr>
        <w:t>s</w:t>
      </w:r>
      <w:r w:rsidR="00A80117" w:rsidRPr="000C2DC4">
        <w:rPr>
          <w:rFonts w:ascii="Arial" w:hAnsi="Arial" w:cs="Arial"/>
          <w:sz w:val="22"/>
          <w:szCs w:val="22"/>
        </w:rPr>
        <w:t>tarosta</w:t>
      </w:r>
      <w:r w:rsidR="00A801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A80117">
        <w:rPr>
          <w:rFonts w:ascii="Arial" w:hAnsi="Arial" w:cs="Arial"/>
          <w:sz w:val="22"/>
          <w:szCs w:val="22"/>
        </w:rPr>
        <w:t>místo</w:t>
      </w:r>
      <w:r w:rsidR="00A80117" w:rsidRPr="000C2DC4">
        <w:rPr>
          <w:rFonts w:ascii="Arial" w:hAnsi="Arial" w:cs="Arial"/>
          <w:sz w:val="22"/>
          <w:szCs w:val="22"/>
        </w:rPr>
        <w:t>starosta</w:t>
      </w:r>
      <w:proofErr w:type="gramEnd"/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FB319D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D40393" w:rsidRPr="00A60454" w:rsidRDefault="00D4039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D40393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3FB" w:rsidRDefault="000933FB">
      <w:r>
        <w:separator/>
      </w:r>
    </w:p>
  </w:endnote>
  <w:endnote w:type="continuationSeparator" w:id="0">
    <w:p w:rsidR="000933FB" w:rsidRDefault="00093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3D4BAC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E51A1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3FB" w:rsidRDefault="000933FB">
      <w:r>
        <w:separator/>
      </w:r>
    </w:p>
  </w:footnote>
  <w:footnote w:type="continuationSeparator" w:id="0">
    <w:p w:rsidR="000933FB" w:rsidRDefault="000933FB">
      <w:r>
        <w:continuationSeparator/>
      </w:r>
    </w:p>
  </w:footnote>
  <w:footnote w:id="1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67044"/>
    <w:rsid w:val="000757C0"/>
    <w:rsid w:val="000933FB"/>
    <w:rsid w:val="000A0388"/>
    <w:rsid w:val="000B2F29"/>
    <w:rsid w:val="000B4D44"/>
    <w:rsid w:val="000B610F"/>
    <w:rsid w:val="000C3B9B"/>
    <w:rsid w:val="000C6CBB"/>
    <w:rsid w:val="000D69C1"/>
    <w:rsid w:val="000E2344"/>
    <w:rsid w:val="000E3795"/>
    <w:rsid w:val="000F0D72"/>
    <w:rsid w:val="000F18D9"/>
    <w:rsid w:val="000F784F"/>
    <w:rsid w:val="00132145"/>
    <w:rsid w:val="00154F39"/>
    <w:rsid w:val="00164711"/>
    <w:rsid w:val="00181FC7"/>
    <w:rsid w:val="00182310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2B7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4BAC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63561"/>
    <w:rsid w:val="0058454A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2F56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3E51"/>
    <w:rsid w:val="008B59D7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44D6"/>
    <w:rsid w:val="009E6604"/>
    <w:rsid w:val="009E68AD"/>
    <w:rsid w:val="00A06BC7"/>
    <w:rsid w:val="00A12098"/>
    <w:rsid w:val="00A137CC"/>
    <w:rsid w:val="00A14D58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2781"/>
    <w:rsid w:val="00AE3FCE"/>
    <w:rsid w:val="00B13395"/>
    <w:rsid w:val="00B206A7"/>
    <w:rsid w:val="00B23553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1E4D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41E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40393"/>
    <w:rsid w:val="00D52FC4"/>
    <w:rsid w:val="00D63CCB"/>
    <w:rsid w:val="00D8157B"/>
    <w:rsid w:val="00D819EC"/>
    <w:rsid w:val="00D84BC1"/>
    <w:rsid w:val="00D8544F"/>
    <w:rsid w:val="00D9652F"/>
    <w:rsid w:val="00DC375C"/>
    <w:rsid w:val="00DC518A"/>
    <w:rsid w:val="00DD1BF9"/>
    <w:rsid w:val="00DE51A1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29D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33A9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C2F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E09F3-DB99-4381-8B12-00C8FEC7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681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OEM</cp:lastModifiedBy>
  <cp:revision>17</cp:revision>
  <cp:lastPrinted>2023-10-30T07:41:00Z</cp:lastPrinted>
  <dcterms:created xsi:type="dcterms:W3CDTF">2023-09-12T18:52:00Z</dcterms:created>
  <dcterms:modified xsi:type="dcterms:W3CDTF">2023-10-30T07:42:00Z</dcterms:modified>
</cp:coreProperties>
</file>