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995B2" w14:textId="5E3A25F7" w:rsidR="00C57AC6" w:rsidRPr="003071BE" w:rsidRDefault="006C685B" w:rsidP="00C57AC6">
      <w:pPr>
        <w:jc w:val="center"/>
        <w:outlineLvl w:val="0"/>
        <w:rPr>
          <w:rFonts w:ascii="Arial" w:hAnsi="Arial" w:cs="Arial"/>
          <w:b/>
          <w:sz w:val="28"/>
          <w:szCs w:val="28"/>
        </w:rPr>
      </w:pPr>
      <w:r w:rsidRPr="006C685B">
        <w:rPr>
          <w:rFonts w:ascii="Arial" w:hAnsi="Arial" w:cs="Arial"/>
          <w:b/>
          <w:sz w:val="28"/>
          <w:szCs w:val="28"/>
        </w:rPr>
        <w:t xml:space="preserve">Obec </w:t>
      </w:r>
      <w:r w:rsidR="003825A0" w:rsidRPr="003825A0">
        <w:rPr>
          <w:rFonts w:ascii="Arial" w:hAnsi="Arial" w:cs="Arial"/>
          <w:b/>
          <w:sz w:val="28"/>
          <w:szCs w:val="28"/>
        </w:rPr>
        <w:t>Štěchovice</w:t>
      </w:r>
    </w:p>
    <w:p w14:paraId="1160D151" w14:textId="612F6B16" w:rsidR="00C57AC6" w:rsidRPr="003071BE" w:rsidRDefault="006C685B" w:rsidP="003071BE">
      <w:pPr>
        <w:jc w:val="center"/>
        <w:outlineLvl w:val="0"/>
        <w:rPr>
          <w:rFonts w:ascii="Arial" w:hAnsi="Arial" w:cs="Arial"/>
          <w:b/>
          <w:sz w:val="28"/>
          <w:szCs w:val="28"/>
        </w:rPr>
      </w:pPr>
      <w:r w:rsidRPr="006C685B">
        <w:rPr>
          <w:rFonts w:ascii="Arial" w:hAnsi="Arial" w:cs="Arial"/>
          <w:b/>
          <w:sz w:val="28"/>
          <w:szCs w:val="28"/>
        </w:rPr>
        <w:t xml:space="preserve">Zastupitelstvo obce </w:t>
      </w:r>
      <w:r w:rsidR="003825A0" w:rsidRPr="003825A0">
        <w:rPr>
          <w:rFonts w:ascii="Arial" w:hAnsi="Arial" w:cs="Arial"/>
          <w:b/>
          <w:sz w:val="28"/>
          <w:szCs w:val="28"/>
        </w:rPr>
        <w:t>Štěchovice</w:t>
      </w:r>
    </w:p>
    <w:p w14:paraId="4A4AC972" w14:textId="77777777" w:rsidR="00C57AC6" w:rsidRPr="003071BE" w:rsidRDefault="00C57AC6" w:rsidP="00C57AC6">
      <w:pPr>
        <w:rPr>
          <w:sz w:val="28"/>
          <w:szCs w:val="28"/>
        </w:rPr>
      </w:pPr>
    </w:p>
    <w:p w14:paraId="321EFD05" w14:textId="74966F2D" w:rsidR="00C57AC6" w:rsidRPr="003071BE" w:rsidRDefault="00C57AC6" w:rsidP="00C57AC6">
      <w:pPr>
        <w:spacing w:line="276" w:lineRule="auto"/>
        <w:jc w:val="center"/>
        <w:rPr>
          <w:rFonts w:ascii="Arial" w:hAnsi="Arial" w:cs="Arial"/>
          <w:b/>
          <w:sz w:val="28"/>
          <w:szCs w:val="28"/>
        </w:rPr>
      </w:pPr>
      <w:r w:rsidRPr="003071BE">
        <w:rPr>
          <w:rFonts w:ascii="Arial" w:hAnsi="Arial" w:cs="Arial"/>
          <w:b/>
          <w:sz w:val="28"/>
          <w:szCs w:val="28"/>
        </w:rPr>
        <w:t>Obecně záv</w:t>
      </w:r>
      <w:r w:rsidR="003071BE" w:rsidRPr="003071BE">
        <w:rPr>
          <w:rFonts w:ascii="Arial" w:hAnsi="Arial" w:cs="Arial"/>
          <w:b/>
          <w:sz w:val="28"/>
          <w:szCs w:val="28"/>
        </w:rPr>
        <w:t xml:space="preserve">azná vyhláška obce </w:t>
      </w:r>
      <w:r w:rsidR="003825A0">
        <w:rPr>
          <w:rFonts w:ascii="Arial" w:hAnsi="Arial" w:cs="Arial"/>
          <w:b/>
          <w:sz w:val="28"/>
          <w:szCs w:val="28"/>
        </w:rPr>
        <w:t>Štěchovice</w:t>
      </w:r>
      <w:r w:rsidR="007418A7">
        <w:rPr>
          <w:rFonts w:ascii="Arial" w:hAnsi="Arial" w:cs="Arial"/>
          <w:b/>
          <w:sz w:val="28"/>
          <w:szCs w:val="28"/>
        </w:rPr>
        <w:t xml:space="preserve"> o nočním klidu</w:t>
      </w:r>
    </w:p>
    <w:p w14:paraId="5F0E7097" w14:textId="77777777" w:rsidR="00C57AC6" w:rsidRDefault="00C57AC6" w:rsidP="00C57AC6">
      <w:pPr>
        <w:rPr>
          <w:rFonts w:ascii="Arial" w:hAnsi="Arial" w:cs="Arial"/>
        </w:rPr>
      </w:pPr>
    </w:p>
    <w:p w14:paraId="48024D03" w14:textId="12DB75AE" w:rsidR="003071BE" w:rsidRPr="003071BE" w:rsidRDefault="00C57AC6" w:rsidP="003071BE">
      <w:pPr>
        <w:pStyle w:val="Zkladntext"/>
        <w:jc w:val="both"/>
        <w:rPr>
          <w:rFonts w:ascii="Arial" w:hAnsi="Arial" w:cs="Arial"/>
          <w:szCs w:val="24"/>
        </w:rPr>
      </w:pPr>
      <w:r w:rsidRPr="003071BE">
        <w:rPr>
          <w:rFonts w:ascii="Arial" w:hAnsi="Arial" w:cs="Arial"/>
          <w:szCs w:val="24"/>
        </w:rPr>
        <w:t xml:space="preserve">Zastupitelstvo </w:t>
      </w:r>
      <w:r w:rsidR="003071BE" w:rsidRPr="003071BE">
        <w:rPr>
          <w:rFonts w:ascii="Arial" w:hAnsi="Arial" w:cs="Arial"/>
          <w:szCs w:val="24"/>
          <w:lang w:val="cs-CZ"/>
        </w:rPr>
        <w:t xml:space="preserve">obce </w:t>
      </w:r>
      <w:r w:rsidR="003825A0" w:rsidRPr="003825A0">
        <w:rPr>
          <w:rFonts w:ascii="Arial" w:hAnsi="Arial" w:cs="Arial"/>
          <w:szCs w:val="24"/>
          <w:lang w:val="cs-CZ"/>
        </w:rPr>
        <w:t>Štěchovice</w:t>
      </w:r>
      <w:r w:rsidR="00953FE7" w:rsidRPr="00953FE7">
        <w:rPr>
          <w:rFonts w:ascii="Arial" w:hAnsi="Arial" w:cs="Arial"/>
          <w:szCs w:val="24"/>
          <w:lang w:val="cs-CZ"/>
        </w:rPr>
        <w:t xml:space="preserve"> </w:t>
      </w:r>
      <w:r w:rsidRPr="003071BE">
        <w:rPr>
          <w:rFonts w:ascii="Arial" w:hAnsi="Arial" w:cs="Arial"/>
          <w:szCs w:val="24"/>
        </w:rPr>
        <w:t xml:space="preserve">se na svém zasedání dne </w:t>
      </w:r>
      <w:r w:rsidR="002465FD">
        <w:rPr>
          <w:rFonts w:ascii="Arial" w:hAnsi="Arial" w:cs="Arial"/>
          <w:szCs w:val="24"/>
          <w:lang w:val="cs-CZ"/>
        </w:rPr>
        <w:t xml:space="preserve">16.7.2025 </w:t>
      </w:r>
      <w:r w:rsidR="007418A7" w:rsidRPr="007418A7">
        <w:rPr>
          <w:rFonts w:ascii="Arial" w:hAnsi="Arial" w:cs="Arial"/>
          <w:szCs w:val="24"/>
        </w:rPr>
        <w:t>usneslo vydat na základě ustanovení § 10 písm. d) a ustanovení § 84 odst. 2 písm. h) zákona č. 128/2000 Sb., o obcích (obecní zřízení), ve znění pozdějších předpisů, a na základě ustanovení §</w:t>
      </w:r>
      <w:r w:rsidR="007418A7">
        <w:rPr>
          <w:rFonts w:ascii="Arial" w:hAnsi="Arial" w:cs="Arial"/>
          <w:szCs w:val="24"/>
        </w:rPr>
        <w:t> </w:t>
      </w:r>
      <w:r w:rsidR="007418A7" w:rsidRPr="007418A7">
        <w:rPr>
          <w:rFonts w:ascii="Arial" w:hAnsi="Arial" w:cs="Arial"/>
          <w:szCs w:val="24"/>
        </w:rPr>
        <w:t>5</w:t>
      </w:r>
      <w:r w:rsidR="007418A7">
        <w:rPr>
          <w:rFonts w:ascii="Arial" w:hAnsi="Arial" w:cs="Arial"/>
          <w:szCs w:val="24"/>
        </w:rPr>
        <w:t> </w:t>
      </w:r>
      <w:r w:rsidR="007418A7" w:rsidRPr="007418A7">
        <w:rPr>
          <w:rFonts w:ascii="Arial" w:hAnsi="Arial" w:cs="Arial"/>
          <w:szCs w:val="24"/>
        </w:rPr>
        <w:t>odst. 7 zákona č. 251/2016 Sb., o některých přestupcích, ve znění pozdějších předpisů, tuto obecně závaznou vyhlášku:</w:t>
      </w:r>
      <w:r w:rsidR="001C1B13" w:rsidRPr="001C1B13">
        <w:rPr>
          <w:rFonts w:ascii="Arial" w:hAnsi="Arial" w:cs="Arial"/>
          <w:szCs w:val="24"/>
        </w:rPr>
        <w:t xml:space="preserve"> (dále jen „vyhláška“):</w:t>
      </w:r>
    </w:p>
    <w:p w14:paraId="1B51451B" w14:textId="77777777" w:rsidR="00C57AC6" w:rsidRDefault="00C57AC6" w:rsidP="00C57AC6">
      <w:pPr>
        <w:pStyle w:val="Zkladntext"/>
        <w:jc w:val="both"/>
        <w:rPr>
          <w:rFonts w:ascii="Arial" w:hAnsi="Arial" w:cs="Arial"/>
          <w:szCs w:val="24"/>
        </w:rPr>
      </w:pPr>
    </w:p>
    <w:p w14:paraId="39225910" w14:textId="77777777" w:rsidR="007418A7" w:rsidRPr="007418A7" w:rsidRDefault="007418A7" w:rsidP="007418A7">
      <w:pPr>
        <w:jc w:val="center"/>
        <w:rPr>
          <w:rFonts w:ascii="Arial" w:hAnsi="Arial" w:cs="Arial"/>
          <w:b/>
          <w:sz w:val="22"/>
          <w:szCs w:val="22"/>
        </w:rPr>
      </w:pPr>
      <w:r w:rsidRPr="007418A7">
        <w:rPr>
          <w:rFonts w:ascii="Arial" w:hAnsi="Arial" w:cs="Arial"/>
          <w:b/>
          <w:sz w:val="22"/>
          <w:szCs w:val="22"/>
        </w:rPr>
        <w:t>Čl. 1</w:t>
      </w:r>
    </w:p>
    <w:p w14:paraId="75BF885C" w14:textId="77777777" w:rsidR="007418A7" w:rsidRPr="007418A7" w:rsidRDefault="007418A7" w:rsidP="007418A7">
      <w:pPr>
        <w:jc w:val="center"/>
        <w:rPr>
          <w:rFonts w:ascii="Arial" w:hAnsi="Arial" w:cs="Arial"/>
          <w:b/>
          <w:sz w:val="22"/>
          <w:szCs w:val="22"/>
        </w:rPr>
      </w:pPr>
      <w:r w:rsidRPr="007418A7">
        <w:rPr>
          <w:rFonts w:ascii="Arial" w:hAnsi="Arial" w:cs="Arial"/>
          <w:b/>
          <w:sz w:val="22"/>
          <w:szCs w:val="22"/>
        </w:rPr>
        <w:t xml:space="preserve">Předmět </w:t>
      </w:r>
    </w:p>
    <w:p w14:paraId="4FDF318C" w14:textId="77777777" w:rsidR="007418A7" w:rsidRPr="007418A7" w:rsidRDefault="007418A7" w:rsidP="007418A7">
      <w:pPr>
        <w:jc w:val="both"/>
        <w:rPr>
          <w:rFonts w:ascii="Arial" w:hAnsi="Arial" w:cs="Arial"/>
          <w:b/>
          <w:sz w:val="22"/>
          <w:szCs w:val="22"/>
        </w:rPr>
      </w:pPr>
    </w:p>
    <w:p w14:paraId="407CB914" w14:textId="0D65E7B1" w:rsidR="007418A7" w:rsidRPr="007418A7" w:rsidRDefault="007418A7" w:rsidP="007418A7">
      <w:pPr>
        <w:spacing w:after="120"/>
        <w:jc w:val="both"/>
        <w:rPr>
          <w:rFonts w:ascii="Arial" w:hAnsi="Arial" w:cs="Arial"/>
          <w:sz w:val="22"/>
          <w:szCs w:val="22"/>
        </w:rPr>
      </w:pPr>
      <w:r w:rsidRPr="007418A7">
        <w:rPr>
          <w:rFonts w:ascii="Arial" w:hAnsi="Arial" w:cs="Arial"/>
          <w:sz w:val="22"/>
          <w:szCs w:val="22"/>
        </w:rPr>
        <w:t>Předmětem této obecně závazné vyhlášky je stanovení výjimečných případů, při nichž nemusí být doba nočního klidu dodržována.</w:t>
      </w:r>
    </w:p>
    <w:p w14:paraId="046EB74F" w14:textId="77777777" w:rsidR="007418A7" w:rsidRPr="007418A7" w:rsidRDefault="007418A7" w:rsidP="007418A7">
      <w:pPr>
        <w:spacing w:after="120"/>
        <w:jc w:val="both"/>
        <w:rPr>
          <w:rFonts w:ascii="Arial" w:hAnsi="Arial" w:cs="Arial"/>
          <w:sz w:val="22"/>
          <w:szCs w:val="22"/>
        </w:rPr>
      </w:pPr>
    </w:p>
    <w:p w14:paraId="267AFB5C" w14:textId="77777777" w:rsidR="007418A7" w:rsidRPr="007418A7" w:rsidRDefault="007418A7" w:rsidP="007418A7">
      <w:pPr>
        <w:jc w:val="center"/>
        <w:rPr>
          <w:rFonts w:ascii="Arial" w:hAnsi="Arial" w:cs="Arial"/>
          <w:b/>
          <w:sz w:val="22"/>
          <w:szCs w:val="22"/>
        </w:rPr>
      </w:pPr>
      <w:r w:rsidRPr="007418A7">
        <w:rPr>
          <w:rFonts w:ascii="Arial" w:hAnsi="Arial" w:cs="Arial"/>
          <w:b/>
          <w:sz w:val="22"/>
          <w:szCs w:val="22"/>
        </w:rPr>
        <w:t>Čl. 2</w:t>
      </w:r>
    </w:p>
    <w:p w14:paraId="5709D1F6" w14:textId="77777777" w:rsidR="007418A7" w:rsidRPr="007418A7" w:rsidRDefault="007418A7" w:rsidP="007418A7">
      <w:pPr>
        <w:jc w:val="center"/>
        <w:rPr>
          <w:rFonts w:ascii="Arial" w:hAnsi="Arial" w:cs="Arial"/>
          <w:b/>
          <w:sz w:val="22"/>
          <w:szCs w:val="22"/>
        </w:rPr>
      </w:pPr>
      <w:r w:rsidRPr="007418A7">
        <w:rPr>
          <w:rFonts w:ascii="Arial" w:hAnsi="Arial" w:cs="Arial"/>
          <w:b/>
          <w:sz w:val="22"/>
          <w:szCs w:val="22"/>
        </w:rPr>
        <w:t>Doba nočního klidu</w:t>
      </w:r>
    </w:p>
    <w:p w14:paraId="2EC8A688" w14:textId="77777777" w:rsidR="007418A7" w:rsidRPr="007418A7" w:rsidRDefault="007418A7" w:rsidP="007418A7">
      <w:pPr>
        <w:jc w:val="center"/>
        <w:rPr>
          <w:rFonts w:ascii="Arial" w:hAnsi="Arial" w:cs="Arial"/>
          <w:b/>
          <w:sz w:val="22"/>
          <w:szCs w:val="22"/>
        </w:rPr>
      </w:pPr>
    </w:p>
    <w:p w14:paraId="62A972EA" w14:textId="77777777" w:rsidR="007418A7" w:rsidRPr="007418A7" w:rsidRDefault="007418A7" w:rsidP="007418A7">
      <w:pPr>
        <w:spacing w:after="120"/>
        <w:jc w:val="both"/>
        <w:rPr>
          <w:rFonts w:ascii="Arial" w:hAnsi="Arial" w:cs="Arial"/>
          <w:sz w:val="22"/>
          <w:szCs w:val="22"/>
        </w:rPr>
      </w:pPr>
      <w:r w:rsidRPr="007418A7">
        <w:rPr>
          <w:rFonts w:ascii="Arial" w:hAnsi="Arial" w:cs="Arial"/>
          <w:sz w:val="22"/>
          <w:szCs w:val="22"/>
        </w:rPr>
        <w:t>Dobou nočního klidu se rozumí doba od dvacáté druhé do šesté hodiny.</w:t>
      </w:r>
      <w:r w:rsidRPr="007418A7">
        <w:rPr>
          <w:rFonts w:ascii="Arial" w:hAnsi="Arial" w:cs="Arial"/>
          <w:sz w:val="22"/>
          <w:szCs w:val="22"/>
          <w:vertAlign w:val="superscript"/>
        </w:rPr>
        <w:footnoteReference w:id="1"/>
      </w:r>
    </w:p>
    <w:p w14:paraId="19AA6E1A" w14:textId="77777777" w:rsidR="007418A7" w:rsidRPr="007418A7" w:rsidRDefault="007418A7" w:rsidP="007418A7">
      <w:pPr>
        <w:spacing w:after="120"/>
        <w:rPr>
          <w:rFonts w:ascii="Arial" w:hAnsi="Arial" w:cs="Arial"/>
          <w:sz w:val="22"/>
          <w:szCs w:val="22"/>
        </w:rPr>
      </w:pPr>
    </w:p>
    <w:p w14:paraId="3A4E8EEC" w14:textId="77777777" w:rsidR="007418A7" w:rsidRPr="007418A7" w:rsidRDefault="007418A7" w:rsidP="007418A7">
      <w:pPr>
        <w:jc w:val="center"/>
        <w:rPr>
          <w:rFonts w:ascii="Arial" w:hAnsi="Arial" w:cs="Arial"/>
          <w:b/>
          <w:sz w:val="22"/>
          <w:szCs w:val="22"/>
        </w:rPr>
      </w:pPr>
      <w:r w:rsidRPr="007418A7">
        <w:rPr>
          <w:rFonts w:ascii="Arial" w:hAnsi="Arial" w:cs="Arial"/>
          <w:b/>
          <w:sz w:val="22"/>
          <w:szCs w:val="22"/>
        </w:rPr>
        <w:t>Čl. 3</w:t>
      </w:r>
    </w:p>
    <w:p w14:paraId="72CDC567" w14:textId="5A5F358E" w:rsidR="007418A7" w:rsidRPr="007418A7" w:rsidRDefault="007418A7" w:rsidP="007418A7">
      <w:pPr>
        <w:jc w:val="center"/>
        <w:rPr>
          <w:rFonts w:ascii="Arial" w:hAnsi="Arial" w:cs="Arial"/>
          <w:b/>
          <w:sz w:val="22"/>
          <w:szCs w:val="22"/>
        </w:rPr>
      </w:pPr>
      <w:r w:rsidRPr="007418A7">
        <w:rPr>
          <w:rFonts w:ascii="Arial" w:hAnsi="Arial" w:cs="Arial"/>
          <w:b/>
          <w:sz w:val="22"/>
          <w:szCs w:val="22"/>
        </w:rPr>
        <w:t>Stanovení výjimečných případů, při nichž nemusí být doba nočního klidu dodržována</w:t>
      </w:r>
    </w:p>
    <w:p w14:paraId="5B1B002B" w14:textId="77777777" w:rsidR="007418A7" w:rsidRPr="007418A7" w:rsidRDefault="007418A7" w:rsidP="007418A7">
      <w:pPr>
        <w:tabs>
          <w:tab w:val="left" w:pos="284"/>
        </w:tabs>
        <w:spacing w:after="120"/>
        <w:rPr>
          <w:rFonts w:ascii="Arial" w:hAnsi="Arial" w:cs="Arial"/>
          <w:sz w:val="22"/>
          <w:szCs w:val="22"/>
        </w:rPr>
      </w:pPr>
    </w:p>
    <w:p w14:paraId="291D9223" w14:textId="77777777" w:rsidR="007418A7" w:rsidRPr="007418A7" w:rsidRDefault="007418A7" w:rsidP="007418A7">
      <w:pPr>
        <w:tabs>
          <w:tab w:val="left" w:pos="284"/>
        </w:tabs>
        <w:spacing w:after="120"/>
        <w:rPr>
          <w:rFonts w:ascii="Arial" w:hAnsi="Arial" w:cs="Arial"/>
          <w:sz w:val="22"/>
          <w:szCs w:val="22"/>
        </w:rPr>
      </w:pPr>
      <w:r w:rsidRPr="007418A7">
        <w:rPr>
          <w:rFonts w:ascii="Arial" w:hAnsi="Arial" w:cs="Arial"/>
          <w:sz w:val="22"/>
          <w:szCs w:val="22"/>
        </w:rPr>
        <w:t>1) Doba nočního klidu nemusí být dodržována:</w:t>
      </w:r>
    </w:p>
    <w:p w14:paraId="6E7C09C0" w14:textId="0CA199BB" w:rsidR="007418A7" w:rsidRPr="00E84657" w:rsidRDefault="007418A7" w:rsidP="00E84657">
      <w:pPr>
        <w:pStyle w:val="Odstavecseseznamem"/>
        <w:numPr>
          <w:ilvl w:val="0"/>
          <w:numId w:val="17"/>
        </w:numPr>
        <w:tabs>
          <w:tab w:val="left" w:pos="284"/>
        </w:tabs>
        <w:spacing w:after="120"/>
        <w:rPr>
          <w:rFonts w:ascii="Arial" w:hAnsi="Arial" w:cs="Arial"/>
          <w:sz w:val="22"/>
          <w:szCs w:val="22"/>
        </w:rPr>
      </w:pPr>
      <w:r w:rsidRPr="00E84657">
        <w:rPr>
          <w:rFonts w:ascii="Arial" w:hAnsi="Arial" w:cs="Arial"/>
          <w:sz w:val="22"/>
          <w:szCs w:val="22"/>
        </w:rPr>
        <w:t>v noci z 31. prosince na 1. ledna z důvodu konání oslav příchodu nového roku</w:t>
      </w:r>
    </w:p>
    <w:p w14:paraId="33B59AA2" w14:textId="5E303197" w:rsidR="007418A7" w:rsidRPr="00E84657" w:rsidRDefault="007418A7" w:rsidP="00E84657">
      <w:pPr>
        <w:pStyle w:val="Odstavecseseznamem"/>
        <w:numPr>
          <w:ilvl w:val="0"/>
          <w:numId w:val="17"/>
        </w:numPr>
        <w:tabs>
          <w:tab w:val="left" w:pos="284"/>
        </w:tabs>
        <w:spacing w:after="120"/>
        <w:jc w:val="both"/>
        <w:rPr>
          <w:rFonts w:ascii="Arial" w:hAnsi="Arial" w:cs="Arial"/>
          <w:sz w:val="22"/>
          <w:szCs w:val="22"/>
        </w:rPr>
      </w:pPr>
      <w:r w:rsidRPr="00E84657">
        <w:rPr>
          <w:rFonts w:ascii="Arial" w:hAnsi="Arial" w:cs="Arial"/>
          <w:sz w:val="22"/>
          <w:szCs w:val="22"/>
        </w:rPr>
        <w:t xml:space="preserve">v noci ze dne konání tradiční akce </w:t>
      </w:r>
      <w:r w:rsidR="00E84657" w:rsidRPr="00E84657">
        <w:rPr>
          <w:rFonts w:ascii="Arial" w:hAnsi="Arial" w:cs="Arial"/>
          <w:sz w:val="22"/>
          <w:szCs w:val="22"/>
        </w:rPr>
        <w:t xml:space="preserve">okrsková noční hasičská soutěž (jednodenní akce </w:t>
      </w:r>
      <w:r w:rsidR="002465FD">
        <w:rPr>
          <w:rFonts w:ascii="Arial" w:hAnsi="Arial" w:cs="Arial"/>
          <w:sz w:val="22"/>
          <w:szCs w:val="22"/>
        </w:rPr>
        <w:t>na přelomu měsíců července a srpna</w:t>
      </w:r>
      <w:r w:rsidR="00E84657" w:rsidRPr="00E84657">
        <w:rPr>
          <w:rFonts w:ascii="Arial" w:hAnsi="Arial" w:cs="Arial"/>
          <w:sz w:val="22"/>
          <w:szCs w:val="22"/>
        </w:rPr>
        <w:t>)</w:t>
      </w:r>
    </w:p>
    <w:p w14:paraId="58FA0521" w14:textId="79EB49CA" w:rsidR="007418A7" w:rsidRPr="00E84657" w:rsidRDefault="00E84657" w:rsidP="00E84657">
      <w:pPr>
        <w:pStyle w:val="Odstavecseseznamem"/>
        <w:numPr>
          <w:ilvl w:val="0"/>
          <w:numId w:val="17"/>
        </w:numPr>
        <w:tabs>
          <w:tab w:val="left" w:pos="284"/>
        </w:tabs>
        <w:spacing w:after="120"/>
        <w:jc w:val="both"/>
        <w:rPr>
          <w:rFonts w:ascii="Arial" w:hAnsi="Arial" w:cs="Arial"/>
          <w:sz w:val="22"/>
          <w:szCs w:val="22"/>
        </w:rPr>
      </w:pPr>
      <w:r w:rsidRPr="00E84657">
        <w:rPr>
          <w:rFonts w:ascii="Arial" w:hAnsi="Arial" w:cs="Arial"/>
          <w:sz w:val="22"/>
          <w:szCs w:val="22"/>
        </w:rPr>
        <w:t>v době konání těchto tradičních slavností: Pálení Jidáše (jednodenní akce), Stavění májky (jednodenní akce na přelomu měsíců duben a květen), Dětský den (jednodenní akce v měsíci červnu), Rozloučení s prázdninami (jednodenní akce na přelomu měsíců srpen a září).</w:t>
      </w:r>
    </w:p>
    <w:p w14:paraId="2D3BAD9B" w14:textId="77777777" w:rsidR="007418A7" w:rsidRPr="007418A7" w:rsidRDefault="007418A7" w:rsidP="007418A7">
      <w:pPr>
        <w:tabs>
          <w:tab w:val="left" w:pos="284"/>
        </w:tabs>
        <w:spacing w:after="120"/>
        <w:rPr>
          <w:rFonts w:ascii="Arial" w:hAnsi="Arial" w:cs="Arial"/>
          <w:color w:val="FF0000"/>
          <w:sz w:val="22"/>
          <w:szCs w:val="22"/>
        </w:rPr>
      </w:pPr>
    </w:p>
    <w:p w14:paraId="657FDE9C" w14:textId="229EA8A3" w:rsidR="007418A7" w:rsidRPr="007418A7" w:rsidRDefault="007418A7" w:rsidP="007418A7">
      <w:pPr>
        <w:tabs>
          <w:tab w:val="left" w:pos="284"/>
        </w:tabs>
        <w:spacing w:after="120"/>
        <w:jc w:val="both"/>
        <w:rPr>
          <w:rFonts w:ascii="Arial" w:hAnsi="Arial" w:cs="Arial"/>
          <w:sz w:val="22"/>
          <w:szCs w:val="22"/>
        </w:rPr>
      </w:pPr>
      <w:r w:rsidRPr="007418A7">
        <w:rPr>
          <w:rFonts w:ascii="Arial" w:hAnsi="Arial" w:cs="Arial"/>
          <w:sz w:val="22"/>
          <w:szCs w:val="22"/>
        </w:rPr>
        <w:t xml:space="preserve">2) Informace o konkrétním termínu konání akcí uvedených v odst. </w:t>
      </w:r>
      <w:r w:rsidR="00E84657">
        <w:rPr>
          <w:rFonts w:ascii="Arial" w:hAnsi="Arial" w:cs="Arial"/>
          <w:sz w:val="22"/>
          <w:szCs w:val="22"/>
        </w:rPr>
        <w:t>1</w:t>
      </w:r>
      <w:r w:rsidRPr="007418A7">
        <w:rPr>
          <w:rFonts w:ascii="Arial" w:hAnsi="Arial" w:cs="Arial"/>
          <w:sz w:val="22"/>
          <w:szCs w:val="22"/>
        </w:rPr>
        <w:t xml:space="preserve"> tohoto článku obecně závazné vyhlášky bude zveřejněna obecním úřadem na úřední desce minimálně 5 dnů </w:t>
      </w:r>
      <w:r w:rsidRPr="007418A7">
        <w:rPr>
          <w:rFonts w:ascii="Arial" w:hAnsi="Arial" w:cs="Arial"/>
          <w:sz w:val="22"/>
          <w:szCs w:val="22"/>
        </w:rPr>
        <w:br/>
        <w:t xml:space="preserve">před datem konání. </w:t>
      </w:r>
    </w:p>
    <w:p w14:paraId="2370DACD" w14:textId="77777777" w:rsidR="00E84657" w:rsidRDefault="00E84657" w:rsidP="007418A7">
      <w:pPr>
        <w:jc w:val="center"/>
        <w:rPr>
          <w:rFonts w:ascii="Arial" w:hAnsi="Arial" w:cs="Arial"/>
          <w:b/>
          <w:sz w:val="22"/>
          <w:szCs w:val="22"/>
        </w:rPr>
      </w:pPr>
    </w:p>
    <w:p w14:paraId="016FC616" w14:textId="3BB82BB0" w:rsidR="007418A7" w:rsidRPr="007418A7" w:rsidRDefault="007418A7" w:rsidP="007418A7">
      <w:pPr>
        <w:jc w:val="center"/>
        <w:rPr>
          <w:rFonts w:ascii="Arial" w:hAnsi="Arial" w:cs="Arial"/>
          <w:b/>
          <w:sz w:val="22"/>
          <w:szCs w:val="22"/>
        </w:rPr>
      </w:pPr>
      <w:r w:rsidRPr="007418A7">
        <w:rPr>
          <w:rFonts w:ascii="Arial" w:hAnsi="Arial" w:cs="Arial"/>
          <w:b/>
          <w:sz w:val="22"/>
          <w:szCs w:val="22"/>
        </w:rPr>
        <w:t>Čl. 4</w:t>
      </w:r>
    </w:p>
    <w:p w14:paraId="380EDF02" w14:textId="77777777" w:rsidR="007418A7" w:rsidRPr="007418A7" w:rsidRDefault="007418A7" w:rsidP="007418A7">
      <w:pPr>
        <w:jc w:val="center"/>
        <w:rPr>
          <w:rFonts w:ascii="Arial" w:hAnsi="Arial" w:cs="Arial"/>
          <w:b/>
          <w:sz w:val="22"/>
          <w:szCs w:val="22"/>
        </w:rPr>
      </w:pPr>
      <w:r w:rsidRPr="007418A7">
        <w:rPr>
          <w:rFonts w:ascii="Arial" w:hAnsi="Arial" w:cs="Arial"/>
          <w:b/>
          <w:sz w:val="22"/>
          <w:szCs w:val="22"/>
        </w:rPr>
        <w:t>Zrušovací ustanovení</w:t>
      </w:r>
    </w:p>
    <w:p w14:paraId="2D8E1F3A" w14:textId="77777777" w:rsidR="007418A7" w:rsidRPr="007418A7" w:rsidRDefault="007418A7" w:rsidP="007418A7">
      <w:pPr>
        <w:ind w:left="360"/>
        <w:jc w:val="center"/>
        <w:rPr>
          <w:rFonts w:ascii="Arial" w:hAnsi="Arial" w:cs="Arial"/>
          <w:b/>
          <w:sz w:val="22"/>
          <w:szCs w:val="22"/>
          <w:u w:val="single"/>
        </w:rPr>
      </w:pPr>
    </w:p>
    <w:p w14:paraId="4050CEA9" w14:textId="3408D313" w:rsidR="007418A7" w:rsidRPr="007418A7" w:rsidRDefault="007418A7" w:rsidP="007418A7">
      <w:pPr>
        <w:spacing w:before="120" w:line="288" w:lineRule="auto"/>
        <w:jc w:val="both"/>
        <w:rPr>
          <w:rFonts w:ascii="Arial" w:hAnsi="Arial" w:cs="Arial"/>
        </w:rPr>
      </w:pPr>
      <w:bookmarkStart w:id="0" w:name="_Hlk54595723"/>
      <w:r w:rsidRPr="007418A7">
        <w:rPr>
          <w:rFonts w:ascii="Arial" w:hAnsi="Arial" w:cs="Arial"/>
          <w:sz w:val="22"/>
          <w:szCs w:val="22"/>
        </w:rPr>
        <w:t xml:space="preserve">Zrušuje se obecně závazná vyhláška </w:t>
      </w:r>
      <w:bookmarkEnd w:id="0"/>
      <w:r w:rsidRPr="007418A7">
        <w:rPr>
          <w:rFonts w:ascii="Arial" w:hAnsi="Arial" w:cs="Arial"/>
          <w:sz w:val="22"/>
          <w:szCs w:val="22"/>
        </w:rPr>
        <w:t xml:space="preserve">č. </w:t>
      </w:r>
      <w:r w:rsidR="00E84657">
        <w:rPr>
          <w:rFonts w:ascii="Arial" w:hAnsi="Arial" w:cs="Arial"/>
          <w:sz w:val="22"/>
          <w:szCs w:val="22"/>
        </w:rPr>
        <w:t>2/2017, o nočním klidu</w:t>
      </w:r>
      <w:r w:rsidRPr="007418A7">
        <w:rPr>
          <w:rFonts w:ascii="Arial" w:hAnsi="Arial" w:cs="Arial"/>
          <w:sz w:val="22"/>
          <w:szCs w:val="22"/>
        </w:rPr>
        <w:t xml:space="preserve">, ze dne </w:t>
      </w:r>
      <w:r w:rsidR="00E84657">
        <w:rPr>
          <w:rFonts w:ascii="Arial" w:hAnsi="Arial" w:cs="Arial"/>
          <w:sz w:val="22"/>
          <w:szCs w:val="22"/>
        </w:rPr>
        <w:t>29. 3. 2025</w:t>
      </w:r>
      <w:r w:rsidRPr="007418A7">
        <w:rPr>
          <w:rFonts w:ascii="Arial" w:hAnsi="Arial" w:cs="Arial"/>
          <w:sz w:val="22"/>
          <w:szCs w:val="22"/>
        </w:rPr>
        <w:t>.</w:t>
      </w:r>
    </w:p>
    <w:p w14:paraId="13BE2760" w14:textId="18CD0C84" w:rsidR="00C57AC6" w:rsidRDefault="00C57AC6" w:rsidP="00A310EC">
      <w:pPr>
        <w:pStyle w:val="Zkladntext"/>
        <w:jc w:val="center"/>
        <w:rPr>
          <w:rFonts w:ascii="Arial" w:hAnsi="Arial" w:cs="Arial"/>
          <w:b/>
          <w:bCs/>
          <w:szCs w:val="24"/>
        </w:rPr>
      </w:pPr>
      <w:r>
        <w:rPr>
          <w:rFonts w:ascii="Arial" w:hAnsi="Arial" w:cs="Arial"/>
          <w:b/>
          <w:bCs/>
          <w:szCs w:val="24"/>
        </w:rPr>
        <w:lastRenderedPageBreak/>
        <w:t xml:space="preserve">Čl. </w:t>
      </w:r>
      <w:r w:rsidR="007418A7">
        <w:rPr>
          <w:rFonts w:ascii="Arial" w:hAnsi="Arial" w:cs="Arial"/>
          <w:b/>
          <w:bCs/>
          <w:szCs w:val="24"/>
        </w:rPr>
        <w:t>5</w:t>
      </w:r>
    </w:p>
    <w:p w14:paraId="00F93B96" w14:textId="77777777" w:rsidR="00C57AC6" w:rsidRDefault="00C57AC6" w:rsidP="00C57AC6">
      <w:pPr>
        <w:pStyle w:val="Zkladntext"/>
        <w:jc w:val="center"/>
        <w:rPr>
          <w:rFonts w:ascii="Arial" w:hAnsi="Arial" w:cs="Arial"/>
          <w:szCs w:val="24"/>
        </w:rPr>
      </w:pPr>
      <w:bookmarkStart w:id="1" w:name="_Hlk180560424"/>
      <w:r>
        <w:rPr>
          <w:rFonts w:ascii="Arial" w:hAnsi="Arial" w:cs="Arial"/>
          <w:b/>
          <w:bCs/>
          <w:szCs w:val="24"/>
        </w:rPr>
        <w:t>Účinnost</w:t>
      </w:r>
    </w:p>
    <w:p w14:paraId="746F9553" w14:textId="77777777" w:rsidR="00C57AC6" w:rsidRDefault="00C57AC6" w:rsidP="00C57AC6">
      <w:pPr>
        <w:jc w:val="both"/>
        <w:rPr>
          <w:rFonts w:ascii="Arial" w:hAnsi="Arial" w:cs="Arial"/>
        </w:rPr>
      </w:pPr>
      <w:r>
        <w:rPr>
          <w:rFonts w:ascii="Arial" w:hAnsi="Arial" w:cs="Arial"/>
        </w:rPr>
        <w:t>Tato vyhláška nabývá účinnosti počátkem patnáctého dne následujícího po dni jejího vyhlášení.</w:t>
      </w:r>
    </w:p>
    <w:bookmarkEnd w:id="1"/>
    <w:p w14:paraId="2D53BE49" w14:textId="77777777" w:rsidR="00F268C1" w:rsidRDefault="00F268C1" w:rsidP="00C57AC6">
      <w:pPr>
        <w:pStyle w:val="Zkladntext"/>
        <w:tabs>
          <w:tab w:val="left" w:pos="993"/>
          <w:tab w:val="left" w:pos="6946"/>
        </w:tabs>
        <w:rPr>
          <w:rFonts w:ascii="Arial" w:hAnsi="Arial" w:cs="Arial"/>
          <w:i/>
          <w:szCs w:val="24"/>
        </w:rPr>
      </w:pPr>
    </w:p>
    <w:p w14:paraId="24E40090" w14:textId="1AD8D799" w:rsidR="00F268C1" w:rsidRPr="001C1B13" w:rsidRDefault="00C57AC6" w:rsidP="001C1B13">
      <w:pPr>
        <w:pStyle w:val="Zkladntext"/>
        <w:tabs>
          <w:tab w:val="left" w:pos="993"/>
          <w:tab w:val="left" w:pos="6946"/>
        </w:tabs>
        <w:rPr>
          <w:rFonts w:ascii="Arial" w:hAnsi="Arial" w:cs="Arial"/>
          <w:i/>
          <w:szCs w:val="24"/>
        </w:rPr>
      </w:pPr>
      <w:r>
        <w:rPr>
          <w:rFonts w:ascii="Arial" w:hAnsi="Arial" w:cs="Arial"/>
          <w:i/>
          <w:szCs w:val="24"/>
        </w:rPr>
        <w:tab/>
      </w:r>
    </w:p>
    <w:p w14:paraId="1607548B" w14:textId="7394BEC4" w:rsidR="001C1B13" w:rsidRPr="001C1B13" w:rsidRDefault="006C685B" w:rsidP="001C1B13">
      <w:pPr>
        <w:tabs>
          <w:tab w:val="left" w:pos="426"/>
        </w:tabs>
        <w:rPr>
          <w:rFonts w:ascii="Arial" w:hAnsi="Arial" w:cs="Arial"/>
          <w:lang w:eastAsia="x-none"/>
        </w:rPr>
      </w:pPr>
      <w:r>
        <w:rPr>
          <w:rFonts w:ascii="Arial" w:hAnsi="Arial" w:cs="Arial"/>
          <w:lang w:eastAsia="x-none"/>
        </w:rPr>
        <w:tab/>
      </w:r>
      <w:bookmarkStart w:id="2" w:name="_Hlk180560438"/>
      <w:r w:rsidR="00C917DA" w:rsidRPr="00C917DA">
        <w:rPr>
          <w:rFonts w:ascii="Arial" w:hAnsi="Arial" w:cs="Arial"/>
          <w:lang w:eastAsia="x-none"/>
        </w:rPr>
        <w:t>Miroslav Mráz</w:t>
      </w:r>
      <w:r w:rsidR="001C1B13" w:rsidRPr="001C1B13">
        <w:rPr>
          <w:rFonts w:ascii="Arial" w:hAnsi="Arial" w:cs="Arial"/>
          <w:lang w:eastAsia="x-none"/>
        </w:rPr>
        <w:t xml:space="preserve"> </w:t>
      </w:r>
      <w:r w:rsidR="001C1B13">
        <w:rPr>
          <w:rFonts w:ascii="Arial" w:hAnsi="Arial" w:cs="Arial"/>
          <w:lang w:eastAsia="x-none"/>
        </w:rPr>
        <w:t>v. r.</w:t>
      </w:r>
      <w:r w:rsidR="001C1B13" w:rsidRPr="001C1B13">
        <w:rPr>
          <w:rFonts w:ascii="Arial" w:hAnsi="Arial" w:cs="Arial"/>
          <w:lang w:eastAsia="x-none"/>
        </w:rPr>
        <w:tab/>
      </w:r>
      <w:r w:rsidR="001C1B13">
        <w:rPr>
          <w:rFonts w:ascii="Arial" w:hAnsi="Arial" w:cs="Arial"/>
          <w:lang w:eastAsia="x-none"/>
        </w:rPr>
        <w:tab/>
      </w:r>
      <w:r w:rsidR="001C1B13">
        <w:rPr>
          <w:rFonts w:ascii="Arial" w:hAnsi="Arial" w:cs="Arial"/>
          <w:lang w:eastAsia="x-none"/>
        </w:rPr>
        <w:tab/>
      </w:r>
      <w:r w:rsidR="001C1B13">
        <w:rPr>
          <w:rFonts w:ascii="Arial" w:hAnsi="Arial" w:cs="Arial"/>
          <w:lang w:eastAsia="x-none"/>
        </w:rPr>
        <w:tab/>
      </w:r>
      <w:r w:rsidR="001C1B13">
        <w:rPr>
          <w:rFonts w:ascii="Arial" w:hAnsi="Arial" w:cs="Arial"/>
          <w:lang w:eastAsia="x-none"/>
        </w:rPr>
        <w:tab/>
      </w:r>
      <w:r>
        <w:rPr>
          <w:rFonts w:ascii="Arial" w:hAnsi="Arial" w:cs="Arial"/>
          <w:lang w:eastAsia="x-none"/>
        </w:rPr>
        <w:tab/>
      </w:r>
      <w:r w:rsidR="00C917DA" w:rsidRPr="00C917DA">
        <w:rPr>
          <w:rFonts w:ascii="Arial" w:hAnsi="Arial" w:cs="Arial"/>
          <w:lang w:eastAsia="x-none"/>
        </w:rPr>
        <w:t>Michal Berger</w:t>
      </w:r>
      <w:r w:rsidR="001C1B13">
        <w:rPr>
          <w:rFonts w:ascii="Arial" w:hAnsi="Arial" w:cs="Arial"/>
          <w:lang w:eastAsia="x-none"/>
        </w:rPr>
        <w:t xml:space="preserve"> v. r. </w:t>
      </w:r>
    </w:p>
    <w:p w14:paraId="32432380" w14:textId="579BC065" w:rsidR="001C1B13" w:rsidRPr="001C1B13" w:rsidRDefault="00503064" w:rsidP="001C1B13">
      <w:pPr>
        <w:tabs>
          <w:tab w:val="left" w:pos="851"/>
        </w:tabs>
        <w:rPr>
          <w:rFonts w:ascii="Arial" w:hAnsi="Arial" w:cs="Arial"/>
          <w:lang w:eastAsia="x-none"/>
        </w:rPr>
      </w:pPr>
      <w:r>
        <w:rPr>
          <w:rFonts w:ascii="Arial" w:hAnsi="Arial" w:cs="Arial"/>
          <w:lang w:eastAsia="x-none"/>
        </w:rPr>
        <w:tab/>
      </w:r>
      <w:r w:rsidR="006C685B" w:rsidRPr="006C685B">
        <w:rPr>
          <w:rFonts w:ascii="Arial" w:hAnsi="Arial" w:cs="Arial"/>
          <w:lang w:eastAsia="x-none"/>
        </w:rPr>
        <w:t>starosta</w:t>
      </w:r>
      <w:r w:rsidR="001C1B13">
        <w:rPr>
          <w:rFonts w:ascii="Arial" w:hAnsi="Arial" w:cs="Arial"/>
          <w:lang w:eastAsia="x-none"/>
        </w:rPr>
        <w:tab/>
      </w:r>
      <w:r w:rsidR="001C1B13">
        <w:rPr>
          <w:rFonts w:ascii="Arial" w:hAnsi="Arial" w:cs="Arial"/>
          <w:lang w:eastAsia="x-none"/>
        </w:rPr>
        <w:tab/>
      </w:r>
      <w:r w:rsidR="001C1B13">
        <w:rPr>
          <w:rFonts w:ascii="Arial" w:hAnsi="Arial" w:cs="Arial"/>
          <w:lang w:eastAsia="x-none"/>
        </w:rPr>
        <w:tab/>
      </w:r>
      <w:r w:rsidR="001C1B13">
        <w:rPr>
          <w:rFonts w:ascii="Arial" w:hAnsi="Arial" w:cs="Arial"/>
          <w:lang w:eastAsia="x-none"/>
        </w:rPr>
        <w:tab/>
      </w:r>
      <w:r w:rsidR="001C1B13">
        <w:rPr>
          <w:rFonts w:ascii="Arial" w:hAnsi="Arial" w:cs="Arial"/>
          <w:lang w:eastAsia="x-none"/>
        </w:rPr>
        <w:tab/>
      </w:r>
      <w:r w:rsidR="006C685B">
        <w:rPr>
          <w:rFonts w:ascii="Arial" w:hAnsi="Arial" w:cs="Arial"/>
          <w:lang w:eastAsia="x-none"/>
        </w:rPr>
        <w:tab/>
      </w:r>
      <w:r>
        <w:rPr>
          <w:rFonts w:ascii="Arial" w:hAnsi="Arial" w:cs="Arial"/>
          <w:lang w:eastAsia="x-none"/>
        </w:rPr>
        <w:tab/>
        <w:t xml:space="preserve"> místo</w:t>
      </w:r>
      <w:r w:rsidR="006C685B" w:rsidRPr="006C685B">
        <w:rPr>
          <w:rFonts w:ascii="Arial" w:hAnsi="Arial" w:cs="Arial"/>
          <w:lang w:eastAsia="x-none"/>
        </w:rPr>
        <w:t>starosta</w:t>
      </w:r>
    </w:p>
    <w:bookmarkEnd w:id="2"/>
    <w:p w14:paraId="5CE4373D" w14:textId="68440F2E" w:rsidR="009A3D82" w:rsidRPr="00C57AC6" w:rsidRDefault="009A3D82" w:rsidP="00122E0E">
      <w:pPr>
        <w:tabs>
          <w:tab w:val="left" w:pos="426"/>
        </w:tabs>
        <w:rPr>
          <w:rFonts w:ascii="Arial" w:hAnsi="Arial" w:cs="Arial"/>
        </w:rPr>
      </w:pPr>
    </w:p>
    <w:sectPr w:rsidR="009A3D82" w:rsidRPr="00C57AC6" w:rsidSect="00A310EC">
      <w:pgSz w:w="11906" w:h="16838"/>
      <w:pgMar w:top="1276"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B3502" w14:textId="77777777" w:rsidR="00C36DF5" w:rsidRDefault="00C36DF5" w:rsidP="005E587D">
      <w:r>
        <w:separator/>
      </w:r>
    </w:p>
  </w:endnote>
  <w:endnote w:type="continuationSeparator" w:id="0">
    <w:p w14:paraId="1A719F5F" w14:textId="77777777" w:rsidR="00C36DF5" w:rsidRDefault="00C36DF5" w:rsidP="005E5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9FB74" w14:textId="77777777" w:rsidR="00C36DF5" w:rsidRDefault="00C36DF5" w:rsidP="005E587D">
      <w:r>
        <w:separator/>
      </w:r>
    </w:p>
  </w:footnote>
  <w:footnote w:type="continuationSeparator" w:id="0">
    <w:p w14:paraId="4AC43E90" w14:textId="77777777" w:rsidR="00C36DF5" w:rsidRDefault="00C36DF5" w:rsidP="005E587D">
      <w:r>
        <w:continuationSeparator/>
      </w:r>
    </w:p>
  </w:footnote>
  <w:footnote w:id="1">
    <w:p w14:paraId="0FD4AA50" w14:textId="77777777" w:rsidR="007418A7" w:rsidRDefault="007418A7" w:rsidP="007418A7">
      <w:pPr>
        <w:pStyle w:val="Textpoznpodarou"/>
        <w:jc w:val="both"/>
        <w:rPr>
          <w:rFonts w:ascii="Arial" w:hAnsi="Arial" w:cs="Arial"/>
          <w:i/>
        </w:rPr>
      </w:pPr>
      <w:r>
        <w:rPr>
          <w:rStyle w:val="Znakapoznpodarou"/>
        </w:rPr>
        <w:footnoteRef/>
      </w:r>
      <w:r>
        <w:t xml:space="preserve"> </w:t>
      </w:r>
      <w:r w:rsidRPr="0026181E">
        <w:rPr>
          <w:rFonts w:ascii="Arial" w:hAnsi="Arial" w:cs="Arial"/>
        </w:rPr>
        <w:t xml:space="preserve">dle ustanovení § 5 odst. </w:t>
      </w:r>
      <w:r>
        <w:rPr>
          <w:rFonts w:ascii="Arial" w:hAnsi="Arial" w:cs="Arial"/>
        </w:rPr>
        <w:t>7</w:t>
      </w:r>
      <w:r w:rsidRPr="0026181E">
        <w:rPr>
          <w:rFonts w:ascii="Arial" w:hAnsi="Arial" w:cs="Arial"/>
        </w:rPr>
        <w:t xml:space="preserve"> zákona č. 251/2016 Sb., o některých přestupcích, </w:t>
      </w:r>
      <w:r>
        <w:rPr>
          <w:rFonts w:ascii="Arial" w:hAnsi="Arial" w:cs="Arial"/>
        </w:rPr>
        <w:t xml:space="preserve">ve znění pozdějších předpisů, </w:t>
      </w:r>
      <w:r w:rsidRPr="0026181E">
        <w:rPr>
          <w:rFonts w:ascii="Arial" w:hAnsi="Arial" w:cs="Arial"/>
        </w:rPr>
        <w:t xml:space="preserve">platí, že: </w:t>
      </w:r>
      <w:r w:rsidRPr="0026181E">
        <w:rPr>
          <w:rFonts w:ascii="Arial" w:hAnsi="Arial" w:cs="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14:paraId="6C966A4B" w14:textId="77777777" w:rsidR="007418A7" w:rsidRPr="006B0B8B" w:rsidRDefault="007418A7" w:rsidP="007418A7">
      <w:pPr>
        <w:pStyle w:val="Textpoznpodarou"/>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643DB"/>
    <w:multiLevelType w:val="multilevel"/>
    <w:tmpl w:val="FFFFFFFF"/>
    <w:lvl w:ilvl="0">
      <w:start w:val="1"/>
      <w:numFmt w:val="decimal"/>
      <w:lvlText w:val="(%1)"/>
      <w:lvlJc w:val="left"/>
      <w:pPr>
        <w:tabs>
          <w:tab w:val="num" w:pos="567"/>
        </w:tabs>
        <w:ind w:left="567" w:hanging="567"/>
      </w:pPr>
      <w:rPr>
        <w:rFonts w:ascii="Times New Roman" w:hAnsi="Times New Roman" w:cs="Times New Roman"/>
        <w:sz w:val="24"/>
        <w:szCs w:val="24"/>
      </w:rPr>
    </w:lvl>
    <w:lvl w:ilvl="1">
      <w:start w:val="1"/>
      <w:numFmt w:val="lowerLetter"/>
      <w:lvlText w:val="%2)"/>
      <w:lvlJc w:val="left"/>
      <w:pPr>
        <w:tabs>
          <w:tab w:val="num" w:pos="1021"/>
        </w:tabs>
        <w:ind w:left="1021" w:hanging="454"/>
      </w:pPr>
      <w:rPr>
        <w:rFonts w:ascii="Times New Roman" w:hAnsi="Times New Roman" w:cs="Times New Roman"/>
        <w:sz w:val="24"/>
        <w:szCs w:val="24"/>
      </w:rPr>
    </w:lvl>
    <w:lvl w:ilvl="2">
      <w:start w:val="1"/>
      <w:numFmt w:val="lowerRoman"/>
      <w:lvlText w:val="%3)"/>
      <w:lvlJc w:val="left"/>
      <w:pPr>
        <w:tabs>
          <w:tab w:val="num" w:pos="1440"/>
        </w:tabs>
        <w:ind w:left="1440" w:hanging="360"/>
      </w:pPr>
      <w:rPr>
        <w:rFonts w:ascii="Times New Roman" w:hAnsi="Times New Roman" w:cs="Times New Roman"/>
        <w:sz w:val="24"/>
        <w:szCs w:val="24"/>
      </w:rPr>
    </w:lvl>
    <w:lvl w:ilvl="3">
      <w:start w:val="1"/>
      <w:numFmt w:val="decimal"/>
      <w:lvlText w:val="(%4)"/>
      <w:lvlJc w:val="left"/>
      <w:pPr>
        <w:tabs>
          <w:tab w:val="num" w:pos="1800"/>
        </w:tabs>
        <w:ind w:left="1800" w:hanging="360"/>
      </w:pPr>
      <w:rPr>
        <w:rFonts w:ascii="Times New Roman" w:hAnsi="Times New Roman" w:cs="Times New Roman"/>
        <w:sz w:val="24"/>
        <w:szCs w:val="24"/>
      </w:rPr>
    </w:lvl>
    <w:lvl w:ilvl="4">
      <w:start w:val="1"/>
      <w:numFmt w:val="lowerLetter"/>
      <w:lvlText w:val="(%5)"/>
      <w:lvlJc w:val="left"/>
      <w:pPr>
        <w:tabs>
          <w:tab w:val="num" w:pos="2160"/>
        </w:tabs>
        <w:ind w:left="2160" w:hanging="360"/>
      </w:pPr>
      <w:rPr>
        <w:rFonts w:ascii="Times New Roman" w:hAnsi="Times New Roman" w:cs="Times New Roman"/>
        <w:sz w:val="24"/>
        <w:szCs w:val="24"/>
      </w:rPr>
    </w:lvl>
    <w:lvl w:ilvl="5">
      <w:start w:val="1"/>
      <w:numFmt w:val="lowerRoman"/>
      <w:lvlText w:val="(%6)"/>
      <w:lvlJc w:val="left"/>
      <w:pPr>
        <w:tabs>
          <w:tab w:val="num" w:pos="2520"/>
        </w:tabs>
        <w:ind w:left="2520" w:hanging="360"/>
      </w:pPr>
      <w:rPr>
        <w:rFonts w:ascii="Times New Roman" w:hAnsi="Times New Roman" w:cs="Times New Roman"/>
        <w:sz w:val="24"/>
        <w:szCs w:val="24"/>
      </w:rPr>
    </w:lvl>
    <w:lvl w:ilvl="6">
      <w:start w:val="1"/>
      <w:numFmt w:val="decimal"/>
      <w:lvlText w:val="%7."/>
      <w:lvlJc w:val="left"/>
      <w:pPr>
        <w:tabs>
          <w:tab w:val="num" w:pos="2880"/>
        </w:tabs>
        <w:ind w:left="2880" w:hanging="360"/>
      </w:pPr>
      <w:rPr>
        <w:rFonts w:ascii="Times New Roman" w:hAnsi="Times New Roman" w:cs="Times New Roman"/>
        <w:sz w:val="24"/>
        <w:szCs w:val="24"/>
      </w:rPr>
    </w:lvl>
    <w:lvl w:ilvl="7">
      <w:start w:val="1"/>
      <w:numFmt w:val="lowerLetter"/>
      <w:lvlText w:val="%8."/>
      <w:lvlJc w:val="left"/>
      <w:pPr>
        <w:tabs>
          <w:tab w:val="num" w:pos="3240"/>
        </w:tabs>
        <w:ind w:left="3240" w:hanging="360"/>
      </w:pPr>
      <w:rPr>
        <w:rFonts w:ascii="Times New Roman" w:hAnsi="Times New Roman" w:cs="Times New Roman"/>
        <w:sz w:val="24"/>
        <w:szCs w:val="24"/>
      </w:rPr>
    </w:lvl>
    <w:lvl w:ilvl="8">
      <w:start w:val="1"/>
      <w:numFmt w:val="lowerRoman"/>
      <w:lvlText w:val="%9."/>
      <w:lvlJc w:val="left"/>
      <w:pPr>
        <w:tabs>
          <w:tab w:val="num" w:pos="3600"/>
        </w:tabs>
        <w:ind w:left="3600" w:hanging="360"/>
      </w:pPr>
      <w:rPr>
        <w:rFonts w:ascii="Times New Roman" w:hAnsi="Times New Roman" w:cs="Times New Roman"/>
        <w:sz w:val="24"/>
        <w:szCs w:val="24"/>
      </w:rPr>
    </w:lvl>
  </w:abstractNum>
  <w:abstractNum w:abstractNumId="1" w15:restartNumberingAfterBreak="0">
    <w:nsid w:val="06F5189D"/>
    <w:multiLevelType w:val="hybridMultilevel"/>
    <w:tmpl w:val="A14EB0E2"/>
    <w:lvl w:ilvl="0" w:tplc="C8027204">
      <w:start w:val="1"/>
      <w:numFmt w:val="decimal"/>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 w15:restartNumberingAfterBreak="0">
    <w:nsid w:val="0F5144A6"/>
    <w:multiLevelType w:val="hybridMultilevel"/>
    <w:tmpl w:val="86BC7716"/>
    <w:lvl w:ilvl="0" w:tplc="BD7CC126">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 w15:restartNumberingAfterBreak="0">
    <w:nsid w:val="0FE32E2B"/>
    <w:multiLevelType w:val="hybridMultilevel"/>
    <w:tmpl w:val="B63A8774"/>
    <w:lvl w:ilvl="0" w:tplc="E9D2C1A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DB2F8C"/>
    <w:multiLevelType w:val="hybridMultilevel"/>
    <w:tmpl w:val="910CE59C"/>
    <w:lvl w:ilvl="0" w:tplc="39ACE298">
      <w:start w:val="1"/>
      <w:numFmt w:val="decimal"/>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5" w15:restartNumberingAfterBreak="0">
    <w:nsid w:val="15436D6E"/>
    <w:multiLevelType w:val="hybridMultilevel"/>
    <w:tmpl w:val="D3AAD3F6"/>
    <w:lvl w:ilvl="0" w:tplc="C1E05C56">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6" w15:restartNumberingAfterBreak="0">
    <w:nsid w:val="1C1519E6"/>
    <w:multiLevelType w:val="hybridMultilevel"/>
    <w:tmpl w:val="7FA4583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C3269C6"/>
    <w:multiLevelType w:val="hybridMultilevel"/>
    <w:tmpl w:val="32DCA3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DED35A8"/>
    <w:multiLevelType w:val="hybridMultilevel"/>
    <w:tmpl w:val="747887EA"/>
    <w:lvl w:ilvl="0" w:tplc="D4BCF200">
      <w:start w:val="1"/>
      <w:numFmt w:val="decimal"/>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9" w15:restartNumberingAfterBreak="0">
    <w:nsid w:val="230E7C54"/>
    <w:multiLevelType w:val="hybridMultilevel"/>
    <w:tmpl w:val="426E007A"/>
    <w:lvl w:ilvl="0" w:tplc="3838315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6BC5E56"/>
    <w:multiLevelType w:val="hybridMultilevel"/>
    <w:tmpl w:val="8EA0FC52"/>
    <w:lvl w:ilvl="0" w:tplc="F1B6859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91277F7"/>
    <w:multiLevelType w:val="hybridMultilevel"/>
    <w:tmpl w:val="30BAC1F2"/>
    <w:lvl w:ilvl="0" w:tplc="A48E80CA">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2" w15:restartNumberingAfterBreak="0">
    <w:nsid w:val="49267C00"/>
    <w:multiLevelType w:val="hybridMultilevel"/>
    <w:tmpl w:val="3EE670CC"/>
    <w:lvl w:ilvl="0" w:tplc="BA92FDF4">
      <w:start w:val="1"/>
      <w:numFmt w:val="decimal"/>
      <w:lvlText w:val="%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2A94396"/>
    <w:multiLevelType w:val="hybridMultilevel"/>
    <w:tmpl w:val="6DC21DEC"/>
    <w:lvl w:ilvl="0" w:tplc="04050011">
      <w:start w:val="1"/>
      <w:numFmt w:val="decimal"/>
      <w:lvlText w:val="%1)"/>
      <w:lvlJc w:val="left"/>
      <w:pPr>
        <w:ind w:left="720" w:hanging="360"/>
      </w:pPr>
    </w:lvl>
    <w:lvl w:ilvl="1" w:tplc="326CDF12">
      <w:start w:val="1"/>
      <w:numFmt w:val="lowerLetter"/>
      <w:lvlText w:val="%2."/>
      <w:lvlJc w:val="left"/>
      <w:pPr>
        <w:ind w:left="1353" w:hanging="360"/>
      </w:pPr>
      <w:rPr>
        <w:i w:val="0"/>
        <w:iCs w:val="0"/>
        <w:color w:val="auto"/>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68F3727D"/>
    <w:multiLevelType w:val="hybridMultilevel"/>
    <w:tmpl w:val="BC92A22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BC107F5"/>
    <w:multiLevelType w:val="hybridMultilevel"/>
    <w:tmpl w:val="35A8E456"/>
    <w:lvl w:ilvl="0" w:tplc="5F5A5518">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DB22798"/>
    <w:multiLevelType w:val="hybridMultilevel"/>
    <w:tmpl w:val="CAFA7316"/>
    <w:lvl w:ilvl="0" w:tplc="30E2C6A8">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7" w15:restartNumberingAfterBreak="0">
    <w:nsid w:val="70DC77D8"/>
    <w:multiLevelType w:val="hybridMultilevel"/>
    <w:tmpl w:val="45BA5812"/>
    <w:lvl w:ilvl="0" w:tplc="08283AC0">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num w:numId="1" w16cid:durableId="162165310">
    <w:abstractNumId w:val="10"/>
  </w:num>
  <w:num w:numId="2" w16cid:durableId="1530996404">
    <w:abstractNumId w:val="9"/>
  </w:num>
  <w:num w:numId="3" w16cid:durableId="736585988">
    <w:abstractNumId w:val="12"/>
  </w:num>
  <w:num w:numId="4" w16cid:durableId="621423646">
    <w:abstractNumId w:val="8"/>
  </w:num>
  <w:num w:numId="5" w16cid:durableId="1450509189">
    <w:abstractNumId w:val="11"/>
  </w:num>
  <w:num w:numId="6" w16cid:durableId="1804349981">
    <w:abstractNumId w:val="17"/>
  </w:num>
  <w:num w:numId="7" w16cid:durableId="227304366">
    <w:abstractNumId w:val="2"/>
  </w:num>
  <w:num w:numId="8" w16cid:durableId="1581598223">
    <w:abstractNumId w:val="4"/>
  </w:num>
  <w:num w:numId="9" w16cid:durableId="30737478">
    <w:abstractNumId w:val="5"/>
  </w:num>
  <w:num w:numId="10" w16cid:durableId="1755973266">
    <w:abstractNumId w:val="3"/>
  </w:num>
  <w:num w:numId="11" w16cid:durableId="566036900">
    <w:abstractNumId w:val="1"/>
  </w:num>
  <w:num w:numId="12" w16cid:durableId="2114007763">
    <w:abstractNumId w:val="16"/>
  </w:num>
  <w:num w:numId="13" w16cid:durableId="1054809833">
    <w:abstractNumId w:val="7"/>
  </w:num>
  <w:num w:numId="14" w16cid:durableId="1632200526">
    <w:abstractNumId w:val="15"/>
  </w:num>
  <w:num w:numId="15" w16cid:durableId="1958025692">
    <w:abstractNumId w:val="0"/>
  </w:num>
  <w:num w:numId="16" w16cid:durableId="244150651">
    <w:abstractNumId w:val="13"/>
  </w:num>
  <w:num w:numId="17" w16cid:durableId="1571303580">
    <w:abstractNumId w:val="6"/>
  </w:num>
  <w:num w:numId="18" w16cid:durableId="207284897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62B"/>
    <w:rsid w:val="000B547C"/>
    <w:rsid w:val="000E4DA2"/>
    <w:rsid w:val="000E67C9"/>
    <w:rsid w:val="00122E0E"/>
    <w:rsid w:val="00181BCD"/>
    <w:rsid w:val="001C1B13"/>
    <w:rsid w:val="002465FD"/>
    <w:rsid w:val="00281C0C"/>
    <w:rsid w:val="002D1DF7"/>
    <w:rsid w:val="003071BE"/>
    <w:rsid w:val="003730E1"/>
    <w:rsid w:val="003825A0"/>
    <w:rsid w:val="003B28ED"/>
    <w:rsid w:val="003F246B"/>
    <w:rsid w:val="0046248A"/>
    <w:rsid w:val="00490ED0"/>
    <w:rsid w:val="004952FD"/>
    <w:rsid w:val="00502D6F"/>
    <w:rsid w:val="00503064"/>
    <w:rsid w:val="005B448E"/>
    <w:rsid w:val="005E587D"/>
    <w:rsid w:val="0061681B"/>
    <w:rsid w:val="0063572C"/>
    <w:rsid w:val="006A0F77"/>
    <w:rsid w:val="006C685B"/>
    <w:rsid w:val="006D6C47"/>
    <w:rsid w:val="007418A7"/>
    <w:rsid w:val="007705A6"/>
    <w:rsid w:val="00770FE8"/>
    <w:rsid w:val="007E244E"/>
    <w:rsid w:val="007E316F"/>
    <w:rsid w:val="00953FE7"/>
    <w:rsid w:val="009A3D82"/>
    <w:rsid w:val="009A42AA"/>
    <w:rsid w:val="009A4A6F"/>
    <w:rsid w:val="009A4E55"/>
    <w:rsid w:val="009B528B"/>
    <w:rsid w:val="009D67BB"/>
    <w:rsid w:val="009E11B2"/>
    <w:rsid w:val="00A21BEE"/>
    <w:rsid w:val="00A310EC"/>
    <w:rsid w:val="00A4377B"/>
    <w:rsid w:val="00A7282E"/>
    <w:rsid w:val="00AD362B"/>
    <w:rsid w:val="00B15F7B"/>
    <w:rsid w:val="00BA19B8"/>
    <w:rsid w:val="00C00287"/>
    <w:rsid w:val="00C34DD2"/>
    <w:rsid w:val="00C36DF5"/>
    <w:rsid w:val="00C57AC6"/>
    <w:rsid w:val="00C917DA"/>
    <w:rsid w:val="00CA4736"/>
    <w:rsid w:val="00CB1D35"/>
    <w:rsid w:val="00CD6336"/>
    <w:rsid w:val="00CE1041"/>
    <w:rsid w:val="00CF7463"/>
    <w:rsid w:val="00D53555"/>
    <w:rsid w:val="00D80A62"/>
    <w:rsid w:val="00D95821"/>
    <w:rsid w:val="00E75ACC"/>
    <w:rsid w:val="00E84657"/>
    <w:rsid w:val="00E87BE0"/>
    <w:rsid w:val="00ED25E1"/>
    <w:rsid w:val="00F02480"/>
    <w:rsid w:val="00F268C1"/>
    <w:rsid w:val="00F534CA"/>
    <w:rsid w:val="00F54761"/>
    <w:rsid w:val="00F92606"/>
    <w:rsid w:val="00F95E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B15FE"/>
  <w15:chartTrackingRefBased/>
  <w15:docId w15:val="{B3BAC06A-81D0-4DEC-97A7-42D47D6F0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57AC6"/>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nhideWhenUsed/>
    <w:rsid w:val="00C57AC6"/>
    <w:pPr>
      <w:spacing w:after="120"/>
    </w:pPr>
    <w:rPr>
      <w:szCs w:val="20"/>
      <w:lang w:val="x-none" w:eastAsia="x-none"/>
    </w:rPr>
  </w:style>
  <w:style w:type="character" w:customStyle="1" w:styleId="ZkladntextChar">
    <w:name w:val="Základní text Char"/>
    <w:basedOn w:val="Standardnpsmoodstavce"/>
    <w:link w:val="Zkladntext"/>
    <w:rsid w:val="00C57AC6"/>
    <w:rPr>
      <w:rFonts w:ascii="Times New Roman" w:eastAsia="Times New Roman" w:hAnsi="Times New Roman" w:cs="Times New Roman"/>
      <w:sz w:val="24"/>
      <w:szCs w:val="20"/>
      <w:lang w:val="x-none" w:eastAsia="x-none"/>
    </w:rPr>
  </w:style>
  <w:style w:type="paragraph" w:styleId="Zkladntextodsazen2">
    <w:name w:val="Body Text Indent 2"/>
    <w:basedOn w:val="Normln"/>
    <w:link w:val="Zkladntextodsazen2Char"/>
    <w:uiPriority w:val="99"/>
    <w:semiHidden/>
    <w:unhideWhenUsed/>
    <w:rsid w:val="003071BE"/>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3071BE"/>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2D1DF7"/>
    <w:pPr>
      <w:ind w:left="720"/>
      <w:contextualSpacing/>
    </w:pPr>
  </w:style>
  <w:style w:type="paragraph" w:styleId="Textpoznpodarou">
    <w:name w:val="footnote text"/>
    <w:basedOn w:val="Normln"/>
    <w:link w:val="TextpoznpodarouChar"/>
    <w:uiPriority w:val="99"/>
    <w:rsid w:val="005E587D"/>
    <w:rPr>
      <w:noProof/>
      <w:sz w:val="20"/>
      <w:szCs w:val="20"/>
    </w:rPr>
  </w:style>
  <w:style w:type="character" w:customStyle="1" w:styleId="TextpoznpodarouChar">
    <w:name w:val="Text pozn. pod čarou Char"/>
    <w:basedOn w:val="Standardnpsmoodstavce"/>
    <w:link w:val="Textpoznpodarou"/>
    <w:uiPriority w:val="99"/>
    <w:rsid w:val="005E587D"/>
    <w:rPr>
      <w:rFonts w:ascii="Times New Roman" w:eastAsia="Times New Roman" w:hAnsi="Times New Roman" w:cs="Times New Roman"/>
      <w:noProof/>
      <w:sz w:val="20"/>
      <w:szCs w:val="20"/>
      <w:lang w:eastAsia="cs-CZ"/>
    </w:rPr>
  </w:style>
  <w:style w:type="character" w:styleId="Znakapoznpodarou">
    <w:name w:val="footnote reference"/>
    <w:uiPriority w:val="99"/>
    <w:semiHidden/>
    <w:rsid w:val="005E587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907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2c16d56-20f0-45c1-8c23-fd99bd07d41c" xsi:nil="true"/>
    <lcf76f155ced4ddcb4097134ff3c332f xmlns="04ef2e24-ca87-4526-a4f8-62a1780992b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DCD40A21B6C9D498B1776F56A3360F7" ma:contentTypeVersion="16" ma:contentTypeDescription="Vytvoří nový dokument" ma:contentTypeScope="" ma:versionID="9d3243fa196e6e44618d23bc06bbc3c3">
  <xsd:schema xmlns:xsd="http://www.w3.org/2001/XMLSchema" xmlns:xs="http://www.w3.org/2001/XMLSchema" xmlns:p="http://schemas.microsoft.com/office/2006/metadata/properties" xmlns:ns2="04ef2e24-ca87-4526-a4f8-62a1780992b4" xmlns:ns3="02c16d56-20f0-45c1-8c23-fd99bd07d41c" targetNamespace="http://schemas.microsoft.com/office/2006/metadata/properties" ma:root="true" ma:fieldsID="1a43f33fcc4128c15ec14da4c91b5102" ns2:_="" ns3:_="">
    <xsd:import namespace="04ef2e24-ca87-4526-a4f8-62a1780992b4"/>
    <xsd:import namespace="02c16d56-20f0-45c1-8c23-fd99bd07d41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ef2e24-ca87-4526-a4f8-62a1780992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67b7b7de-46d6-4d16-8edf-0f0b32fa27a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c16d56-20f0-45c1-8c23-fd99bd07d41c"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bf153c3b-3ae4-41f4-8550-1f5515da9e3f}" ma:internalName="TaxCatchAll" ma:showField="CatchAllData" ma:web="02c16d56-20f0-45c1-8c23-fd99bd07d4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5ACEFE-63DC-4F48-B8B3-6E8AF6D963C4}">
  <ds:schemaRefs>
    <ds:schemaRef ds:uri="http://schemas.microsoft.com/office/2006/metadata/properties"/>
    <ds:schemaRef ds:uri="http://schemas.microsoft.com/office/infopath/2007/PartnerControls"/>
    <ds:schemaRef ds:uri="02c16d56-20f0-45c1-8c23-fd99bd07d41c"/>
    <ds:schemaRef ds:uri="04ef2e24-ca87-4526-a4f8-62a1780992b4"/>
  </ds:schemaRefs>
</ds:datastoreItem>
</file>

<file path=customXml/itemProps2.xml><?xml version="1.0" encoding="utf-8"?>
<ds:datastoreItem xmlns:ds="http://schemas.openxmlformats.org/officeDocument/2006/customXml" ds:itemID="{4FD9B488-F5F2-4AD5-A69C-D9CFD7D23D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ef2e24-ca87-4526-a4f8-62a1780992b4"/>
    <ds:schemaRef ds:uri="02c16d56-20f0-45c1-8c23-fd99bd07d4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548326-E770-4E81-AA45-BEA49EFF07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264</Words>
  <Characters>1564</Characters>
  <Application>Microsoft Office Word</Application>
  <DocSecurity>4</DocSecurity>
  <Lines>13</Lines>
  <Paragraphs>3</Paragraphs>
  <ScaleCrop>false</ScaleCrop>
  <HeadingPairs>
    <vt:vector size="2" baseType="variant">
      <vt:variant>
        <vt:lpstr>Název</vt:lpstr>
      </vt:variant>
      <vt:variant>
        <vt:i4>1</vt:i4>
      </vt:variant>
    </vt:vector>
  </HeadingPairs>
  <TitlesOfParts>
    <vt:vector size="1" baseType="lpstr">
      <vt:lpstr/>
    </vt:vector>
  </TitlesOfParts>
  <Company>Ministerstvo vnitra ČR</Company>
  <LinksUpToDate>false</LinksUpToDate>
  <CharactersWithSpaces>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VOJÁKOVÁ Ludmila, Mgr.</dc:creator>
  <cp:keywords/>
  <dc:description/>
  <cp:lastModifiedBy>Obec Štěchovice</cp:lastModifiedBy>
  <cp:revision>2</cp:revision>
  <dcterms:created xsi:type="dcterms:W3CDTF">2025-07-22T09:46:00Z</dcterms:created>
  <dcterms:modified xsi:type="dcterms:W3CDTF">2025-07-22T09:46:00Z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7b074cf-93f3-4b7e-b395-2fc6b6a638d6_Enabled">
    <vt:lpwstr>true</vt:lpwstr>
  </property>
  <property fmtid="{D5CDD505-2E9C-101B-9397-08002B2CF9AE}" pid="3" name="MSIP_Label_87b074cf-93f3-4b7e-b395-2fc6b6a638d6_SetDate">
    <vt:lpwstr>2022-11-21T22:07:07Z</vt:lpwstr>
  </property>
  <property fmtid="{D5CDD505-2E9C-101B-9397-08002B2CF9AE}" pid="4" name="MSIP_Label_87b074cf-93f3-4b7e-b395-2fc6b6a638d6_Method">
    <vt:lpwstr>Standard</vt:lpwstr>
  </property>
  <property fmtid="{D5CDD505-2E9C-101B-9397-08002B2CF9AE}" pid="5" name="MSIP_Label_87b074cf-93f3-4b7e-b395-2fc6b6a638d6_Name">
    <vt:lpwstr>Veřejné</vt:lpwstr>
  </property>
  <property fmtid="{D5CDD505-2E9C-101B-9397-08002B2CF9AE}" pid="6" name="MSIP_Label_87b074cf-93f3-4b7e-b395-2fc6b6a638d6_SiteId">
    <vt:lpwstr>5d9d6a70-7952-4d35-a275-861f5c254277</vt:lpwstr>
  </property>
  <property fmtid="{D5CDD505-2E9C-101B-9397-08002B2CF9AE}" pid="7" name="MSIP_Label_87b074cf-93f3-4b7e-b395-2fc6b6a638d6_ActionId">
    <vt:lpwstr>6883e905-d162-4a33-9b43-bf5f41431cdf</vt:lpwstr>
  </property>
  <property fmtid="{D5CDD505-2E9C-101B-9397-08002B2CF9AE}" pid="8" name="MSIP_Label_87b074cf-93f3-4b7e-b395-2fc6b6a638d6_ContentBits">
    <vt:lpwstr>0</vt:lpwstr>
  </property>
  <property fmtid="{D5CDD505-2E9C-101B-9397-08002B2CF9AE}" pid="9" name="ContentTypeId">
    <vt:lpwstr>0x010100ADCD40A21B6C9D498B1776F56A3360F7</vt:lpwstr>
  </property>
  <property fmtid="{D5CDD505-2E9C-101B-9397-08002B2CF9AE}" pid="10" name="MediaServiceImageTags">
    <vt:lpwstr/>
  </property>
</Properties>
</file>