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53"/>
        <w:gridCol w:w="1130"/>
        <w:gridCol w:w="348"/>
        <w:gridCol w:w="1028"/>
        <w:gridCol w:w="1408"/>
        <w:gridCol w:w="1331"/>
        <w:gridCol w:w="8011"/>
      </w:tblGrid>
      <w:tr w:rsidR="00AA2CE4" w:rsidRPr="00AA2CE4" w14:paraId="3C3EBC55" w14:textId="77777777" w:rsidTr="00B910DB">
        <w:trPr>
          <w:trHeight w:val="57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0C59DC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2C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EE0197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Vymezení doby nočního klidu*</w:t>
            </w:r>
          </w:p>
        </w:tc>
        <w:tc>
          <w:tcPr>
            <w:tcW w:w="8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63F0F68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Důvod stanovení zkrácené doby nočního klidu</w:t>
            </w:r>
            <w:bookmarkStart w:id="0" w:name="_GoBack"/>
            <w:bookmarkEnd w:id="0"/>
          </w:p>
        </w:tc>
      </w:tr>
      <w:tr w:rsidR="00AA2CE4" w:rsidRPr="00AA2CE4" w14:paraId="34F2F903" w14:textId="77777777" w:rsidTr="00B910DB">
        <w:trPr>
          <w:trHeight w:val="73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E185" w14:textId="77777777" w:rsidR="00AA2CE4" w:rsidRPr="00AA2CE4" w:rsidRDefault="00AA2CE4" w:rsidP="00AA2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21978096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Časové rozmezí výjimečných případů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4C2CC917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Zkrácení doby nočního klidu</w:t>
            </w:r>
          </w:p>
        </w:tc>
        <w:tc>
          <w:tcPr>
            <w:tcW w:w="8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65F2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A2CE4" w:rsidRPr="00AA2CE4" w14:paraId="3B62930C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47CAE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0899E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C299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1.5.2024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58D94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55848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2.5.2024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E8A330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94AE5" w14:textId="6D1B1922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0098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tradičního mezinárodního filmového festivalu "Kino na hranici"</w:t>
            </w:r>
          </w:p>
        </w:tc>
      </w:tr>
      <w:tr w:rsidR="00366A6B" w:rsidRPr="00AA2CE4" w14:paraId="193E841A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B0064E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2EEEBB19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8C82F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2.5.2024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48982F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A713463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3.5.2024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3F395D3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2C7B404" w14:textId="43A01CEB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1DAAB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A2CE4" w:rsidRPr="00AA2CE4" w14:paraId="5C381E8B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5E92D9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43831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C93D5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3.5.2024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018A9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F3C6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4.5.2024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AA775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36F3A4" w14:textId="70824F0A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DC700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66A6B" w:rsidRPr="00AA2CE4" w14:paraId="164B9E63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F8A8A3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16A75DE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C389AD7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4.5.2024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299181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63E69CC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5.5.2024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636D9478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DE5BCDF" w14:textId="521F3382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ABD2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A2CE4" w:rsidRPr="00AA2CE4" w14:paraId="136ADEFE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08029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59729E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EDDC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5.5.2024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E2475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733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6.5.2024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52512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C108F" w14:textId="1207EC41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422E1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66A6B" w:rsidRPr="00AA2CE4" w14:paraId="5F510C12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F9742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4DEA4A7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036D36D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10.5.2024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4259D889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BD4D4BE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11.5.2024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EF22FBF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23:00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C1EB177" w14:textId="54FF2DEA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FE78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venkovní promítání zápasu v rámci "Mistrovství světa v ledním hokeji 2024" </w:t>
            </w:r>
          </w:p>
        </w:tc>
      </w:tr>
      <w:tr w:rsidR="00AA2CE4" w:rsidRPr="00AA2CE4" w14:paraId="2204E46B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48FD8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323E7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924334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18.5.2024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8E6AD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4AF3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19.5.2024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16066D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13547" w14:textId="5C913B9A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A8AE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konání tradiční akce "Muzejní noc" </w:t>
            </w:r>
          </w:p>
        </w:tc>
      </w:tr>
      <w:tr w:rsidR="00366A6B" w:rsidRPr="00AA2CE4" w14:paraId="59C32239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BBA21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2946B95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9419FD8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25.5.2024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59DD566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31058D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26.5.2024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52BE439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23:00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FDF558B" w14:textId="4AA87BBB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92A2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charitativní akce "Zapal To!"</w:t>
            </w:r>
          </w:p>
        </w:tc>
      </w:tr>
      <w:tr w:rsidR="00AA2CE4" w:rsidRPr="00AA2CE4" w14:paraId="53190361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04C896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900135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8AF226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1.6.2024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784F81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EE71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2.6.2024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E3213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3F89E" w14:textId="3C9F8748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8697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tradiční akce "Zahradní slavnost"</w:t>
            </w:r>
          </w:p>
        </w:tc>
      </w:tr>
      <w:tr w:rsidR="00366A6B" w:rsidRPr="00AA2CE4" w14:paraId="66AEED14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A3923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B2E293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4EF206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14.6.2024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4BA1E0D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31FB96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15.6.2024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317A437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03B3FD" w14:textId="4F15A089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D1F1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tradiční akce "Svátek tří bratří"</w:t>
            </w:r>
          </w:p>
        </w:tc>
      </w:tr>
      <w:tr w:rsidR="00AA2CE4" w:rsidRPr="00AA2CE4" w14:paraId="4E9C8122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CA12F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47AEB4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06291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15.6.2024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29724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D26B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16.6.2024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D3A813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E06D" w14:textId="0BBC7746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BBA4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66A6B" w:rsidRPr="00AA2CE4" w14:paraId="4B83F269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12C73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C72AA2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5F78EE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22.6.2024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5335A11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E12FFBE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23.6.2024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9E9CD08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02:00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96B5770" w14:textId="58386131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51FB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tradiční akce "Zahradní slavnost"</w:t>
            </w:r>
          </w:p>
        </w:tc>
      </w:tr>
      <w:tr w:rsidR="00AA2CE4" w:rsidRPr="00AA2CE4" w14:paraId="56CA00C6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F77306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046E97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386A7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27.6.2024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216871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A498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28.6.2024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74A7D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02:00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16D36" w14:textId="05F56773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7540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tradiční akce "Zahradní slavnost"</w:t>
            </w:r>
          </w:p>
        </w:tc>
      </w:tr>
      <w:tr w:rsidR="00366A6B" w:rsidRPr="00AA2CE4" w14:paraId="1A59A4E3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8C94C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2338E6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EE9BFAE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28.6.2024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486B690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BA80954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29.6.2024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87ABDAC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7CB475F" w14:textId="328E67AB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0A30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–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kino"</w:t>
            </w:r>
          </w:p>
        </w:tc>
      </w:tr>
      <w:tr w:rsidR="00AA2CE4" w:rsidRPr="00AA2CE4" w14:paraId="4C026340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175CF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5B0DE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6EFF5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5.7.2024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46FD35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CA81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6.7.2024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9E315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97D36" w14:textId="1C2BCA23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55FA1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66A6B" w:rsidRPr="00AA2CE4" w14:paraId="1C917153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A67E3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84405E1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4A247A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12.7.2024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60A4A7DD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7C8B855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13.7.2024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A544FB2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F82500E" w14:textId="56F67156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6149B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A2CE4" w:rsidRPr="00AA2CE4" w14:paraId="726B14A2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B5501A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EABD8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3525D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19.7.2024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B8BE8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201E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20.7.2024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3FAC2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7D8D7" w14:textId="4766DB2A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68D65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66A6B" w:rsidRPr="00AA2CE4" w14:paraId="3C3C4060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038CD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03F66BA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2B54DE1D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26.7.2024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1D9D1A1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C4BF83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27.7.2024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97D1618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EC54339" w14:textId="4FF2BBD0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DDDE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A2CE4" w:rsidRPr="00AA2CE4" w14:paraId="3A6034E8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7E7B96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82C19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05F46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2.8.2024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3D00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F8C74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3.8.2024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C331B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15B0B" w14:textId="2E1C076F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6C5E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66A6B" w:rsidRPr="00AA2CE4" w14:paraId="5BB6DF61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DA6B58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154D84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EF8DB74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9.8.2024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4C07C09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07342D4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10.8.2024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40D7BC25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F59BE52" w14:textId="0456043F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1254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A2CE4" w:rsidRPr="00AA2CE4" w14:paraId="772E0FF5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A4754A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464A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076E63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17.8.2024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27327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78E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18.8.2024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343387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02:00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9F8F" w14:textId="72ED8CF8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D870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tradiční akc</w:t>
            </w:r>
            <w:r w:rsidR="00AB0323">
              <w:rPr>
                <w:rFonts w:ascii="Times New Roman" w:eastAsia="Times New Roman" w:hAnsi="Times New Roman" w:cs="Times New Roman"/>
                <w:lang w:eastAsia="cs-CZ"/>
              </w:rPr>
              <w:t>e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 "Rockování nad Olzou" </w:t>
            </w:r>
          </w:p>
        </w:tc>
      </w:tr>
      <w:tr w:rsidR="00366A6B" w:rsidRPr="00AA2CE4" w14:paraId="6B2F060F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2730F3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238DB95D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F0CEB85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23.8.2024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DB412C6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0411E6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24.8.2024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D37512B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E31C7F9" w14:textId="1E460D1E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6C28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–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kino"</w:t>
            </w:r>
          </w:p>
        </w:tc>
      </w:tr>
      <w:tr w:rsidR="00AA2CE4" w:rsidRPr="00AA2CE4" w14:paraId="573BA48D" w14:textId="77777777" w:rsidTr="00B910DB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084AE3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DAD6D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2E298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24.8.2024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BE3AC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9FA1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25.8.2024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C8F42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0D2AF" w14:textId="0071F7AB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5924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akce "Letní taneční zábava"</w:t>
            </w:r>
          </w:p>
        </w:tc>
      </w:tr>
      <w:tr w:rsidR="00366A6B" w:rsidRPr="00AA2CE4" w14:paraId="755A4DC2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249369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6437E2F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4F0BAE18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30.8.2024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E22B2AD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42D5629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31.8.2024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A4F4F64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FA589C5" w14:textId="2F36FE5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0742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–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kino"</w:t>
            </w:r>
          </w:p>
        </w:tc>
      </w:tr>
      <w:tr w:rsidR="00AA2CE4" w:rsidRPr="00AA2CE4" w14:paraId="2CA237EB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66031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052C1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39D1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6.9.2024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D5ED5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BDA10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7.9.2024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952A1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DAE2" w14:textId="6BC81151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D542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tradiční akce "Pod Těšínským nebem"</w:t>
            </w:r>
          </w:p>
        </w:tc>
      </w:tr>
      <w:tr w:rsidR="00366A6B" w:rsidRPr="00AA2CE4" w14:paraId="579BB8C9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47FE45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2F29D57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608B119B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14.9.2024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22F6304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EF66605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15.9.2024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4DB4B84A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90ECD12" w14:textId="754D413A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EB61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tradiční akce "Burčákobraní"</w:t>
            </w:r>
          </w:p>
        </w:tc>
      </w:tr>
      <w:tr w:rsidR="00AA2CE4" w:rsidRPr="00AA2CE4" w14:paraId="6BCCED90" w14:textId="77777777" w:rsidTr="00B910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0CDAFA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396822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5CCCDA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31.12.2024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2B7B45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4E91F" w14:textId="77777777" w:rsidR="00AA2CE4" w:rsidRPr="00AA2CE4" w:rsidRDefault="00AA2CE4" w:rsidP="00AA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1.1.2025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10290B" w14:textId="77777777" w:rsidR="00AA2CE4" w:rsidRPr="00AA2CE4" w:rsidRDefault="00AA2CE4" w:rsidP="00AA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od 02:00 hod.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38294" w14:textId="2FCC4CC6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 xml:space="preserve">do </w:t>
            </w:r>
            <w:r w:rsidR="00B910DB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6:00hod.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56413" w14:textId="77777777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lang w:eastAsia="cs-CZ"/>
              </w:rPr>
              <w:t>konání tradičních silvestrovských oslav</w:t>
            </w:r>
          </w:p>
        </w:tc>
      </w:tr>
      <w:tr w:rsidR="00AA2CE4" w:rsidRPr="00AA2CE4" w14:paraId="592022F0" w14:textId="77777777" w:rsidTr="00B910DB">
        <w:trPr>
          <w:trHeight w:val="300"/>
        </w:trPr>
        <w:tc>
          <w:tcPr>
            <w:tcW w:w="14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FC2A426" w14:textId="6B6272DC" w:rsidR="00AA2CE4" w:rsidRPr="00AA2CE4" w:rsidRDefault="00AA2CE4" w:rsidP="00AA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A2CE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*Teritoriální vymezení všech výjimek z doby nočního klidu: </w:t>
            </w:r>
            <w:r w:rsidRPr="00AA2CE4"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  <w:t xml:space="preserve">celé území </w:t>
            </w:r>
            <w:r w:rsidR="008359F8"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  <w:t>města</w:t>
            </w:r>
            <w:r w:rsidRPr="00AA2CE4"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  <w:t xml:space="preserve"> Český Těšín</w:t>
            </w:r>
          </w:p>
        </w:tc>
      </w:tr>
    </w:tbl>
    <w:p w14:paraId="40E948EC" w14:textId="77777777" w:rsidR="00E1589C" w:rsidRPr="0030443A" w:rsidRDefault="00E1589C" w:rsidP="0060005C">
      <w:pPr>
        <w:rPr>
          <w:rFonts w:ascii="Times New Roman" w:eastAsia="Arial Unicode MS" w:hAnsi="Times New Roman" w:cs="Times New Roman"/>
          <w:sz w:val="24"/>
          <w:szCs w:val="24"/>
        </w:rPr>
      </w:pPr>
    </w:p>
    <w:sectPr w:rsidR="00E1589C" w:rsidRPr="0030443A" w:rsidSect="0060005C">
      <w:headerReference w:type="default" r:id="rId8"/>
      <w:pgSz w:w="16838" w:h="11906" w:orient="landscape"/>
      <w:pgMar w:top="851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87DCC" w14:textId="77777777" w:rsidR="00A56A66" w:rsidRDefault="00A56A66" w:rsidP="0030443A">
      <w:pPr>
        <w:spacing w:after="0" w:line="240" w:lineRule="auto"/>
      </w:pPr>
      <w:r>
        <w:separator/>
      </w:r>
    </w:p>
  </w:endnote>
  <w:endnote w:type="continuationSeparator" w:id="0">
    <w:p w14:paraId="61CC91EA" w14:textId="77777777" w:rsidR="00A56A66" w:rsidRDefault="00A56A66" w:rsidP="0030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FBF3C" w14:textId="77777777" w:rsidR="00A56A66" w:rsidRDefault="00A56A66" w:rsidP="0030443A">
      <w:pPr>
        <w:spacing w:after="0" w:line="240" w:lineRule="auto"/>
      </w:pPr>
      <w:r>
        <w:separator/>
      </w:r>
    </w:p>
  </w:footnote>
  <w:footnote w:type="continuationSeparator" w:id="0">
    <w:p w14:paraId="5503750A" w14:textId="77777777" w:rsidR="00A56A66" w:rsidRDefault="00A56A66" w:rsidP="0030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530C8" w14:textId="77777777" w:rsidR="00E1589C" w:rsidRPr="00B90490" w:rsidRDefault="00E1589C">
    <w:pPr>
      <w:pStyle w:val="Zhlav"/>
      <w:rPr>
        <w:rFonts w:ascii="Times New Roman" w:hAnsi="Times New Roman" w:cs="Times New Roman"/>
        <w:sz w:val="24"/>
      </w:rPr>
    </w:pPr>
    <w:r w:rsidRPr="00B90490">
      <w:rPr>
        <w:rFonts w:ascii="Times New Roman" w:hAnsi="Times New Roman" w:cs="Times New Roman"/>
        <w:sz w:val="24"/>
      </w:rPr>
      <w:t>Příloha Obecně závazné vyhlášky</w:t>
    </w:r>
    <w:r w:rsidR="00DF582D">
      <w:rPr>
        <w:rFonts w:ascii="Times New Roman" w:hAnsi="Times New Roman" w:cs="Times New Roman"/>
        <w:sz w:val="24"/>
      </w:rPr>
      <w:t xml:space="preserve"> města Český Těšín</w:t>
    </w:r>
    <w:r w:rsidRPr="00B90490">
      <w:rPr>
        <w:rFonts w:ascii="Times New Roman" w:hAnsi="Times New Roman" w:cs="Times New Roman"/>
        <w:sz w:val="24"/>
      </w:rPr>
      <w:t xml:space="preserve"> o nočním klidu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DA8"/>
    <w:multiLevelType w:val="hybridMultilevel"/>
    <w:tmpl w:val="D91C9540"/>
    <w:lvl w:ilvl="0" w:tplc="7D1AB7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1D"/>
    <w:rsid w:val="0001345E"/>
    <w:rsid w:val="000157A8"/>
    <w:rsid w:val="00082F1C"/>
    <w:rsid w:val="00091735"/>
    <w:rsid w:val="000C5302"/>
    <w:rsid w:val="000D592C"/>
    <w:rsid w:val="000E4734"/>
    <w:rsid w:val="00102295"/>
    <w:rsid w:val="00135C45"/>
    <w:rsid w:val="00177F55"/>
    <w:rsid w:val="00182736"/>
    <w:rsid w:val="0018455A"/>
    <w:rsid w:val="001D20CB"/>
    <w:rsid w:val="00222FC5"/>
    <w:rsid w:val="0029158B"/>
    <w:rsid w:val="002A0DB1"/>
    <w:rsid w:val="002A191E"/>
    <w:rsid w:val="002A661D"/>
    <w:rsid w:val="002D4260"/>
    <w:rsid w:val="0030443A"/>
    <w:rsid w:val="00366A6B"/>
    <w:rsid w:val="003A2D74"/>
    <w:rsid w:val="003B30EE"/>
    <w:rsid w:val="003D0F6D"/>
    <w:rsid w:val="00426CC0"/>
    <w:rsid w:val="00445F85"/>
    <w:rsid w:val="0045695C"/>
    <w:rsid w:val="0047717D"/>
    <w:rsid w:val="0049207F"/>
    <w:rsid w:val="004C0463"/>
    <w:rsid w:val="004F27C8"/>
    <w:rsid w:val="00505FFD"/>
    <w:rsid w:val="00524679"/>
    <w:rsid w:val="00536BBE"/>
    <w:rsid w:val="00543BA1"/>
    <w:rsid w:val="00573140"/>
    <w:rsid w:val="00580608"/>
    <w:rsid w:val="00581DD7"/>
    <w:rsid w:val="005C0892"/>
    <w:rsid w:val="005D7726"/>
    <w:rsid w:val="0060005C"/>
    <w:rsid w:val="006012F2"/>
    <w:rsid w:val="00632006"/>
    <w:rsid w:val="006C1EF9"/>
    <w:rsid w:val="006E7530"/>
    <w:rsid w:val="00721DA1"/>
    <w:rsid w:val="0073191F"/>
    <w:rsid w:val="00733A15"/>
    <w:rsid w:val="00756466"/>
    <w:rsid w:val="007617C3"/>
    <w:rsid w:val="00770E70"/>
    <w:rsid w:val="007975E7"/>
    <w:rsid w:val="007A464A"/>
    <w:rsid w:val="007F7A99"/>
    <w:rsid w:val="00801361"/>
    <w:rsid w:val="00804A36"/>
    <w:rsid w:val="00810FA5"/>
    <w:rsid w:val="0082476A"/>
    <w:rsid w:val="00834B20"/>
    <w:rsid w:val="008359F8"/>
    <w:rsid w:val="00835D8B"/>
    <w:rsid w:val="0085543B"/>
    <w:rsid w:val="00874CB8"/>
    <w:rsid w:val="008865AA"/>
    <w:rsid w:val="00891D6D"/>
    <w:rsid w:val="008A1921"/>
    <w:rsid w:val="009146D3"/>
    <w:rsid w:val="0092710B"/>
    <w:rsid w:val="00937322"/>
    <w:rsid w:val="00942691"/>
    <w:rsid w:val="009A510E"/>
    <w:rsid w:val="00A56A66"/>
    <w:rsid w:val="00A6563B"/>
    <w:rsid w:val="00A67165"/>
    <w:rsid w:val="00A8672D"/>
    <w:rsid w:val="00AA2CE4"/>
    <w:rsid w:val="00AB0323"/>
    <w:rsid w:val="00B13EFE"/>
    <w:rsid w:val="00B76226"/>
    <w:rsid w:val="00B855B5"/>
    <w:rsid w:val="00B85D4B"/>
    <w:rsid w:val="00B90490"/>
    <w:rsid w:val="00B910DB"/>
    <w:rsid w:val="00BE1CB8"/>
    <w:rsid w:val="00C31822"/>
    <w:rsid w:val="00C73722"/>
    <w:rsid w:val="00CD4416"/>
    <w:rsid w:val="00D235CE"/>
    <w:rsid w:val="00D242A5"/>
    <w:rsid w:val="00D30DFC"/>
    <w:rsid w:val="00D71DFC"/>
    <w:rsid w:val="00DA4859"/>
    <w:rsid w:val="00DF18E5"/>
    <w:rsid w:val="00DF41EC"/>
    <w:rsid w:val="00DF5684"/>
    <w:rsid w:val="00DF582D"/>
    <w:rsid w:val="00E1589C"/>
    <w:rsid w:val="00E2342E"/>
    <w:rsid w:val="00E33C16"/>
    <w:rsid w:val="00E50FBB"/>
    <w:rsid w:val="00E74574"/>
    <w:rsid w:val="00EA5FB0"/>
    <w:rsid w:val="00EB0147"/>
    <w:rsid w:val="00EE4E87"/>
    <w:rsid w:val="00F32D0E"/>
    <w:rsid w:val="00F33527"/>
    <w:rsid w:val="00F443AE"/>
    <w:rsid w:val="00F5015D"/>
    <w:rsid w:val="00F503EF"/>
    <w:rsid w:val="00F87971"/>
    <w:rsid w:val="00FC5222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8440B"/>
  <w15:docId w15:val="{D7D8806C-A5CA-4C44-97BB-AEB67F4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4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44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4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4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43A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E1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89C"/>
  </w:style>
  <w:style w:type="paragraph" w:styleId="Zpat">
    <w:name w:val="footer"/>
    <w:basedOn w:val="Normln"/>
    <w:link w:val="Zpat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89C"/>
  </w:style>
  <w:style w:type="paragraph" w:styleId="Textbubliny">
    <w:name w:val="Balloon Text"/>
    <w:basedOn w:val="Normln"/>
    <w:link w:val="TextbublinyChar"/>
    <w:uiPriority w:val="99"/>
    <w:semiHidden/>
    <w:unhideWhenUsed/>
    <w:rsid w:val="0018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55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9A66-08D7-470F-82E9-F450AC40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Sabelová Irena</dc:creator>
  <cp:lastModifiedBy>Mynarzová Kateřina</cp:lastModifiedBy>
  <cp:revision>3</cp:revision>
  <cp:lastPrinted>2024-01-25T12:16:00Z</cp:lastPrinted>
  <dcterms:created xsi:type="dcterms:W3CDTF">2024-03-04T11:29:00Z</dcterms:created>
  <dcterms:modified xsi:type="dcterms:W3CDTF">2024-03-04T11:29:00Z</dcterms:modified>
</cp:coreProperties>
</file>