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9B" w:rsidRPr="007F2C99" w:rsidRDefault="00B0509B" w:rsidP="00B0509B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7F2C99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7F2C99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1/2025, kterou se vydává požární řád </w:t>
      </w:r>
    </w:p>
    <w:p w:rsidR="00B0509B" w:rsidRPr="007F2C99" w:rsidRDefault="00B0509B" w:rsidP="00B0509B">
      <w:pPr>
        <w:rPr>
          <w:rFonts w:ascii="Arial" w:hAnsi="Arial" w:cs="Arial"/>
          <w:sz w:val="22"/>
          <w:szCs w:val="22"/>
        </w:rPr>
      </w:pPr>
    </w:p>
    <w:p w:rsidR="00B0509B" w:rsidRPr="007F2C99" w:rsidRDefault="00B0509B" w:rsidP="00B0509B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2C99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:rsidR="00B0509B" w:rsidRPr="007F2C99" w:rsidRDefault="00B0509B" w:rsidP="00B0509B">
      <w:pPr>
        <w:rPr>
          <w:rFonts w:ascii="Arial" w:hAnsi="Arial" w:cs="Arial"/>
          <w:sz w:val="22"/>
          <w:szCs w:val="22"/>
        </w:rPr>
      </w:pPr>
    </w:p>
    <w:p w:rsidR="00B0509B" w:rsidRPr="007F2C99" w:rsidRDefault="00B0509B" w:rsidP="00B0509B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5 hydrant -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Veřejný vodovod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Malé Přítočno, Kladenská 34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5 hydrant -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Veřejný vodovod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Malé Přítočno, Václava Moravce 72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5 hydrant -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Veřejný vodovod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Malé Přítočno, Václava Moravce 99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5 hydrant -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Veřejný vodovod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Malé Přítočno, Severní 45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5 hydrant - podzemní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Veřejný vodovod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Malé Přítočno, Zahradní 55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B0509B" w:rsidRPr="007F2C99" w:rsidTr="00F32F3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1 vodní plocha - 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1000 m</w:t>
            </w:r>
            <w:r w:rsidRPr="007F2C9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ulice Hlavní, Velké Přítočno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09B" w:rsidRPr="007F2C99" w:rsidRDefault="00B0509B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celoroční – z místní komunikace</w:t>
            </w:r>
          </w:p>
        </w:tc>
      </w:tr>
    </w:tbl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B0509B" w:rsidRPr="007F2C99" w:rsidRDefault="00B0509B" w:rsidP="00B0509B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2C99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B0509B" w:rsidRPr="00D0105C" w:rsidRDefault="00B0509B" w:rsidP="00B0509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7F2C9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06599F92" wp14:editId="374B647A">
            <wp:extent cx="5753100" cy="4772025"/>
            <wp:effectExtent l="0" t="0" r="0" b="9525"/>
            <wp:docPr id="15036897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9B" w:rsidRPr="00D0105C" w:rsidRDefault="00B0509B" w:rsidP="00B0509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0509B" w:rsidRDefault="00B0509B" w:rsidP="00B0509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0509B" w:rsidRDefault="00B0509B" w:rsidP="00B0509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0509B" w:rsidRDefault="00B0509B" w:rsidP="00B0509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166595" w:rsidRPr="00B0509B" w:rsidRDefault="00B0509B" w:rsidP="00B0509B">
      <w:bookmarkStart w:id="0" w:name="_GoBack"/>
      <w:bookmarkEnd w:id="0"/>
    </w:p>
    <w:sectPr w:rsidR="00166595" w:rsidRPr="00B0509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A21"/>
    <w:multiLevelType w:val="hybridMultilevel"/>
    <w:tmpl w:val="6460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70F7"/>
    <w:multiLevelType w:val="hybridMultilevel"/>
    <w:tmpl w:val="53569E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B9"/>
    <w:rsid w:val="000B7F1C"/>
    <w:rsid w:val="00B0509B"/>
    <w:rsid w:val="00B95247"/>
    <w:rsid w:val="00D636E5"/>
    <w:rsid w:val="00EE64B9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9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FD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0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09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9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FD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0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09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Malé Přítočno</dc:creator>
  <cp:lastModifiedBy>OU Malé Přítočno</cp:lastModifiedBy>
  <cp:revision>2</cp:revision>
  <dcterms:created xsi:type="dcterms:W3CDTF">2025-05-29T07:29:00Z</dcterms:created>
  <dcterms:modified xsi:type="dcterms:W3CDTF">2025-05-29T07:29:00Z</dcterms:modified>
</cp:coreProperties>
</file>