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2981A" w14:textId="77777777" w:rsidR="00E963F9" w:rsidRPr="007F2C99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F2C99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785858" w:rsidRPr="007F2C99">
        <w:rPr>
          <w:rFonts w:ascii="Arial" w:hAnsi="Arial" w:cs="Arial"/>
          <w:b/>
          <w:sz w:val="28"/>
          <w:szCs w:val="28"/>
        </w:rPr>
        <w:t>MALÉ PŘÍTOČNO</w:t>
      </w:r>
    </w:p>
    <w:p w14:paraId="5A320AD7" w14:textId="77777777" w:rsidR="00E963F9" w:rsidRPr="007F2C9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F2C99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785858" w:rsidRPr="007F2C99">
        <w:rPr>
          <w:rFonts w:ascii="Arial" w:hAnsi="Arial" w:cs="Arial"/>
          <w:b/>
          <w:sz w:val="28"/>
          <w:szCs w:val="28"/>
        </w:rPr>
        <w:t>Malé Přítočno</w:t>
      </w:r>
    </w:p>
    <w:p w14:paraId="4CD6BB70" w14:textId="77777777" w:rsidR="00E963F9" w:rsidRPr="007F2C99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7F2C99">
        <w:rPr>
          <w:rFonts w:ascii="Arial" w:hAnsi="Arial" w:cs="Arial"/>
          <w:b/>
        </w:rPr>
        <w:t xml:space="preserve">Obecně závazná vyhláška obce </w:t>
      </w:r>
      <w:r w:rsidR="00785858" w:rsidRPr="007F2C99">
        <w:rPr>
          <w:rFonts w:ascii="Arial" w:hAnsi="Arial" w:cs="Arial"/>
          <w:b/>
        </w:rPr>
        <w:t>Malé Přítočno</w:t>
      </w:r>
      <w:r w:rsidRPr="007F2C99">
        <w:rPr>
          <w:rFonts w:ascii="Arial" w:hAnsi="Arial" w:cs="Arial"/>
          <w:b/>
        </w:rPr>
        <w:t>,</w:t>
      </w:r>
    </w:p>
    <w:p w14:paraId="64E18FA7" w14:textId="77777777" w:rsidR="00774261" w:rsidRPr="007F2C99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50DCF3" w14:textId="77777777" w:rsidR="00EB68DE" w:rsidRPr="007F2C99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7F2C99">
        <w:rPr>
          <w:rFonts w:ascii="Arial" w:hAnsi="Arial" w:cs="Arial"/>
          <w:b/>
          <w:szCs w:val="24"/>
        </w:rPr>
        <w:t>kterou se vydává požární řád obce</w:t>
      </w:r>
    </w:p>
    <w:p w14:paraId="0539239B" w14:textId="77777777" w:rsidR="00EB68DE" w:rsidRPr="007F2C99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C17B62A" w14:textId="5B24663E" w:rsidR="00EB68DE" w:rsidRPr="007F2C99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Zastupitelstvo obce</w:t>
      </w:r>
      <w:r w:rsidR="00785858" w:rsidRPr="007F2C99">
        <w:rPr>
          <w:rFonts w:ascii="Arial" w:hAnsi="Arial" w:cs="Arial"/>
          <w:sz w:val="22"/>
          <w:szCs w:val="22"/>
        </w:rPr>
        <w:t xml:space="preserve"> Malé Přítočno</w:t>
      </w:r>
      <w:r w:rsidRPr="007F2C99">
        <w:rPr>
          <w:rFonts w:ascii="Arial" w:hAnsi="Arial" w:cs="Arial"/>
          <w:sz w:val="22"/>
          <w:szCs w:val="22"/>
        </w:rPr>
        <w:t xml:space="preserve"> se na svém zasedání konaném dne </w:t>
      </w:r>
      <w:proofErr w:type="gramStart"/>
      <w:r w:rsidR="007F2C99" w:rsidRPr="007F2C99">
        <w:rPr>
          <w:rFonts w:ascii="Arial" w:hAnsi="Arial" w:cs="Arial"/>
          <w:sz w:val="22"/>
          <w:szCs w:val="22"/>
        </w:rPr>
        <w:t>15.05.2025</w:t>
      </w:r>
      <w:proofErr w:type="gramEnd"/>
      <w:r w:rsidR="007F2C99" w:rsidRPr="007F2C99">
        <w:rPr>
          <w:rFonts w:ascii="Arial" w:hAnsi="Arial" w:cs="Arial"/>
          <w:sz w:val="22"/>
          <w:szCs w:val="22"/>
        </w:rPr>
        <w:t xml:space="preserve"> </w:t>
      </w:r>
      <w:r w:rsidRPr="007F2C99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7F2C99">
        <w:rPr>
          <w:rFonts w:ascii="Arial" w:hAnsi="Arial" w:cs="Arial"/>
          <w:sz w:val="22"/>
          <w:szCs w:val="22"/>
        </w:rPr>
        <w:t> </w:t>
      </w:r>
      <w:r w:rsidRPr="007F2C99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4B466B0" w14:textId="77777777" w:rsidR="00EB68DE" w:rsidRPr="007F2C99" w:rsidRDefault="00EB68DE" w:rsidP="00EB68DE">
      <w:pPr>
        <w:rPr>
          <w:rFonts w:ascii="Arial" w:hAnsi="Arial" w:cs="Arial"/>
          <w:sz w:val="22"/>
          <w:szCs w:val="22"/>
        </w:rPr>
      </w:pPr>
    </w:p>
    <w:p w14:paraId="07D44A7A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1</w:t>
      </w:r>
      <w:r w:rsidRPr="007F2C99">
        <w:rPr>
          <w:rFonts w:ascii="Arial" w:hAnsi="Arial" w:cs="Arial"/>
          <w:sz w:val="24"/>
          <w:szCs w:val="24"/>
        </w:rPr>
        <w:br/>
        <w:t>Úvodní ustanovení</w:t>
      </w:r>
    </w:p>
    <w:p w14:paraId="7639EA4E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6DEB730" w14:textId="77777777" w:rsidR="003F468D" w:rsidRPr="007F2C99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(1)</w:t>
      </w:r>
      <w:r w:rsidRPr="007F2C99">
        <w:rPr>
          <w:rFonts w:ascii="Arial" w:hAnsi="Arial" w:cs="Arial"/>
          <w:sz w:val="22"/>
          <w:szCs w:val="22"/>
        </w:rPr>
        <w:tab/>
        <w:t>Tato vyhláška</w:t>
      </w:r>
      <w:r w:rsidRPr="007F2C99">
        <w:rPr>
          <w:rFonts w:ascii="Arial" w:hAnsi="Arial" w:cs="Arial"/>
          <w:color w:val="auto"/>
          <w:sz w:val="22"/>
          <w:szCs w:val="22"/>
        </w:rPr>
        <w:t xml:space="preserve"> </w:t>
      </w:r>
      <w:r w:rsidRPr="007F2C99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2661DC" w14:textId="77777777" w:rsidR="003F468D" w:rsidRPr="007F2C99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852251" w14:textId="77777777" w:rsidR="003F468D" w:rsidRPr="007F2C99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(2)</w:t>
      </w:r>
      <w:r w:rsidRPr="007F2C99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E825EC1" w14:textId="77777777" w:rsidR="00EB68DE" w:rsidRPr="007F2C99" w:rsidRDefault="00EB68DE" w:rsidP="00EB68DE">
      <w:pPr>
        <w:rPr>
          <w:rFonts w:ascii="Arial" w:hAnsi="Arial" w:cs="Arial"/>
          <w:sz w:val="22"/>
          <w:szCs w:val="22"/>
        </w:rPr>
      </w:pPr>
    </w:p>
    <w:p w14:paraId="1A7A1072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2</w:t>
      </w:r>
      <w:r w:rsidRPr="007F2C99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57D5A27B" w14:textId="77777777" w:rsidR="008F0540" w:rsidRPr="007F2C99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7BADDE5" w14:textId="0A586597" w:rsidR="00EB68DE" w:rsidRPr="007F2C99" w:rsidRDefault="00EB68DE" w:rsidP="00EB68DE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785858" w:rsidRPr="007F2C99">
        <w:rPr>
          <w:rFonts w:ascii="Arial" w:hAnsi="Arial" w:cs="Arial"/>
          <w:sz w:val="22"/>
          <w:szCs w:val="22"/>
        </w:rPr>
        <w:t>Malé Přítočno</w:t>
      </w:r>
      <w:r w:rsidRPr="007F2C99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785858" w:rsidRPr="007F2C99">
        <w:rPr>
          <w:rFonts w:ascii="Arial" w:hAnsi="Arial" w:cs="Arial"/>
          <w:sz w:val="22"/>
          <w:szCs w:val="22"/>
        </w:rPr>
        <w:t>sboru dobrovolných hasičů (dále jen „SDH“) obce Hřebeč dle smlouvy o sdružení prostředků na činnost jednotky sboru dobrovolných hasičů Hřebeč ze dne 26.10.2011</w:t>
      </w:r>
      <w:r w:rsidR="009C390A" w:rsidRPr="007F2C99">
        <w:rPr>
          <w:rFonts w:ascii="Arial" w:hAnsi="Arial" w:cs="Arial"/>
          <w:sz w:val="22"/>
          <w:szCs w:val="22"/>
        </w:rPr>
        <w:t xml:space="preserve"> a dále jednotkami požární ochrany uvedenými v příloze č. 1 této vyhlášky.</w:t>
      </w:r>
    </w:p>
    <w:p w14:paraId="79E43960" w14:textId="77777777" w:rsidR="00067CB6" w:rsidRPr="007F2C99" w:rsidRDefault="00067CB6" w:rsidP="00067CB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6DF7202" w14:textId="77777777" w:rsidR="004602FC" w:rsidRPr="007F2C99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5258C13" w14:textId="77777777" w:rsidR="00EB68DE" w:rsidRPr="007F2C99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7F2C99">
        <w:rPr>
          <w:rFonts w:ascii="Arial" w:hAnsi="Arial" w:cs="Arial"/>
          <w:lang w:val="cs-CZ"/>
        </w:rPr>
        <w:t>zastupitelstvo obce -</w:t>
      </w:r>
      <w:r w:rsidRPr="007F2C99">
        <w:rPr>
          <w:rFonts w:ascii="Arial" w:hAnsi="Arial" w:cs="Arial"/>
          <w:color w:val="FF0000"/>
          <w:lang w:val="cs-CZ"/>
        </w:rPr>
        <w:t xml:space="preserve"> </w:t>
      </w:r>
      <w:r w:rsidRPr="007F2C99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 w:rsidRPr="007F2C99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7F2C99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 w:rsidRPr="007F2C99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7F2C99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 w:rsidRPr="007F2C99">
        <w:rPr>
          <w:rFonts w:ascii="Arial" w:eastAsia="Times New Roman" w:hAnsi="Arial" w:cs="Arial"/>
          <w:color w:val="000000"/>
          <w:lang w:val="cs-CZ" w:eastAsia="cs-CZ"/>
        </w:rPr>
        <w:t>y</w:t>
      </w:r>
      <w:r w:rsidRPr="007F2C99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C7B641C" w14:textId="77777777" w:rsidR="00EB68DE" w:rsidRPr="007F2C99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7F2C99">
        <w:rPr>
          <w:rFonts w:ascii="Arial" w:hAnsi="Arial" w:cs="Arial"/>
          <w:lang w:val="cs-CZ"/>
        </w:rPr>
        <w:t>starosta -</w:t>
      </w:r>
      <w:r w:rsidRPr="007F2C99">
        <w:rPr>
          <w:rFonts w:ascii="Arial" w:hAnsi="Arial" w:cs="Arial"/>
          <w:color w:val="FF0000"/>
          <w:lang w:val="cs-CZ"/>
        </w:rPr>
        <w:t xml:space="preserve"> </w:t>
      </w:r>
      <w:r w:rsidR="004602FC" w:rsidRPr="007F2C99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7F2C99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7F2C99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 w:rsidRPr="007F2C99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4BC4A47" w14:textId="77777777" w:rsidR="004602FC" w:rsidRPr="007F2C99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67A8A43" w14:textId="77777777" w:rsidR="007057EF" w:rsidRPr="007F2C99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35BBAACE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3</w:t>
      </w:r>
      <w:r w:rsidRPr="007F2C99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6A5F5273" w14:textId="77777777" w:rsidR="00AB3845" w:rsidRPr="007F2C99" w:rsidRDefault="00AB3845" w:rsidP="00AB3845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1F759945" w14:textId="77777777" w:rsidR="006B268A" w:rsidRPr="007F2C99" w:rsidRDefault="006B268A" w:rsidP="006B268A">
      <w:pPr>
        <w:ind w:left="500"/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2935E9E" w14:textId="77777777" w:rsidR="00EB68DE" w:rsidRPr="007F2C99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AA1A512" w14:textId="40DC7B3E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lastRenderedPageBreak/>
        <w:t xml:space="preserve">Čl. </w:t>
      </w:r>
      <w:r w:rsidR="00CC3775" w:rsidRPr="007F2C99">
        <w:rPr>
          <w:rFonts w:ascii="Arial" w:hAnsi="Arial" w:cs="Arial"/>
          <w:sz w:val="24"/>
          <w:szCs w:val="24"/>
        </w:rPr>
        <w:t>4</w:t>
      </w:r>
      <w:r w:rsidRPr="007F2C99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06467CEF" w14:textId="77777777" w:rsidR="00E122C4" w:rsidRPr="007F2C99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93384AF" w14:textId="77777777" w:rsidR="00EB68DE" w:rsidRPr="007F2C99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8761FB1" w14:textId="77777777" w:rsidR="00EB68DE" w:rsidRPr="007F2C99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6AA9547" w14:textId="4C96E7C2" w:rsidR="00EB68DE" w:rsidRPr="007F2C99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7F2C99">
        <w:rPr>
          <w:rFonts w:ascii="Arial" w:hAnsi="Arial" w:cs="Arial"/>
          <w:color w:val="auto"/>
          <w:sz w:val="22"/>
          <w:szCs w:val="22"/>
        </w:rPr>
        <w:t xml:space="preserve">společnou jednotkou požární ochrany </w:t>
      </w:r>
      <w:r w:rsidRPr="007F2C99">
        <w:rPr>
          <w:rFonts w:ascii="Arial" w:hAnsi="Arial" w:cs="Arial"/>
          <w:sz w:val="22"/>
          <w:szCs w:val="22"/>
        </w:rPr>
        <w:t xml:space="preserve">uvedenou v čl. </w:t>
      </w:r>
      <w:r w:rsidR="003D5587" w:rsidRPr="007F2C99">
        <w:rPr>
          <w:rFonts w:ascii="Arial" w:hAnsi="Arial" w:cs="Arial"/>
          <w:color w:val="auto"/>
          <w:sz w:val="22"/>
          <w:szCs w:val="22"/>
        </w:rPr>
        <w:t>2</w:t>
      </w:r>
      <w:r w:rsidRPr="007F2C99">
        <w:rPr>
          <w:rFonts w:ascii="Arial" w:hAnsi="Arial" w:cs="Arial"/>
          <w:sz w:val="22"/>
          <w:szCs w:val="22"/>
        </w:rPr>
        <w:t xml:space="preserve"> a dalšími jednotkami uvedenými v příloze č. 1 vyhlášky.</w:t>
      </w:r>
    </w:p>
    <w:p w14:paraId="692DA5AC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39B25F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EE0297" w14:textId="77777777" w:rsidR="008524BB" w:rsidRPr="007F2C99" w:rsidRDefault="00EB68DE" w:rsidP="008524BB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5</w:t>
      </w:r>
      <w:r w:rsidRPr="007F2C99">
        <w:rPr>
          <w:rFonts w:ascii="Arial" w:hAnsi="Arial" w:cs="Arial"/>
          <w:sz w:val="24"/>
          <w:szCs w:val="24"/>
        </w:rPr>
        <w:br/>
        <w:t xml:space="preserve">Kategorie společné jednotky požární ochrany, její početní stav a vybavení </w:t>
      </w:r>
    </w:p>
    <w:p w14:paraId="1EE62244" w14:textId="77777777" w:rsidR="008524BB" w:rsidRPr="007F2C99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DBD4226" w14:textId="77777777" w:rsidR="008524BB" w:rsidRPr="007F2C99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609F9587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384145" w14:textId="78CC89B2" w:rsidR="00EB68DE" w:rsidRPr="007F2C99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 xml:space="preserve">Členové </w:t>
      </w:r>
      <w:r w:rsidRPr="007F2C99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7F2C99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 w:rsidRPr="007F2C99">
        <w:rPr>
          <w:rFonts w:ascii="Arial" w:hAnsi="Arial" w:cs="Arial"/>
          <w:sz w:val="22"/>
          <w:szCs w:val="22"/>
        </w:rPr>
        <w:t>hasičské stanice</w:t>
      </w:r>
      <w:r w:rsidRPr="007F2C99">
        <w:rPr>
          <w:rFonts w:ascii="Arial" w:hAnsi="Arial" w:cs="Arial"/>
          <w:sz w:val="22"/>
          <w:szCs w:val="22"/>
        </w:rPr>
        <w:t xml:space="preserve"> na adrese</w:t>
      </w:r>
      <w:r w:rsidR="00920BBD" w:rsidRPr="007F2C99">
        <w:t xml:space="preserve"> </w:t>
      </w:r>
      <w:r w:rsidR="00920BBD" w:rsidRPr="007F2C99">
        <w:rPr>
          <w:rFonts w:ascii="Arial" w:hAnsi="Arial" w:cs="Arial"/>
          <w:color w:val="auto"/>
          <w:sz w:val="22"/>
          <w:szCs w:val="22"/>
        </w:rPr>
        <w:t>Kladenská 1, 273 45 Hřebeč</w:t>
      </w:r>
      <w:r w:rsidRPr="007F2C99">
        <w:rPr>
          <w:rFonts w:ascii="Arial" w:hAnsi="Arial" w:cs="Arial"/>
          <w:sz w:val="22"/>
          <w:szCs w:val="22"/>
        </w:rPr>
        <w:t xml:space="preserve">, anebo na jiné místo, stanovené </w:t>
      </w:r>
      <w:r w:rsidRPr="007F2C99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7F2C99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7F2C99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7F2C99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7F2C99">
        <w:rPr>
          <w:rFonts w:ascii="Arial" w:hAnsi="Arial" w:cs="Arial"/>
          <w:color w:val="auto"/>
          <w:sz w:val="22"/>
          <w:szCs w:val="22"/>
        </w:rPr>
        <w:t>.</w:t>
      </w:r>
    </w:p>
    <w:p w14:paraId="3A2CDD1E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62B94B3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F477D6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6</w:t>
      </w:r>
      <w:r w:rsidRPr="007F2C99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2DA61A4B" w14:textId="77777777" w:rsidR="00EB68DE" w:rsidRPr="007F2C99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4B8902" w14:textId="1F02FC0D" w:rsidR="00871053" w:rsidRPr="007F2C99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8367CF" w:rsidRPr="007F2C99">
        <w:rPr>
          <w:rFonts w:ascii="Arial" w:hAnsi="Arial" w:cs="Arial"/>
          <w:sz w:val="22"/>
          <w:szCs w:val="22"/>
          <w:vertAlign w:val="superscript"/>
        </w:rPr>
        <w:t>6</w:t>
      </w:r>
      <w:r w:rsidRPr="007F2C99">
        <w:rPr>
          <w:rFonts w:ascii="Arial" w:hAnsi="Arial" w:cs="Arial"/>
          <w:sz w:val="22"/>
          <w:szCs w:val="22"/>
        </w:rPr>
        <w:t>.</w:t>
      </w:r>
    </w:p>
    <w:p w14:paraId="64D402CB" w14:textId="77777777" w:rsidR="00EB68DE" w:rsidRPr="007F2C99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7C0342" w14:textId="77777777" w:rsidR="00EB68DE" w:rsidRPr="007F2C99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 w:rsidRPr="007F2C99">
        <w:rPr>
          <w:rFonts w:ascii="Arial" w:hAnsi="Arial" w:cs="Arial"/>
          <w:sz w:val="22"/>
          <w:szCs w:val="22"/>
          <w:vertAlign w:val="superscript"/>
        </w:rPr>
        <w:t>7</w:t>
      </w:r>
      <w:r w:rsidRPr="007F2C99">
        <w:rPr>
          <w:rFonts w:ascii="Arial" w:hAnsi="Arial" w:cs="Arial"/>
          <w:sz w:val="22"/>
          <w:szCs w:val="22"/>
        </w:rPr>
        <w:t>.</w:t>
      </w:r>
      <w:r w:rsidR="003E454A" w:rsidRPr="007F2C99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495C8D4" w14:textId="77777777" w:rsidR="00EB68DE" w:rsidRPr="007F2C99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E83C378" w14:textId="77777777" w:rsidR="00EB68DE" w:rsidRPr="007F2C99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F2C99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FEE8B3D" w14:textId="77777777" w:rsidR="00EB68DE" w:rsidRPr="007F2C99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7E0857" w14:textId="77777777" w:rsidR="00920BBD" w:rsidRPr="007F2C99" w:rsidRDefault="00920BBD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7CEA4AF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7</w:t>
      </w:r>
      <w:r w:rsidRPr="007F2C99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4D90CB01" w14:textId="77777777" w:rsidR="003E454A" w:rsidRPr="007F2C99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6C8C1E6" w14:textId="2D56145D" w:rsidR="00EB68DE" w:rsidRPr="007F2C99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7F2C99">
        <w:rPr>
          <w:rFonts w:ascii="Arial" w:hAnsi="Arial" w:cs="Arial"/>
          <w:sz w:val="22"/>
          <w:szCs w:val="22"/>
        </w:rPr>
        <w:t>ena tabulkou „Ohlašovna požárů”:</w:t>
      </w:r>
      <w:r w:rsidR="00920BBD" w:rsidRPr="007F2C99">
        <w:rPr>
          <w:rFonts w:ascii="Arial" w:hAnsi="Arial" w:cs="Arial"/>
          <w:sz w:val="22"/>
          <w:szCs w:val="22"/>
        </w:rPr>
        <w:t xml:space="preserve"> Obecní úřad Malé Přítočno, Malé Přítočno, Kladenská 10, 273 51</w:t>
      </w:r>
      <w:r w:rsidR="007B64BE" w:rsidRPr="007F2C99">
        <w:rPr>
          <w:rFonts w:ascii="Arial" w:hAnsi="Arial" w:cs="Arial"/>
          <w:sz w:val="22"/>
          <w:szCs w:val="22"/>
        </w:rPr>
        <w:t>, tel. 312 667 899 / 725 021 243</w:t>
      </w:r>
      <w:r w:rsidR="00920BBD" w:rsidRPr="007F2C99">
        <w:rPr>
          <w:rFonts w:ascii="Arial" w:hAnsi="Arial" w:cs="Arial"/>
          <w:sz w:val="22"/>
          <w:szCs w:val="22"/>
        </w:rPr>
        <w:t>.</w:t>
      </w:r>
    </w:p>
    <w:p w14:paraId="4C4EF4C4" w14:textId="77777777" w:rsidR="005D3312" w:rsidRPr="007F2C99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7F2C99">
        <w:rPr>
          <w:rFonts w:ascii="Arial" w:hAnsi="Arial" w:cs="Arial"/>
          <w:lang w:val="cs-CZ"/>
        </w:rPr>
        <w:t xml:space="preserve">_____________ </w:t>
      </w:r>
    </w:p>
    <w:p w14:paraId="0C10DEEB" w14:textId="77777777" w:rsidR="005D3312" w:rsidRPr="007F2C99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7E449D6E" w14:textId="77777777" w:rsidR="005D3312" w:rsidRPr="007F2C99" w:rsidRDefault="005D3312" w:rsidP="005D3312">
      <w:pPr>
        <w:pStyle w:val="Textpoznpodarou"/>
        <w:rPr>
          <w:rFonts w:ascii="Arial" w:hAnsi="Arial"/>
        </w:rPr>
      </w:pPr>
      <w:r w:rsidRPr="007F2C99">
        <w:rPr>
          <w:rStyle w:val="Znakapoznpodarou"/>
          <w:rFonts w:ascii="Arial" w:hAnsi="Arial"/>
          <w:color w:val="17365D"/>
        </w:rPr>
        <w:t>6</w:t>
      </w:r>
      <w:r w:rsidRPr="007F2C99">
        <w:rPr>
          <w:rFonts w:ascii="Arial" w:hAnsi="Arial"/>
          <w:color w:val="17365D"/>
        </w:rPr>
        <w:t xml:space="preserve"> </w:t>
      </w:r>
      <w:r w:rsidRPr="007F2C99">
        <w:rPr>
          <w:rFonts w:ascii="Arial" w:hAnsi="Arial"/>
        </w:rPr>
        <w:t>§ 7 odst. 1 zákona o požární ochraně</w:t>
      </w:r>
    </w:p>
    <w:p w14:paraId="295890C7" w14:textId="5F55CAF9" w:rsidR="005D3312" w:rsidRPr="007F2C99" w:rsidRDefault="005D3312" w:rsidP="005D3312">
      <w:pPr>
        <w:pStyle w:val="Textpoznpodarou"/>
        <w:rPr>
          <w:rFonts w:ascii="Arial" w:hAnsi="Arial"/>
        </w:rPr>
      </w:pPr>
      <w:r w:rsidRPr="007F2C99">
        <w:rPr>
          <w:rStyle w:val="Znakapoznpodarou"/>
          <w:rFonts w:ascii="Arial" w:hAnsi="Arial"/>
        </w:rPr>
        <w:t>7</w:t>
      </w:r>
      <w:r w:rsidRPr="007F2C99">
        <w:rPr>
          <w:rFonts w:ascii="Arial" w:hAnsi="Arial"/>
        </w:rPr>
        <w:t xml:space="preserve"> nařízení</w:t>
      </w:r>
      <w:r w:rsidR="008367CF" w:rsidRPr="007F2C99">
        <w:rPr>
          <w:rFonts w:ascii="Arial" w:hAnsi="Arial"/>
        </w:rPr>
        <w:t xml:space="preserve"> Středočeského </w:t>
      </w:r>
      <w:r w:rsidRPr="007F2C99">
        <w:rPr>
          <w:rFonts w:ascii="Arial" w:hAnsi="Arial"/>
        </w:rPr>
        <w:t>kraje č</w:t>
      </w:r>
      <w:r w:rsidR="008367CF" w:rsidRPr="007F2C99">
        <w:rPr>
          <w:rFonts w:ascii="Arial" w:hAnsi="Arial"/>
        </w:rPr>
        <w:t>. 3/2020</w:t>
      </w:r>
      <w:r w:rsidRPr="007F2C99">
        <w:rPr>
          <w:rFonts w:ascii="Arial" w:hAnsi="Arial"/>
        </w:rPr>
        <w:t xml:space="preserve"> ze dne </w:t>
      </w:r>
      <w:r w:rsidR="00674262" w:rsidRPr="007F2C99">
        <w:rPr>
          <w:rFonts w:ascii="Arial" w:hAnsi="Arial"/>
        </w:rPr>
        <w:t>20.</w:t>
      </w:r>
      <w:r w:rsidR="007F2C99" w:rsidRPr="007F2C99">
        <w:rPr>
          <w:rFonts w:ascii="Arial" w:hAnsi="Arial"/>
        </w:rPr>
        <w:t>0</w:t>
      </w:r>
      <w:r w:rsidR="00674262" w:rsidRPr="007F2C99">
        <w:rPr>
          <w:rFonts w:ascii="Arial" w:hAnsi="Arial"/>
        </w:rPr>
        <w:t>4.2020</w:t>
      </w:r>
    </w:p>
    <w:p w14:paraId="45B6FA09" w14:textId="77777777" w:rsidR="005D3312" w:rsidRPr="007F2C99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09CA522" w14:textId="77777777" w:rsidR="008367CF" w:rsidRPr="007F2C99" w:rsidRDefault="008367CF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684E378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lastRenderedPageBreak/>
        <w:t>Čl. 8</w:t>
      </w:r>
      <w:r w:rsidRPr="007F2C99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731743F7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973E9C" w14:textId="77777777" w:rsidR="000A192D" w:rsidRPr="007F2C99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B49C574" w14:textId="6A28C29B" w:rsidR="00EB68DE" w:rsidRPr="007F2C99" w:rsidRDefault="00A24D4A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color w:val="auto"/>
          <w:sz w:val="22"/>
          <w:szCs w:val="22"/>
        </w:rPr>
        <w:t>obecním rozhlasem</w:t>
      </w:r>
      <w:r w:rsidR="00EB68DE" w:rsidRPr="007F2C99">
        <w:rPr>
          <w:rFonts w:ascii="Arial" w:hAnsi="Arial" w:cs="Arial"/>
          <w:sz w:val="22"/>
          <w:szCs w:val="22"/>
        </w:rPr>
        <w:t xml:space="preserve"> nebo</w:t>
      </w:r>
    </w:p>
    <w:p w14:paraId="24C1B784" w14:textId="260743A3" w:rsidR="00EB68DE" w:rsidRPr="007F2C99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A24D4A" w:rsidRPr="007F2C99">
        <w:rPr>
          <w:rFonts w:ascii="Arial" w:hAnsi="Arial" w:cs="Arial"/>
          <w:color w:val="auto"/>
          <w:sz w:val="22"/>
          <w:szCs w:val="22"/>
        </w:rPr>
        <w:t xml:space="preserve"> </w:t>
      </w:r>
      <w:r w:rsidRPr="007F2C99">
        <w:rPr>
          <w:rFonts w:ascii="Arial" w:hAnsi="Arial" w:cs="Arial"/>
          <w:color w:val="auto"/>
          <w:sz w:val="22"/>
          <w:szCs w:val="22"/>
        </w:rPr>
        <w:t xml:space="preserve">dopravním prostředkem vybaveným audiotechnikou </w:t>
      </w:r>
      <w:r w:rsidR="008367CF" w:rsidRPr="007F2C99">
        <w:rPr>
          <w:rFonts w:ascii="Arial" w:hAnsi="Arial" w:cs="Arial"/>
          <w:color w:val="auto"/>
          <w:sz w:val="22"/>
          <w:szCs w:val="22"/>
        </w:rPr>
        <w:t>nebo pomocí pověřené osoby (spojky)</w:t>
      </w:r>
    </w:p>
    <w:p w14:paraId="36AA038B" w14:textId="77777777" w:rsidR="00EB68DE" w:rsidRPr="007F2C99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56B500" w14:textId="77777777" w:rsidR="00EB68DE" w:rsidRPr="007F2C99" w:rsidRDefault="00EB68DE" w:rsidP="00EB68DE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9</w:t>
      </w:r>
    </w:p>
    <w:p w14:paraId="206AA21C" w14:textId="77777777" w:rsidR="00EB68DE" w:rsidRPr="007F2C99" w:rsidRDefault="00EB68DE" w:rsidP="00EB68DE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35D9CF3C" w14:textId="77777777" w:rsidR="00EB68DE" w:rsidRPr="007F2C9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EFFA13" w14:textId="139C072B" w:rsidR="00EB68DE" w:rsidRPr="007F2C99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7F2FBE" w:rsidRPr="007F2C99">
        <w:rPr>
          <w:rFonts w:ascii="Arial" w:hAnsi="Arial" w:cs="Arial"/>
          <w:sz w:val="22"/>
          <w:szCs w:val="22"/>
        </w:rPr>
        <w:t xml:space="preserve"> Středočeského</w:t>
      </w:r>
      <w:r w:rsidRPr="007F2C99">
        <w:rPr>
          <w:rFonts w:ascii="Arial" w:hAnsi="Arial" w:cs="Arial"/>
          <w:color w:val="FF0000"/>
          <w:sz w:val="22"/>
          <w:szCs w:val="22"/>
        </w:rPr>
        <w:t xml:space="preserve"> </w:t>
      </w:r>
      <w:r w:rsidRPr="007F2C99">
        <w:rPr>
          <w:rFonts w:ascii="Arial" w:hAnsi="Arial" w:cs="Arial"/>
          <w:sz w:val="22"/>
          <w:szCs w:val="22"/>
        </w:rPr>
        <w:t xml:space="preserve">kraje je uveden v příloze </w:t>
      </w:r>
      <w:r w:rsidRPr="007F2C99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4599D78" w14:textId="77777777" w:rsidR="00AB72E6" w:rsidRPr="007F2C99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CFAD417" w14:textId="77777777" w:rsidR="00EB68DE" w:rsidRPr="007F2C99" w:rsidRDefault="00EB68DE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10</w:t>
      </w:r>
    </w:p>
    <w:p w14:paraId="6DA76BD7" w14:textId="77777777" w:rsidR="00EB68DE" w:rsidRPr="007F2C99" w:rsidRDefault="00EB68DE" w:rsidP="00EB68DE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7F2C99">
        <w:rPr>
          <w:rFonts w:ascii="Arial" w:hAnsi="Arial" w:cs="Arial"/>
          <w:b/>
          <w:bCs/>
          <w:szCs w:val="24"/>
        </w:rPr>
        <w:t>Zrušovací ustanovení</w:t>
      </w:r>
    </w:p>
    <w:p w14:paraId="4AE1101D" w14:textId="77777777" w:rsidR="00EB68DE" w:rsidRPr="007F2C99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340FDD" w14:textId="490E9587" w:rsidR="00EB68DE" w:rsidRPr="007F2C99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Touto vyhláškou se ruší obecně závazná vyhláška č.</w:t>
      </w:r>
      <w:r w:rsidR="007F2FBE" w:rsidRPr="007F2C99">
        <w:rPr>
          <w:rFonts w:ascii="Arial" w:hAnsi="Arial" w:cs="Arial"/>
          <w:sz w:val="22"/>
          <w:szCs w:val="22"/>
        </w:rPr>
        <w:t xml:space="preserve"> 1/2014</w:t>
      </w:r>
      <w:r w:rsidRPr="007F2C99">
        <w:rPr>
          <w:rFonts w:ascii="Arial" w:hAnsi="Arial" w:cs="Arial"/>
          <w:color w:val="FF0000"/>
          <w:sz w:val="22"/>
          <w:szCs w:val="22"/>
        </w:rPr>
        <w:t>.</w:t>
      </w:r>
      <w:r w:rsidRPr="007F2C99">
        <w:rPr>
          <w:rFonts w:ascii="Arial" w:hAnsi="Arial" w:cs="Arial"/>
          <w:sz w:val="22"/>
          <w:szCs w:val="22"/>
        </w:rPr>
        <w:t xml:space="preserve"> ze dne</w:t>
      </w:r>
      <w:r w:rsidR="007F2FBE" w:rsidRPr="007F2C9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F2C99" w:rsidRPr="007F2C99">
        <w:rPr>
          <w:rFonts w:ascii="Arial" w:hAnsi="Arial" w:cs="Arial"/>
          <w:sz w:val="22"/>
          <w:szCs w:val="22"/>
        </w:rPr>
        <w:t>0</w:t>
      </w:r>
      <w:r w:rsidR="007F2FBE" w:rsidRPr="007F2C99">
        <w:rPr>
          <w:rFonts w:ascii="Arial" w:hAnsi="Arial" w:cs="Arial"/>
          <w:sz w:val="22"/>
          <w:szCs w:val="22"/>
        </w:rPr>
        <w:t>4.</w:t>
      </w:r>
      <w:r w:rsidR="007F2C99" w:rsidRPr="007F2C99">
        <w:rPr>
          <w:rFonts w:ascii="Arial" w:hAnsi="Arial" w:cs="Arial"/>
          <w:sz w:val="22"/>
          <w:szCs w:val="22"/>
        </w:rPr>
        <w:t>0</w:t>
      </w:r>
      <w:r w:rsidR="007F2FBE" w:rsidRPr="007F2C99">
        <w:rPr>
          <w:rFonts w:ascii="Arial" w:hAnsi="Arial" w:cs="Arial"/>
          <w:sz w:val="22"/>
          <w:szCs w:val="22"/>
        </w:rPr>
        <w:t>6.2014</w:t>
      </w:r>
      <w:proofErr w:type="gramEnd"/>
      <w:r w:rsidR="007F2FBE" w:rsidRPr="007F2C99">
        <w:rPr>
          <w:rFonts w:ascii="Arial" w:hAnsi="Arial" w:cs="Arial"/>
          <w:sz w:val="22"/>
          <w:szCs w:val="22"/>
        </w:rPr>
        <w:t>.</w:t>
      </w:r>
    </w:p>
    <w:p w14:paraId="63515744" w14:textId="77777777" w:rsidR="00EB68DE" w:rsidRPr="007F2C99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28DBE92" w14:textId="77777777" w:rsidR="00EB68DE" w:rsidRPr="007F2C99" w:rsidRDefault="00EB68DE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7F2C99">
        <w:rPr>
          <w:rFonts w:ascii="Arial" w:hAnsi="Arial" w:cs="Arial"/>
          <w:sz w:val="24"/>
          <w:szCs w:val="24"/>
        </w:rPr>
        <w:t>Čl. 11</w:t>
      </w:r>
    </w:p>
    <w:p w14:paraId="52D4ABF9" w14:textId="77777777" w:rsidR="00EB68DE" w:rsidRPr="007F2C99" w:rsidRDefault="00EB68DE" w:rsidP="00EB68DE">
      <w:pPr>
        <w:jc w:val="center"/>
        <w:rPr>
          <w:rFonts w:ascii="Arial" w:hAnsi="Arial" w:cs="Arial"/>
          <w:b/>
          <w:bCs/>
        </w:rPr>
      </w:pPr>
      <w:r w:rsidRPr="007F2C99">
        <w:rPr>
          <w:rFonts w:ascii="Arial" w:hAnsi="Arial" w:cs="Arial"/>
          <w:b/>
          <w:bCs/>
        </w:rPr>
        <w:t>Účinnost</w:t>
      </w:r>
    </w:p>
    <w:p w14:paraId="43D64D7E" w14:textId="77777777" w:rsidR="00EB68DE" w:rsidRPr="007F2C99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F67B30B" w14:textId="77777777" w:rsidR="008C0752" w:rsidRPr="007F2C99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84C5F6D" w14:textId="77777777" w:rsidR="008C0752" w:rsidRPr="007F2C99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72D669" w14:textId="77777777" w:rsidR="000A192D" w:rsidRPr="007F2C99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CFDDFA3" w14:textId="77777777" w:rsidR="00EC4868" w:rsidRPr="007F2C99" w:rsidRDefault="00EC4868" w:rsidP="00EC486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2C99">
        <w:rPr>
          <w:rFonts w:ascii="Arial" w:hAnsi="Arial" w:cs="Arial"/>
          <w:i/>
          <w:sz w:val="22"/>
          <w:szCs w:val="22"/>
        </w:rPr>
        <w:tab/>
      </w:r>
      <w:r w:rsidRPr="007F2C99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27956A4" w14:textId="77777777" w:rsidR="00EC4868" w:rsidRPr="007F2C99" w:rsidRDefault="00EC4868" w:rsidP="00EC48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F2C9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7F2C99">
        <w:rPr>
          <w:rFonts w:ascii="Arial" w:hAnsi="Arial" w:cs="Arial"/>
          <w:i/>
          <w:sz w:val="22"/>
          <w:szCs w:val="22"/>
        </w:rPr>
        <w:tab/>
      </w:r>
      <w:r w:rsidRPr="007F2C9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3FDB708" w14:textId="77777777" w:rsidR="00EC4868" w:rsidRPr="007F2C99" w:rsidRDefault="00EC4868" w:rsidP="00EC48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ab/>
        <w:t xml:space="preserve">Jiří Procházka </w:t>
      </w:r>
      <w:r w:rsidRPr="007F2C99">
        <w:rPr>
          <w:rFonts w:ascii="Arial" w:hAnsi="Arial" w:cs="Arial"/>
          <w:sz w:val="22"/>
          <w:szCs w:val="22"/>
        </w:rPr>
        <w:tab/>
        <w:t xml:space="preserve">    Ondřej Petráček</w:t>
      </w:r>
    </w:p>
    <w:p w14:paraId="7763857F" w14:textId="77777777" w:rsidR="00EC4868" w:rsidRPr="007F2C99" w:rsidRDefault="00EC4868" w:rsidP="00EC48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ab/>
        <w:t xml:space="preserve">     starosta  </w:t>
      </w:r>
      <w:r w:rsidRPr="007F2C99">
        <w:rPr>
          <w:rFonts w:ascii="Arial" w:hAnsi="Arial" w:cs="Arial"/>
          <w:sz w:val="22"/>
          <w:szCs w:val="22"/>
        </w:rPr>
        <w:tab/>
        <w:t>místostarosta</w:t>
      </w:r>
    </w:p>
    <w:p w14:paraId="5AE7432B" w14:textId="77777777" w:rsidR="00EB68DE" w:rsidRPr="007F2C99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508B171" w14:textId="77777777" w:rsidR="00EB68DE" w:rsidRPr="007F2C99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2709366" w14:textId="53C2A87E" w:rsidR="00966E6A" w:rsidRPr="007F2C9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7F2C9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7F2C99" w:rsidRPr="007F2C99">
        <w:rPr>
          <w:rFonts w:ascii="Arial" w:hAnsi="Arial" w:cs="Arial"/>
          <w:b/>
          <w:sz w:val="22"/>
          <w:szCs w:val="22"/>
        </w:rPr>
        <w:t>1</w:t>
      </w:r>
      <w:r w:rsidRPr="007F2C99">
        <w:rPr>
          <w:rFonts w:ascii="Arial" w:hAnsi="Arial" w:cs="Arial"/>
          <w:b/>
          <w:sz w:val="22"/>
          <w:szCs w:val="22"/>
        </w:rPr>
        <w:t>/20</w:t>
      </w:r>
      <w:r w:rsidR="00A24D4A" w:rsidRPr="007F2C99">
        <w:rPr>
          <w:rFonts w:ascii="Arial" w:hAnsi="Arial" w:cs="Arial"/>
          <w:b/>
          <w:sz w:val="22"/>
          <w:szCs w:val="22"/>
        </w:rPr>
        <w:t>25</w:t>
      </w:r>
      <w:r w:rsidRPr="007F2C9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D38984" w14:textId="7C1EF4B2" w:rsidR="00966E6A" w:rsidRPr="007F2C9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A24D4A" w:rsidRPr="007F2C99">
        <w:rPr>
          <w:rFonts w:ascii="Arial" w:hAnsi="Arial" w:cs="Arial"/>
          <w:sz w:val="22"/>
          <w:szCs w:val="22"/>
        </w:rPr>
        <w:t xml:space="preserve"> Středočeského</w:t>
      </w:r>
      <w:r w:rsidRPr="007F2C99">
        <w:rPr>
          <w:rFonts w:ascii="Arial" w:hAnsi="Arial" w:cs="Arial"/>
          <w:sz w:val="22"/>
          <w:szCs w:val="22"/>
        </w:rPr>
        <w:t xml:space="preserve"> kraje</w:t>
      </w:r>
      <w:r w:rsidR="000A192D" w:rsidRPr="007F2C99">
        <w:rPr>
          <w:rFonts w:ascii="Arial" w:hAnsi="Arial" w:cs="Arial"/>
          <w:sz w:val="22"/>
          <w:szCs w:val="22"/>
        </w:rPr>
        <w:t>.</w:t>
      </w:r>
    </w:p>
    <w:p w14:paraId="154F8883" w14:textId="77777777" w:rsidR="00966E6A" w:rsidRPr="007F2C9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2734D14C" w14:textId="3BA8FA5A" w:rsidR="00966E6A" w:rsidRPr="007F2C9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7F2C9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7F2C99" w:rsidRPr="007F2C99">
        <w:rPr>
          <w:rFonts w:ascii="Arial" w:hAnsi="Arial" w:cs="Arial"/>
          <w:b/>
          <w:sz w:val="22"/>
          <w:szCs w:val="22"/>
        </w:rPr>
        <w:t>1</w:t>
      </w:r>
      <w:r w:rsidRPr="007F2C99">
        <w:rPr>
          <w:rFonts w:ascii="Arial" w:hAnsi="Arial" w:cs="Arial"/>
          <w:b/>
          <w:sz w:val="22"/>
          <w:szCs w:val="22"/>
        </w:rPr>
        <w:t>/20</w:t>
      </w:r>
      <w:r w:rsidR="00A24D4A" w:rsidRPr="007F2C99">
        <w:rPr>
          <w:rFonts w:ascii="Arial" w:hAnsi="Arial" w:cs="Arial"/>
          <w:b/>
          <w:sz w:val="22"/>
          <w:szCs w:val="22"/>
        </w:rPr>
        <w:t>25</w:t>
      </w:r>
      <w:r w:rsidRPr="007F2C9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04E23EE" w14:textId="77777777" w:rsidR="00966E6A" w:rsidRPr="007F2C9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 w:rsidRPr="007F2C99">
        <w:rPr>
          <w:rFonts w:ascii="Arial" w:hAnsi="Arial" w:cs="Arial"/>
          <w:sz w:val="22"/>
          <w:szCs w:val="22"/>
        </w:rPr>
        <w:t xml:space="preserve"> společné jednotky požární ochrany.</w:t>
      </w:r>
    </w:p>
    <w:p w14:paraId="40C53AB3" w14:textId="77777777" w:rsidR="00966E6A" w:rsidRPr="007F2C9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69CBAD" w14:textId="0CA2DF1B" w:rsidR="00966E6A" w:rsidRPr="007F2C9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7F2C9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7F2C99" w:rsidRPr="007F2C99">
        <w:rPr>
          <w:rFonts w:ascii="Arial" w:hAnsi="Arial" w:cs="Arial"/>
          <w:b/>
          <w:sz w:val="22"/>
          <w:szCs w:val="22"/>
        </w:rPr>
        <w:t>1</w:t>
      </w:r>
      <w:r w:rsidRPr="007F2C99">
        <w:rPr>
          <w:rFonts w:ascii="Arial" w:hAnsi="Arial" w:cs="Arial"/>
          <w:b/>
          <w:sz w:val="22"/>
          <w:szCs w:val="22"/>
        </w:rPr>
        <w:t>/20</w:t>
      </w:r>
      <w:r w:rsidR="00A24D4A" w:rsidRPr="007F2C99">
        <w:rPr>
          <w:rFonts w:ascii="Arial" w:hAnsi="Arial" w:cs="Arial"/>
          <w:b/>
          <w:sz w:val="22"/>
          <w:szCs w:val="22"/>
        </w:rPr>
        <w:t>25</w:t>
      </w:r>
      <w:r w:rsidRPr="007F2C9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AB7A635" w14:textId="77777777" w:rsidR="00966E6A" w:rsidRPr="007F2C9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Přehled zdrojů vody</w:t>
      </w:r>
      <w:r w:rsidR="000A192D" w:rsidRPr="007F2C99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490F9A4A" w14:textId="06FD519E" w:rsidR="000A192D" w:rsidRPr="00B30F86" w:rsidRDefault="00966E6A" w:rsidP="00B30F86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F2C99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0A192D" w:rsidRPr="007F2C99">
        <w:rPr>
          <w:rFonts w:ascii="Arial" w:hAnsi="Arial" w:cs="Arial"/>
          <w:sz w:val="22"/>
          <w:szCs w:val="22"/>
        </w:rPr>
        <w:t> </w:t>
      </w:r>
      <w:r w:rsidRPr="007F2C99">
        <w:rPr>
          <w:rFonts w:ascii="Arial" w:hAnsi="Arial" w:cs="Arial"/>
          <w:sz w:val="22"/>
          <w:szCs w:val="22"/>
        </w:rPr>
        <w:t>nim</w:t>
      </w:r>
      <w:r w:rsidR="000A192D" w:rsidRPr="007F2C99">
        <w:rPr>
          <w:rFonts w:ascii="Arial" w:hAnsi="Arial" w:cs="Arial"/>
          <w:sz w:val="22"/>
          <w:szCs w:val="22"/>
        </w:rPr>
        <w:t>.</w:t>
      </w:r>
      <w:r w:rsidR="00B30F86">
        <w:rPr>
          <w:rFonts w:ascii="Arial" w:hAnsi="Arial" w:cs="Arial"/>
          <w:sz w:val="22"/>
          <w:szCs w:val="22"/>
        </w:rPr>
        <w:t xml:space="preserve">      </w:t>
      </w:r>
      <w:bookmarkStart w:id="0" w:name="_GoBack"/>
      <w:bookmarkEnd w:id="0"/>
    </w:p>
    <w:sectPr w:rsidR="000A192D" w:rsidRPr="00B30F86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4E33E" w14:textId="77777777" w:rsidR="004C754F" w:rsidRDefault="004C754F">
      <w:r>
        <w:separator/>
      </w:r>
    </w:p>
  </w:endnote>
  <w:endnote w:type="continuationSeparator" w:id="0">
    <w:p w14:paraId="28044768" w14:textId="77777777" w:rsidR="004C754F" w:rsidRDefault="004C7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E908B" w14:textId="77777777" w:rsidR="004C754F" w:rsidRDefault="004C754F">
      <w:r>
        <w:separator/>
      </w:r>
    </w:p>
  </w:footnote>
  <w:footnote w:type="continuationSeparator" w:id="0">
    <w:p w14:paraId="65D2CF58" w14:textId="77777777" w:rsidR="004C754F" w:rsidRDefault="004C7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5D2"/>
    <w:multiLevelType w:val="hybridMultilevel"/>
    <w:tmpl w:val="D0748C44"/>
    <w:lvl w:ilvl="0" w:tplc="9482E99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C3A21"/>
    <w:multiLevelType w:val="hybridMultilevel"/>
    <w:tmpl w:val="646053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266CBB"/>
    <w:multiLevelType w:val="hybridMultilevel"/>
    <w:tmpl w:val="8BBC54FC"/>
    <w:lvl w:ilvl="0" w:tplc="F482C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60C70F7"/>
    <w:multiLevelType w:val="hybridMultilevel"/>
    <w:tmpl w:val="53569EB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7DB15439"/>
    <w:multiLevelType w:val="hybridMultilevel"/>
    <w:tmpl w:val="758A9CB2"/>
    <w:lvl w:ilvl="0" w:tplc="A3928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7"/>
  </w:num>
  <w:num w:numId="3">
    <w:abstractNumId w:val="10"/>
  </w:num>
  <w:num w:numId="4">
    <w:abstractNumId w:val="35"/>
  </w:num>
  <w:num w:numId="5">
    <w:abstractNumId w:val="34"/>
  </w:num>
  <w:num w:numId="6">
    <w:abstractNumId w:val="38"/>
  </w:num>
  <w:num w:numId="7">
    <w:abstractNumId w:val="22"/>
  </w:num>
  <w:num w:numId="8">
    <w:abstractNumId w:val="3"/>
  </w:num>
  <w:num w:numId="9">
    <w:abstractNumId w:val="37"/>
  </w:num>
  <w:num w:numId="10">
    <w:abstractNumId w:val="4"/>
  </w:num>
  <w:num w:numId="11">
    <w:abstractNumId w:val="24"/>
  </w:num>
  <w:num w:numId="12">
    <w:abstractNumId w:val="13"/>
  </w:num>
  <w:num w:numId="13">
    <w:abstractNumId w:val="17"/>
  </w:num>
  <w:num w:numId="14">
    <w:abstractNumId w:val="21"/>
  </w:num>
  <w:num w:numId="15">
    <w:abstractNumId w:val="41"/>
  </w:num>
  <w:num w:numId="16">
    <w:abstractNumId w:val="46"/>
  </w:num>
  <w:num w:numId="17">
    <w:abstractNumId w:val="26"/>
  </w:num>
  <w:num w:numId="18">
    <w:abstractNumId w:val="33"/>
  </w:num>
  <w:num w:numId="19">
    <w:abstractNumId w:val="49"/>
  </w:num>
  <w:num w:numId="20">
    <w:abstractNumId w:val="31"/>
  </w:num>
  <w:num w:numId="21">
    <w:abstractNumId w:val="36"/>
  </w:num>
  <w:num w:numId="22">
    <w:abstractNumId w:val="40"/>
  </w:num>
  <w:num w:numId="23">
    <w:abstractNumId w:val="32"/>
  </w:num>
  <w:num w:numId="24">
    <w:abstractNumId w:val="2"/>
  </w:num>
  <w:num w:numId="25">
    <w:abstractNumId w:val="42"/>
  </w:num>
  <w:num w:numId="26">
    <w:abstractNumId w:val="45"/>
  </w:num>
  <w:num w:numId="27">
    <w:abstractNumId w:val="14"/>
  </w:num>
  <w:num w:numId="28">
    <w:abstractNumId w:val="18"/>
  </w:num>
  <w:num w:numId="29">
    <w:abstractNumId w:val="39"/>
  </w:num>
  <w:num w:numId="30">
    <w:abstractNumId w:val="28"/>
  </w:num>
  <w:num w:numId="31">
    <w:abstractNumId w:val="27"/>
  </w:num>
  <w:num w:numId="32">
    <w:abstractNumId w:val="16"/>
  </w:num>
  <w:num w:numId="33">
    <w:abstractNumId w:val="20"/>
  </w:num>
  <w:num w:numId="34">
    <w:abstractNumId w:val="5"/>
  </w:num>
  <w:num w:numId="35">
    <w:abstractNumId w:val="8"/>
  </w:num>
  <w:num w:numId="36">
    <w:abstractNumId w:val="43"/>
  </w:num>
  <w:num w:numId="37">
    <w:abstractNumId w:val="23"/>
  </w:num>
  <w:num w:numId="38">
    <w:abstractNumId w:val="7"/>
  </w:num>
  <w:num w:numId="39">
    <w:abstractNumId w:val="15"/>
  </w:num>
  <w:num w:numId="40">
    <w:abstractNumId w:val="25"/>
  </w:num>
  <w:num w:numId="41">
    <w:abstractNumId w:val="29"/>
  </w:num>
  <w:num w:numId="42">
    <w:abstractNumId w:val="1"/>
  </w:num>
  <w:num w:numId="43">
    <w:abstractNumId w:val="44"/>
  </w:num>
  <w:num w:numId="44">
    <w:abstractNumId w:val="30"/>
  </w:num>
  <w:num w:numId="45">
    <w:abstractNumId w:val="12"/>
  </w:num>
  <w:num w:numId="46">
    <w:abstractNumId w:val="0"/>
  </w:num>
  <w:num w:numId="47">
    <w:abstractNumId w:val="9"/>
  </w:num>
  <w:num w:numId="48">
    <w:abstractNumId w:val="48"/>
  </w:num>
  <w:num w:numId="49">
    <w:abstractNumId w:val="11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7CB6"/>
    <w:rsid w:val="000A192D"/>
    <w:rsid w:val="000C01AD"/>
    <w:rsid w:val="000E3719"/>
    <w:rsid w:val="001221B2"/>
    <w:rsid w:val="00167FA5"/>
    <w:rsid w:val="00176F5A"/>
    <w:rsid w:val="001908F6"/>
    <w:rsid w:val="001D0B27"/>
    <w:rsid w:val="001E2224"/>
    <w:rsid w:val="001F1500"/>
    <w:rsid w:val="0021208B"/>
    <w:rsid w:val="00212C35"/>
    <w:rsid w:val="00213118"/>
    <w:rsid w:val="00224B0D"/>
    <w:rsid w:val="0024722A"/>
    <w:rsid w:val="00264860"/>
    <w:rsid w:val="002B3198"/>
    <w:rsid w:val="002D0B0A"/>
    <w:rsid w:val="002D539B"/>
    <w:rsid w:val="002F1F16"/>
    <w:rsid w:val="00314D04"/>
    <w:rsid w:val="00331BC5"/>
    <w:rsid w:val="00380BCE"/>
    <w:rsid w:val="003837E4"/>
    <w:rsid w:val="003B12D9"/>
    <w:rsid w:val="003D5587"/>
    <w:rsid w:val="003E454A"/>
    <w:rsid w:val="003F468D"/>
    <w:rsid w:val="004154AF"/>
    <w:rsid w:val="0042128C"/>
    <w:rsid w:val="004602FC"/>
    <w:rsid w:val="00470C68"/>
    <w:rsid w:val="00474A50"/>
    <w:rsid w:val="00477C4B"/>
    <w:rsid w:val="00485025"/>
    <w:rsid w:val="004B6AF5"/>
    <w:rsid w:val="004C754F"/>
    <w:rsid w:val="004D426A"/>
    <w:rsid w:val="004E191B"/>
    <w:rsid w:val="00506910"/>
    <w:rsid w:val="00513323"/>
    <w:rsid w:val="00533F5B"/>
    <w:rsid w:val="0054059F"/>
    <w:rsid w:val="00595B01"/>
    <w:rsid w:val="005C0CC4"/>
    <w:rsid w:val="005D1C5E"/>
    <w:rsid w:val="005D3312"/>
    <w:rsid w:val="006026C5"/>
    <w:rsid w:val="00614F22"/>
    <w:rsid w:val="00617BDE"/>
    <w:rsid w:val="0062451D"/>
    <w:rsid w:val="00630470"/>
    <w:rsid w:val="00641107"/>
    <w:rsid w:val="0064245C"/>
    <w:rsid w:val="006502D8"/>
    <w:rsid w:val="00662877"/>
    <w:rsid w:val="00663A3F"/>
    <w:rsid w:val="006647CE"/>
    <w:rsid w:val="00674262"/>
    <w:rsid w:val="0068561A"/>
    <w:rsid w:val="006863A2"/>
    <w:rsid w:val="00686504"/>
    <w:rsid w:val="00696A6B"/>
    <w:rsid w:val="006A062D"/>
    <w:rsid w:val="006A5547"/>
    <w:rsid w:val="006B0AAB"/>
    <w:rsid w:val="006B268A"/>
    <w:rsid w:val="006C2361"/>
    <w:rsid w:val="006E26A9"/>
    <w:rsid w:val="006F76D2"/>
    <w:rsid w:val="00700792"/>
    <w:rsid w:val="007057EF"/>
    <w:rsid w:val="00706D42"/>
    <w:rsid w:val="0072122F"/>
    <w:rsid w:val="00725357"/>
    <w:rsid w:val="00744A2D"/>
    <w:rsid w:val="00747687"/>
    <w:rsid w:val="007552E2"/>
    <w:rsid w:val="00771BD5"/>
    <w:rsid w:val="00774261"/>
    <w:rsid w:val="007816D8"/>
    <w:rsid w:val="00783177"/>
    <w:rsid w:val="00785858"/>
    <w:rsid w:val="007B64BE"/>
    <w:rsid w:val="007D1FDC"/>
    <w:rsid w:val="007E1DB2"/>
    <w:rsid w:val="007F2C99"/>
    <w:rsid w:val="007F2FBE"/>
    <w:rsid w:val="00804441"/>
    <w:rsid w:val="00823768"/>
    <w:rsid w:val="00824CE3"/>
    <w:rsid w:val="008335F5"/>
    <w:rsid w:val="008367CF"/>
    <w:rsid w:val="008370BB"/>
    <w:rsid w:val="008524BB"/>
    <w:rsid w:val="00871053"/>
    <w:rsid w:val="00876251"/>
    <w:rsid w:val="008B3BC7"/>
    <w:rsid w:val="008B5E32"/>
    <w:rsid w:val="008B7348"/>
    <w:rsid w:val="008C0752"/>
    <w:rsid w:val="008C7339"/>
    <w:rsid w:val="008F0540"/>
    <w:rsid w:val="008F28C3"/>
    <w:rsid w:val="00920BBD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67E8"/>
    <w:rsid w:val="009A3B45"/>
    <w:rsid w:val="009B06AB"/>
    <w:rsid w:val="009B33F1"/>
    <w:rsid w:val="009C390A"/>
    <w:rsid w:val="009D1880"/>
    <w:rsid w:val="009E5ED8"/>
    <w:rsid w:val="00A06A8B"/>
    <w:rsid w:val="00A24D4A"/>
    <w:rsid w:val="00A30821"/>
    <w:rsid w:val="00A62621"/>
    <w:rsid w:val="00A97662"/>
    <w:rsid w:val="00AA2424"/>
    <w:rsid w:val="00AA71D0"/>
    <w:rsid w:val="00AB3845"/>
    <w:rsid w:val="00AB72E6"/>
    <w:rsid w:val="00AC1E54"/>
    <w:rsid w:val="00AC3BA6"/>
    <w:rsid w:val="00AD1EB1"/>
    <w:rsid w:val="00B0301F"/>
    <w:rsid w:val="00B0386E"/>
    <w:rsid w:val="00B04E79"/>
    <w:rsid w:val="00B20050"/>
    <w:rsid w:val="00B2513F"/>
    <w:rsid w:val="00B26172"/>
    <w:rsid w:val="00B26438"/>
    <w:rsid w:val="00B30F86"/>
    <w:rsid w:val="00B73F2B"/>
    <w:rsid w:val="00B74350"/>
    <w:rsid w:val="00B86FAF"/>
    <w:rsid w:val="00B87CDC"/>
    <w:rsid w:val="00B940A8"/>
    <w:rsid w:val="00BB5A2B"/>
    <w:rsid w:val="00C032C9"/>
    <w:rsid w:val="00C06EEB"/>
    <w:rsid w:val="00C1273A"/>
    <w:rsid w:val="00C20E68"/>
    <w:rsid w:val="00C82D9F"/>
    <w:rsid w:val="00C84C7C"/>
    <w:rsid w:val="00C904D8"/>
    <w:rsid w:val="00CA3BE7"/>
    <w:rsid w:val="00CB56D6"/>
    <w:rsid w:val="00CB5F3F"/>
    <w:rsid w:val="00CC3775"/>
    <w:rsid w:val="00CC5594"/>
    <w:rsid w:val="00D0105C"/>
    <w:rsid w:val="00D052DB"/>
    <w:rsid w:val="00D21DE2"/>
    <w:rsid w:val="00D6536B"/>
    <w:rsid w:val="00D70F16"/>
    <w:rsid w:val="00D800DA"/>
    <w:rsid w:val="00D94221"/>
    <w:rsid w:val="00D966CD"/>
    <w:rsid w:val="00DE05C1"/>
    <w:rsid w:val="00DF2532"/>
    <w:rsid w:val="00DF4062"/>
    <w:rsid w:val="00E122C4"/>
    <w:rsid w:val="00E27608"/>
    <w:rsid w:val="00E31920"/>
    <w:rsid w:val="00E77C18"/>
    <w:rsid w:val="00E963F9"/>
    <w:rsid w:val="00EA6865"/>
    <w:rsid w:val="00EB68DE"/>
    <w:rsid w:val="00EC4868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F2256"/>
    <w:rsid w:val="00FF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0B7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33447-4059-4BF7-BDAC-28D0EF0E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 Malé Přítočno</cp:lastModifiedBy>
  <cp:revision>2</cp:revision>
  <cp:lastPrinted>2018-02-01T10:14:00Z</cp:lastPrinted>
  <dcterms:created xsi:type="dcterms:W3CDTF">2025-05-29T07:31:00Z</dcterms:created>
  <dcterms:modified xsi:type="dcterms:W3CDTF">2025-05-29T07:31:00Z</dcterms:modified>
</cp:coreProperties>
</file>