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5719" w14:textId="7095D81A" w:rsidR="00332A49" w:rsidRPr="000D6468" w:rsidRDefault="00332A49" w:rsidP="00332A49">
      <w:pPr>
        <w:keepNext/>
        <w:spacing w:line="276" w:lineRule="auto"/>
        <w:jc w:val="center"/>
        <w:rPr>
          <w:rFonts w:ascii="Arial" w:hAnsi="Arial" w:cs="Arial"/>
          <w:b/>
        </w:rPr>
      </w:pPr>
      <w:r w:rsidRPr="000D6468">
        <w:rPr>
          <w:rFonts w:ascii="Arial" w:hAnsi="Arial" w:cs="Arial"/>
          <w:b/>
        </w:rPr>
        <w:t>Obec Bystrovany</w:t>
      </w:r>
    </w:p>
    <w:p w14:paraId="426E30A0" w14:textId="210D3FB1" w:rsidR="00332A49" w:rsidRPr="000D6468" w:rsidRDefault="00332A49" w:rsidP="00332A49">
      <w:pPr>
        <w:keepNext/>
        <w:spacing w:line="276" w:lineRule="auto"/>
        <w:jc w:val="center"/>
        <w:rPr>
          <w:rFonts w:ascii="Arial" w:hAnsi="Arial" w:cs="Arial"/>
          <w:b/>
        </w:rPr>
      </w:pPr>
      <w:r w:rsidRPr="000D6468">
        <w:rPr>
          <w:rFonts w:ascii="Arial" w:hAnsi="Arial" w:cs="Arial"/>
          <w:b/>
        </w:rPr>
        <w:t>Zastupitelstvo obce Bystrovany</w:t>
      </w:r>
    </w:p>
    <w:p w14:paraId="184C3C19" w14:textId="77777777" w:rsidR="00332A49" w:rsidRPr="000D6468" w:rsidRDefault="00332A49" w:rsidP="00332A49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3FAA59FB" w14:textId="4AE3D1CE" w:rsidR="00332A49" w:rsidRPr="000D6468" w:rsidRDefault="00332A49" w:rsidP="00332A49">
      <w:pPr>
        <w:keepNext/>
        <w:spacing w:line="276" w:lineRule="auto"/>
        <w:jc w:val="center"/>
        <w:rPr>
          <w:rFonts w:ascii="Arial" w:hAnsi="Arial" w:cs="Arial"/>
          <w:b/>
        </w:rPr>
      </w:pPr>
      <w:r w:rsidRPr="000D6468">
        <w:rPr>
          <w:rFonts w:ascii="Arial" w:hAnsi="Arial" w:cs="Arial"/>
          <w:b/>
        </w:rPr>
        <w:t>Obecně závazná vyhláška obce Bystrovany</w:t>
      </w:r>
    </w:p>
    <w:p w14:paraId="054AD64B" w14:textId="77777777" w:rsidR="00332A49" w:rsidRDefault="00332A49" w:rsidP="00332A49">
      <w:pPr>
        <w:spacing w:line="276" w:lineRule="auto"/>
        <w:jc w:val="center"/>
        <w:rPr>
          <w:rFonts w:ascii="Arial" w:hAnsi="Arial" w:cs="Arial"/>
          <w:b/>
        </w:rPr>
      </w:pPr>
      <w:r w:rsidRPr="007D7BB7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nočním klidu</w:t>
      </w:r>
    </w:p>
    <w:p w14:paraId="230BA223" w14:textId="77777777" w:rsidR="00332A49" w:rsidRDefault="00332A49" w:rsidP="00332A49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1057D69C" w14:textId="5BFCCAE0" w:rsidR="00332A49" w:rsidRPr="002D7132" w:rsidRDefault="00332A49" w:rsidP="00332A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132">
        <w:rPr>
          <w:rFonts w:ascii="Arial" w:hAnsi="Arial" w:cs="Arial"/>
          <w:sz w:val="22"/>
          <w:szCs w:val="22"/>
        </w:rPr>
        <w:t xml:space="preserve">Zastupitelstvo obce </w:t>
      </w:r>
      <w:r>
        <w:rPr>
          <w:rFonts w:ascii="Arial" w:hAnsi="Arial" w:cs="Arial"/>
          <w:sz w:val="22"/>
          <w:szCs w:val="22"/>
        </w:rPr>
        <w:t>Bystrovany</w:t>
      </w:r>
      <w:r w:rsidRPr="002D7132">
        <w:rPr>
          <w:rFonts w:ascii="Arial" w:hAnsi="Arial" w:cs="Arial"/>
          <w:sz w:val="22"/>
          <w:szCs w:val="22"/>
        </w:rPr>
        <w:t xml:space="preserve"> se na svém </w:t>
      </w:r>
      <w:r w:rsidRPr="006C4AC4">
        <w:rPr>
          <w:rFonts w:ascii="Arial" w:hAnsi="Arial" w:cs="Arial"/>
          <w:sz w:val="22"/>
          <w:szCs w:val="22"/>
        </w:rPr>
        <w:t xml:space="preserve">zasedání dne </w:t>
      </w:r>
      <w:r w:rsidR="001D1214">
        <w:rPr>
          <w:rFonts w:ascii="Arial" w:hAnsi="Arial" w:cs="Arial"/>
          <w:sz w:val="22"/>
          <w:szCs w:val="22"/>
        </w:rPr>
        <w:t>3.9.2026</w:t>
      </w:r>
      <w:r w:rsidRPr="006C4AC4">
        <w:rPr>
          <w:rFonts w:ascii="Arial" w:hAnsi="Arial" w:cs="Arial"/>
          <w:sz w:val="22"/>
          <w:szCs w:val="22"/>
        </w:rPr>
        <w:t xml:space="preserve"> usneslo</w:t>
      </w:r>
      <w:r w:rsidRPr="002D7132">
        <w:rPr>
          <w:rFonts w:ascii="Arial" w:hAnsi="Arial" w:cs="Arial"/>
          <w:sz w:val="22"/>
          <w:szCs w:val="22"/>
        </w:rPr>
        <w:t xml:space="preserve"> vydat na základě § </w:t>
      </w:r>
      <w:r>
        <w:rPr>
          <w:rFonts w:ascii="Arial" w:hAnsi="Arial" w:cs="Arial"/>
          <w:sz w:val="22"/>
          <w:szCs w:val="22"/>
        </w:rPr>
        <w:t>5</w:t>
      </w:r>
      <w:r w:rsidRPr="002D7132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7</w:t>
      </w:r>
      <w:r w:rsidRPr="002D7132">
        <w:rPr>
          <w:rFonts w:ascii="Arial" w:hAnsi="Arial" w:cs="Arial"/>
          <w:sz w:val="22"/>
          <w:szCs w:val="22"/>
        </w:rPr>
        <w:t xml:space="preserve"> zákona č. </w:t>
      </w:r>
      <w:r>
        <w:rPr>
          <w:rFonts w:ascii="Arial" w:hAnsi="Arial" w:cs="Arial"/>
          <w:sz w:val="22"/>
          <w:szCs w:val="22"/>
        </w:rPr>
        <w:t>251</w:t>
      </w:r>
      <w:r w:rsidRPr="002D713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2016</w:t>
      </w:r>
      <w:r w:rsidRPr="002D7132">
        <w:rPr>
          <w:rFonts w:ascii="Arial" w:hAnsi="Arial" w:cs="Arial"/>
          <w:sz w:val="22"/>
          <w:szCs w:val="22"/>
        </w:rPr>
        <w:t xml:space="preserve"> Sb., o </w:t>
      </w:r>
      <w:r>
        <w:rPr>
          <w:rFonts w:ascii="Arial" w:hAnsi="Arial" w:cs="Arial"/>
          <w:sz w:val="22"/>
          <w:szCs w:val="22"/>
        </w:rPr>
        <w:t>některých přestupcích</w:t>
      </w:r>
      <w:r w:rsidRPr="002D7132">
        <w:rPr>
          <w:rFonts w:ascii="Arial" w:hAnsi="Arial" w:cs="Arial"/>
          <w:sz w:val="22"/>
          <w:szCs w:val="22"/>
        </w:rPr>
        <w:t>, ve znění pozdějších předpisů</w:t>
      </w:r>
      <w:bookmarkStart w:id="0" w:name="_Hlk159326315"/>
      <w:r>
        <w:rPr>
          <w:rFonts w:ascii="Arial" w:hAnsi="Arial" w:cs="Arial"/>
          <w:sz w:val="22"/>
          <w:szCs w:val="22"/>
        </w:rPr>
        <w:t xml:space="preserve"> (dále jen „zákon o některých přestupcích“), </w:t>
      </w:r>
      <w:r w:rsidRPr="002D7132">
        <w:rPr>
          <w:rFonts w:ascii="Arial" w:hAnsi="Arial" w:cs="Arial"/>
          <w:sz w:val="22"/>
          <w:szCs w:val="22"/>
        </w:rPr>
        <w:t xml:space="preserve">a v souladu s § 10 písm. d) </w:t>
      </w:r>
      <w:bookmarkEnd w:id="0"/>
      <w:r w:rsidRPr="002D7132">
        <w:rPr>
          <w:rFonts w:ascii="Arial" w:hAnsi="Arial" w:cs="Arial"/>
          <w:sz w:val="22"/>
          <w:szCs w:val="22"/>
        </w:rPr>
        <w:t>a § 84 odst.</w:t>
      </w:r>
      <w:r>
        <w:rPr>
          <w:rFonts w:ascii="Arial" w:hAnsi="Arial" w:cs="Arial"/>
          <w:sz w:val="22"/>
          <w:szCs w:val="22"/>
        </w:rPr>
        <w:t> </w:t>
      </w:r>
      <w:r w:rsidRPr="002D7132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>
        <w:rPr>
          <w:rFonts w:ascii="Arial" w:hAnsi="Arial" w:cs="Arial"/>
          <w:sz w:val="22"/>
          <w:szCs w:val="22"/>
        </w:rPr>
        <w:t xml:space="preserve"> (dále jen „vyhláška“)</w:t>
      </w:r>
      <w:r w:rsidRPr="002D7132">
        <w:rPr>
          <w:rFonts w:ascii="Arial" w:hAnsi="Arial" w:cs="Arial"/>
          <w:sz w:val="22"/>
          <w:szCs w:val="22"/>
        </w:rPr>
        <w:t>:</w:t>
      </w:r>
    </w:p>
    <w:p w14:paraId="14D0D380" w14:textId="77777777" w:rsidR="00332A49" w:rsidRDefault="00332A49" w:rsidP="00332A49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A4E8B26" w14:textId="77777777" w:rsidR="00332A49" w:rsidRPr="0009705A" w:rsidRDefault="00332A49" w:rsidP="00332A49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1</w:t>
      </w:r>
    </w:p>
    <w:p w14:paraId="223D0CBE" w14:textId="77777777" w:rsidR="00332A49" w:rsidRPr="0009705A" w:rsidRDefault="00332A49" w:rsidP="00332A49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B1EA9FF" w14:textId="77777777" w:rsidR="00332A49" w:rsidRDefault="00332A49" w:rsidP="00332A4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26C4E5E" w14:textId="77777777" w:rsidR="00332A49" w:rsidRDefault="00332A49" w:rsidP="00332A49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 odlišně od zákona o některých přestupcích.</w:t>
      </w:r>
    </w:p>
    <w:p w14:paraId="10071E81" w14:textId="77777777" w:rsidR="00332A49" w:rsidRPr="009A3B45" w:rsidRDefault="00332A49" w:rsidP="00332A49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7C29F0BC" w14:textId="77777777" w:rsidR="00332A49" w:rsidRPr="0009705A" w:rsidRDefault="00332A49" w:rsidP="00332A49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70056424" w14:textId="77777777" w:rsidR="00332A49" w:rsidRPr="0009705A" w:rsidRDefault="00332A49" w:rsidP="00332A49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9DF9F0F" w14:textId="77777777" w:rsidR="00332A49" w:rsidRDefault="00332A49" w:rsidP="00332A4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2E5BE2B" w14:textId="77777777" w:rsidR="00332A49" w:rsidRDefault="00332A49" w:rsidP="00332A49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Dobou nočního klidu se rozumí doba od dvacáté druhé do šesté hodiny.</w:t>
      </w:r>
      <w:r>
        <w:rPr>
          <w:rStyle w:val="Znakapoznpodarou"/>
          <w:rFonts w:ascii="Arial" w:eastAsiaTheme="majorEastAsia" w:hAnsi="Arial" w:cs="Arial"/>
          <w:sz w:val="22"/>
          <w:szCs w:val="22"/>
        </w:rPr>
        <w:footnoteReference w:id="1"/>
      </w:r>
    </w:p>
    <w:p w14:paraId="32BD488B" w14:textId="77777777" w:rsidR="00332A49" w:rsidRDefault="00332A49" w:rsidP="00332A49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2294DCEE" w14:textId="77777777" w:rsidR="00332A49" w:rsidRPr="0009705A" w:rsidRDefault="00332A49" w:rsidP="00332A49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43EC6789" w14:textId="77777777" w:rsidR="00332A49" w:rsidRPr="0009705A" w:rsidRDefault="00332A49" w:rsidP="00332A49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Pr="0009705A">
        <w:rPr>
          <w:rFonts w:ascii="Arial" w:hAnsi="Arial" w:cs="Arial"/>
          <w:b/>
        </w:rPr>
        <w:br/>
        <w:t xml:space="preserve">při nichž je doba nočního klidu vymezena odlišně od zákona </w:t>
      </w:r>
    </w:p>
    <w:p w14:paraId="5F4CBAC6" w14:textId="77777777" w:rsidR="00332A49" w:rsidRDefault="00332A49" w:rsidP="00332A49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16288A64" w14:textId="495ECAB6" w:rsidR="00332A49" w:rsidRPr="001C7578" w:rsidRDefault="00332A49" w:rsidP="001C7578">
      <w:pPr>
        <w:pStyle w:val="Odstavecseseznamem"/>
        <w:numPr>
          <w:ilvl w:val="0"/>
          <w:numId w:val="3"/>
        </w:numPr>
        <w:tabs>
          <w:tab w:val="left" w:pos="567"/>
        </w:tabs>
        <w:spacing w:after="120" w:line="276" w:lineRule="auto"/>
        <w:ind w:left="567" w:hanging="567"/>
        <w:contextualSpacing w:val="0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Doba nočního klidu nemusí být dodržována</w:t>
      </w:r>
      <w:r w:rsidR="001C7578">
        <w:rPr>
          <w:rFonts w:ascii="Arial" w:hAnsi="Arial" w:cs="Arial"/>
          <w:sz w:val="22"/>
          <w:szCs w:val="22"/>
        </w:rPr>
        <w:t xml:space="preserve"> </w:t>
      </w:r>
      <w:r w:rsidRPr="001C7578">
        <w:rPr>
          <w:rFonts w:ascii="Arial" w:hAnsi="Arial" w:cs="Arial"/>
          <w:sz w:val="22"/>
          <w:szCs w:val="22"/>
        </w:rPr>
        <w:t>v noci z 31. prosince na 1. ledna z důvodu konání oslav příchodu nového roku.</w:t>
      </w:r>
    </w:p>
    <w:p w14:paraId="5CADBDB1" w14:textId="0816223B" w:rsidR="00332A49" w:rsidRPr="00584110" w:rsidRDefault="00332A49" w:rsidP="00332A49">
      <w:pPr>
        <w:pStyle w:val="Odstavecseseznamem"/>
        <w:numPr>
          <w:ilvl w:val="0"/>
          <w:numId w:val="3"/>
        </w:numPr>
        <w:tabs>
          <w:tab w:val="left" w:pos="709"/>
        </w:tabs>
        <w:spacing w:before="240"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 xml:space="preserve">Doba nočního klidu se vymezuje </w:t>
      </w:r>
      <w:r w:rsidRPr="00332A49">
        <w:rPr>
          <w:rFonts w:ascii="Arial" w:hAnsi="Arial" w:cs="Arial"/>
          <w:sz w:val="22"/>
          <w:szCs w:val="22"/>
        </w:rPr>
        <w:t>od 3:00 do 6:00 hodin,</w:t>
      </w:r>
      <w:r w:rsidRPr="00584110">
        <w:rPr>
          <w:rFonts w:ascii="Arial" w:hAnsi="Arial" w:cs="Arial"/>
          <w:sz w:val="22"/>
          <w:szCs w:val="22"/>
        </w:rPr>
        <w:t xml:space="preserve"> a to v následujících případech:</w:t>
      </w:r>
    </w:p>
    <w:p w14:paraId="10531EB9" w14:textId="3754A15B" w:rsidR="00332A49" w:rsidRDefault="00332A49" w:rsidP="00332A49">
      <w:pPr>
        <w:pStyle w:val="Odstavecseseznamem"/>
        <w:numPr>
          <w:ilvl w:val="0"/>
          <w:numId w:val="1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noci z pátku na sobotu nebo v noci ze soboty na neděli z důvodu konání tradičního </w:t>
      </w:r>
      <w:r w:rsidR="001847EC">
        <w:rPr>
          <w:rFonts w:ascii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>Obecního plesu</w:t>
      </w:r>
      <w:r w:rsidR="001847EC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 xml:space="preserve"> konaného v měsíci leden nebo únor,</w:t>
      </w:r>
    </w:p>
    <w:p w14:paraId="40319573" w14:textId="4CF4DD7A" w:rsidR="00332A49" w:rsidRDefault="00332A49" w:rsidP="00332A49">
      <w:pPr>
        <w:pStyle w:val="Odstavecseseznamem"/>
        <w:numPr>
          <w:ilvl w:val="0"/>
          <w:numId w:val="1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noci z pátku na sobotu nebo v noci ze soboty na neděli z důvodu konání tradičního </w:t>
      </w:r>
      <w:r w:rsidR="001847EC">
        <w:rPr>
          <w:rFonts w:ascii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>Sportovního plesu</w:t>
      </w:r>
      <w:r w:rsidR="001847EC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 xml:space="preserve"> konaného v měsíci únor,</w:t>
      </w:r>
    </w:p>
    <w:p w14:paraId="5FCE5681" w14:textId="031BE373" w:rsidR="00332A49" w:rsidRPr="006C4AC4" w:rsidRDefault="00332A49" w:rsidP="00332A49">
      <w:pPr>
        <w:pStyle w:val="Odstavecseseznamem"/>
        <w:numPr>
          <w:ilvl w:val="0"/>
          <w:numId w:val="1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6C4AC4">
        <w:rPr>
          <w:rFonts w:ascii="Arial" w:hAnsi="Arial" w:cs="Arial"/>
          <w:sz w:val="22"/>
          <w:szCs w:val="22"/>
        </w:rPr>
        <w:lastRenderedPageBreak/>
        <w:t xml:space="preserve">v noci </w:t>
      </w:r>
      <w:r w:rsidR="001C7578">
        <w:rPr>
          <w:rFonts w:ascii="Arial" w:hAnsi="Arial" w:cs="Arial"/>
          <w:sz w:val="22"/>
          <w:szCs w:val="22"/>
        </w:rPr>
        <w:t>z </w:t>
      </w:r>
      <w:r w:rsidR="003216BD" w:rsidRPr="006C4AC4">
        <w:rPr>
          <w:rFonts w:ascii="Arial" w:hAnsi="Arial" w:cs="Arial"/>
          <w:sz w:val="22"/>
          <w:szCs w:val="22"/>
        </w:rPr>
        <w:t>pátk</w:t>
      </w:r>
      <w:r w:rsidR="001C7578">
        <w:rPr>
          <w:rFonts w:ascii="Arial" w:hAnsi="Arial" w:cs="Arial"/>
          <w:sz w:val="22"/>
          <w:szCs w:val="22"/>
        </w:rPr>
        <w:t xml:space="preserve">u na sobotu nebo ze </w:t>
      </w:r>
      <w:r w:rsidR="003216BD" w:rsidRPr="006C4AC4">
        <w:rPr>
          <w:rFonts w:ascii="Arial" w:hAnsi="Arial" w:cs="Arial"/>
          <w:sz w:val="22"/>
          <w:szCs w:val="22"/>
        </w:rPr>
        <w:t>sobot</w:t>
      </w:r>
      <w:r w:rsidR="001C7578">
        <w:rPr>
          <w:rFonts w:ascii="Arial" w:hAnsi="Arial" w:cs="Arial"/>
          <w:sz w:val="22"/>
          <w:szCs w:val="22"/>
        </w:rPr>
        <w:t xml:space="preserve">y na neděli </w:t>
      </w:r>
      <w:r w:rsidR="003216BD" w:rsidRPr="006C4AC4">
        <w:rPr>
          <w:rFonts w:ascii="Arial" w:hAnsi="Arial" w:cs="Arial"/>
          <w:sz w:val="22"/>
          <w:szCs w:val="22"/>
        </w:rPr>
        <w:t>1</w:t>
      </w:r>
      <w:r w:rsidR="001C7578">
        <w:rPr>
          <w:rFonts w:ascii="Arial" w:hAnsi="Arial" w:cs="Arial"/>
          <w:sz w:val="22"/>
          <w:szCs w:val="22"/>
        </w:rPr>
        <w:t xml:space="preserve"> noc </w:t>
      </w:r>
      <w:r w:rsidR="003216BD" w:rsidRPr="006C4AC4">
        <w:rPr>
          <w:rFonts w:ascii="Arial" w:hAnsi="Arial" w:cs="Arial"/>
          <w:sz w:val="22"/>
          <w:szCs w:val="22"/>
        </w:rPr>
        <w:t>v</w:t>
      </w:r>
      <w:r w:rsidR="001C7578">
        <w:rPr>
          <w:rFonts w:ascii="Arial" w:hAnsi="Arial" w:cs="Arial"/>
          <w:sz w:val="22"/>
          <w:szCs w:val="22"/>
        </w:rPr>
        <w:t xml:space="preserve"> měsíci </w:t>
      </w:r>
      <w:r w:rsidR="003216BD" w:rsidRPr="006C4AC4">
        <w:rPr>
          <w:rFonts w:ascii="Arial" w:hAnsi="Arial" w:cs="Arial"/>
          <w:sz w:val="22"/>
          <w:szCs w:val="22"/>
        </w:rPr>
        <w:t xml:space="preserve">červnu, </w:t>
      </w:r>
      <w:r w:rsidR="001C7578" w:rsidRPr="006C4AC4">
        <w:rPr>
          <w:rFonts w:ascii="Arial" w:hAnsi="Arial" w:cs="Arial"/>
          <w:sz w:val="22"/>
          <w:szCs w:val="22"/>
        </w:rPr>
        <w:t xml:space="preserve">v noci </w:t>
      </w:r>
      <w:r w:rsidR="001C7578">
        <w:rPr>
          <w:rFonts w:ascii="Arial" w:hAnsi="Arial" w:cs="Arial"/>
          <w:sz w:val="22"/>
          <w:szCs w:val="22"/>
        </w:rPr>
        <w:t>z </w:t>
      </w:r>
      <w:r w:rsidR="001C7578" w:rsidRPr="006C4AC4">
        <w:rPr>
          <w:rFonts w:ascii="Arial" w:hAnsi="Arial" w:cs="Arial"/>
          <w:sz w:val="22"/>
          <w:szCs w:val="22"/>
        </w:rPr>
        <w:t>pátk</w:t>
      </w:r>
      <w:r w:rsidR="001C7578">
        <w:rPr>
          <w:rFonts w:ascii="Arial" w:hAnsi="Arial" w:cs="Arial"/>
          <w:sz w:val="22"/>
          <w:szCs w:val="22"/>
        </w:rPr>
        <w:t xml:space="preserve">u na sobotu nebo ze </w:t>
      </w:r>
      <w:r w:rsidR="001C7578" w:rsidRPr="006C4AC4">
        <w:rPr>
          <w:rFonts w:ascii="Arial" w:hAnsi="Arial" w:cs="Arial"/>
          <w:sz w:val="22"/>
          <w:szCs w:val="22"/>
        </w:rPr>
        <w:t>sobot</w:t>
      </w:r>
      <w:r w:rsidR="001C7578">
        <w:rPr>
          <w:rFonts w:ascii="Arial" w:hAnsi="Arial" w:cs="Arial"/>
          <w:sz w:val="22"/>
          <w:szCs w:val="22"/>
        </w:rPr>
        <w:t xml:space="preserve">y na neděli </w:t>
      </w:r>
      <w:r w:rsidR="001C7578" w:rsidRPr="006C4AC4">
        <w:rPr>
          <w:rFonts w:ascii="Arial" w:hAnsi="Arial" w:cs="Arial"/>
          <w:sz w:val="22"/>
          <w:szCs w:val="22"/>
        </w:rPr>
        <w:t>1</w:t>
      </w:r>
      <w:r w:rsidR="001C7578">
        <w:rPr>
          <w:rFonts w:ascii="Arial" w:hAnsi="Arial" w:cs="Arial"/>
          <w:sz w:val="22"/>
          <w:szCs w:val="22"/>
        </w:rPr>
        <w:t xml:space="preserve"> noc </w:t>
      </w:r>
      <w:r w:rsidR="001C7578" w:rsidRPr="006C4AC4">
        <w:rPr>
          <w:rFonts w:ascii="Arial" w:hAnsi="Arial" w:cs="Arial"/>
          <w:sz w:val="22"/>
          <w:szCs w:val="22"/>
        </w:rPr>
        <w:t>v</w:t>
      </w:r>
      <w:r w:rsidR="001C7578">
        <w:rPr>
          <w:rFonts w:ascii="Arial" w:hAnsi="Arial" w:cs="Arial"/>
          <w:sz w:val="22"/>
          <w:szCs w:val="22"/>
        </w:rPr>
        <w:t xml:space="preserve"> měsíci </w:t>
      </w:r>
      <w:r w:rsidR="001C7578" w:rsidRPr="006C4AC4">
        <w:rPr>
          <w:rFonts w:ascii="Arial" w:hAnsi="Arial" w:cs="Arial"/>
          <w:sz w:val="22"/>
          <w:szCs w:val="22"/>
        </w:rPr>
        <w:t>červ</w:t>
      </w:r>
      <w:r w:rsidR="001C7578">
        <w:rPr>
          <w:rFonts w:ascii="Arial" w:hAnsi="Arial" w:cs="Arial"/>
          <w:sz w:val="22"/>
          <w:szCs w:val="22"/>
        </w:rPr>
        <w:t xml:space="preserve">enci, </w:t>
      </w:r>
      <w:r w:rsidR="001C7578" w:rsidRPr="006C4AC4">
        <w:rPr>
          <w:rFonts w:ascii="Arial" w:hAnsi="Arial" w:cs="Arial"/>
          <w:sz w:val="22"/>
          <w:szCs w:val="22"/>
        </w:rPr>
        <w:t xml:space="preserve">v noci </w:t>
      </w:r>
      <w:r w:rsidR="001C7578">
        <w:rPr>
          <w:rFonts w:ascii="Arial" w:hAnsi="Arial" w:cs="Arial"/>
          <w:sz w:val="22"/>
          <w:szCs w:val="22"/>
        </w:rPr>
        <w:t>z </w:t>
      </w:r>
      <w:r w:rsidR="001C7578" w:rsidRPr="006C4AC4">
        <w:rPr>
          <w:rFonts w:ascii="Arial" w:hAnsi="Arial" w:cs="Arial"/>
          <w:sz w:val="22"/>
          <w:szCs w:val="22"/>
        </w:rPr>
        <w:t>pátk</w:t>
      </w:r>
      <w:r w:rsidR="001C7578">
        <w:rPr>
          <w:rFonts w:ascii="Arial" w:hAnsi="Arial" w:cs="Arial"/>
          <w:sz w:val="22"/>
          <w:szCs w:val="22"/>
        </w:rPr>
        <w:t xml:space="preserve">u na sobotu nebo ze </w:t>
      </w:r>
      <w:r w:rsidR="001C7578" w:rsidRPr="006C4AC4">
        <w:rPr>
          <w:rFonts w:ascii="Arial" w:hAnsi="Arial" w:cs="Arial"/>
          <w:sz w:val="22"/>
          <w:szCs w:val="22"/>
        </w:rPr>
        <w:t>sobot</w:t>
      </w:r>
      <w:r w:rsidR="001C7578">
        <w:rPr>
          <w:rFonts w:ascii="Arial" w:hAnsi="Arial" w:cs="Arial"/>
          <w:sz w:val="22"/>
          <w:szCs w:val="22"/>
        </w:rPr>
        <w:t xml:space="preserve">y na neděli </w:t>
      </w:r>
      <w:r w:rsidR="001C7578" w:rsidRPr="006C4AC4">
        <w:rPr>
          <w:rFonts w:ascii="Arial" w:hAnsi="Arial" w:cs="Arial"/>
          <w:sz w:val="22"/>
          <w:szCs w:val="22"/>
        </w:rPr>
        <w:t>1</w:t>
      </w:r>
      <w:r w:rsidR="001C7578">
        <w:rPr>
          <w:rFonts w:ascii="Arial" w:hAnsi="Arial" w:cs="Arial"/>
          <w:sz w:val="22"/>
          <w:szCs w:val="22"/>
        </w:rPr>
        <w:t xml:space="preserve"> noc </w:t>
      </w:r>
      <w:r w:rsidR="001C7578" w:rsidRPr="006C4AC4">
        <w:rPr>
          <w:rFonts w:ascii="Arial" w:hAnsi="Arial" w:cs="Arial"/>
          <w:sz w:val="22"/>
          <w:szCs w:val="22"/>
        </w:rPr>
        <w:t>v</w:t>
      </w:r>
      <w:r w:rsidR="001C7578">
        <w:rPr>
          <w:rFonts w:ascii="Arial" w:hAnsi="Arial" w:cs="Arial"/>
          <w:sz w:val="22"/>
          <w:szCs w:val="22"/>
        </w:rPr>
        <w:t> měsíci srpnu</w:t>
      </w:r>
      <w:r w:rsidRPr="006C4AC4">
        <w:rPr>
          <w:rFonts w:ascii="Arial" w:hAnsi="Arial" w:cs="Arial"/>
          <w:sz w:val="22"/>
          <w:szCs w:val="22"/>
        </w:rPr>
        <w:t xml:space="preserve"> z důvodu konání tradiční akce „Letní kino“,</w:t>
      </w:r>
    </w:p>
    <w:p w14:paraId="07D27CBB" w14:textId="54EE180A" w:rsidR="00B56BE2" w:rsidRPr="00B56BE2" w:rsidRDefault="00B56BE2" w:rsidP="00332A49">
      <w:pPr>
        <w:pStyle w:val="Odstavecseseznamem"/>
        <w:numPr>
          <w:ilvl w:val="0"/>
          <w:numId w:val="1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B56BE2">
        <w:rPr>
          <w:rFonts w:ascii="Arial" w:hAnsi="Arial" w:cs="Arial"/>
          <w:sz w:val="22"/>
          <w:szCs w:val="22"/>
        </w:rPr>
        <w:t>v noci z pátku na sobotu nebo ze soboty na neděli z důvodu konání tradiční</w:t>
      </w:r>
      <w:r w:rsidR="001847EC">
        <w:rPr>
          <w:rFonts w:ascii="Arial" w:hAnsi="Arial" w:cs="Arial"/>
          <w:sz w:val="22"/>
          <w:szCs w:val="22"/>
        </w:rPr>
        <w:t xml:space="preserve"> „H</w:t>
      </w:r>
      <w:r w:rsidRPr="00B56BE2">
        <w:rPr>
          <w:rFonts w:ascii="Arial" w:hAnsi="Arial" w:cs="Arial"/>
          <w:sz w:val="22"/>
          <w:szCs w:val="22"/>
        </w:rPr>
        <w:t>udební zábavy</w:t>
      </w:r>
      <w:r w:rsidR="001847EC">
        <w:rPr>
          <w:rFonts w:ascii="Arial" w:hAnsi="Arial" w:cs="Arial"/>
          <w:sz w:val="22"/>
          <w:szCs w:val="22"/>
        </w:rPr>
        <w:t>“</w:t>
      </w:r>
      <w:r w:rsidRPr="00B56BE2">
        <w:rPr>
          <w:rFonts w:ascii="Arial" w:hAnsi="Arial" w:cs="Arial"/>
          <w:sz w:val="22"/>
          <w:szCs w:val="22"/>
        </w:rPr>
        <w:t xml:space="preserve"> na přelomu měsíce červenec a srpen</w:t>
      </w:r>
      <w:r>
        <w:rPr>
          <w:rFonts w:ascii="Arial" w:hAnsi="Arial" w:cs="Arial"/>
          <w:sz w:val="22"/>
          <w:szCs w:val="22"/>
        </w:rPr>
        <w:t>,</w:t>
      </w:r>
    </w:p>
    <w:p w14:paraId="09D96EA7" w14:textId="0349952B" w:rsidR="00332A49" w:rsidRPr="003216BD" w:rsidRDefault="00332A49" w:rsidP="00332A49">
      <w:pPr>
        <w:pStyle w:val="Odstavecseseznamem"/>
        <w:numPr>
          <w:ilvl w:val="0"/>
          <w:numId w:val="1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3216BD">
        <w:rPr>
          <w:rFonts w:ascii="Arial" w:hAnsi="Arial" w:cs="Arial"/>
          <w:sz w:val="22"/>
          <w:szCs w:val="22"/>
        </w:rPr>
        <w:t xml:space="preserve">v noci z posledního srpnového pátku na sobotu </w:t>
      </w:r>
      <w:r w:rsidR="003216BD" w:rsidRPr="003216BD">
        <w:rPr>
          <w:rFonts w:ascii="Arial" w:hAnsi="Arial" w:cs="Arial"/>
          <w:sz w:val="22"/>
          <w:szCs w:val="22"/>
        </w:rPr>
        <w:t xml:space="preserve">nebo soboty na neděli </w:t>
      </w:r>
      <w:r w:rsidRPr="003216BD">
        <w:rPr>
          <w:rFonts w:ascii="Arial" w:hAnsi="Arial" w:cs="Arial"/>
          <w:sz w:val="22"/>
          <w:szCs w:val="22"/>
        </w:rPr>
        <w:t>z důvodu konání akce „Loučení s prázdninami,</w:t>
      </w:r>
    </w:p>
    <w:p w14:paraId="7576C3B2" w14:textId="236D008A" w:rsidR="00332A49" w:rsidRPr="008968BA" w:rsidRDefault="00332A49" w:rsidP="00332A49">
      <w:pPr>
        <w:pStyle w:val="Odstavecseseznamem"/>
        <w:numPr>
          <w:ilvl w:val="0"/>
          <w:numId w:val="1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3216BD">
        <w:rPr>
          <w:rFonts w:ascii="Arial" w:hAnsi="Arial" w:cs="Arial"/>
          <w:sz w:val="22"/>
          <w:szCs w:val="22"/>
        </w:rPr>
        <w:t>v noci z pátku na sobotu</w:t>
      </w:r>
      <w:r w:rsidR="003216BD" w:rsidRPr="003216BD">
        <w:rPr>
          <w:rFonts w:ascii="Arial" w:hAnsi="Arial" w:cs="Arial"/>
          <w:sz w:val="22"/>
          <w:szCs w:val="22"/>
        </w:rPr>
        <w:t xml:space="preserve"> nebo</w:t>
      </w:r>
      <w:r w:rsidRPr="003216BD">
        <w:rPr>
          <w:rFonts w:ascii="Arial" w:hAnsi="Arial" w:cs="Arial"/>
          <w:sz w:val="22"/>
          <w:szCs w:val="22"/>
        </w:rPr>
        <w:t xml:space="preserve"> ze soboty na neděli z důvodu konání </w:t>
      </w:r>
      <w:r w:rsidR="003216BD" w:rsidRPr="003216BD">
        <w:rPr>
          <w:rFonts w:ascii="Arial" w:hAnsi="Arial" w:cs="Arial"/>
          <w:sz w:val="22"/>
          <w:szCs w:val="22"/>
        </w:rPr>
        <w:t>akce „Hallow</w:t>
      </w:r>
      <w:r w:rsidR="003216BD">
        <w:rPr>
          <w:rFonts w:ascii="Arial" w:hAnsi="Arial" w:cs="Arial"/>
          <w:sz w:val="22"/>
          <w:szCs w:val="22"/>
        </w:rPr>
        <w:t>e</w:t>
      </w:r>
      <w:r w:rsidR="003216BD" w:rsidRPr="003216BD">
        <w:rPr>
          <w:rFonts w:ascii="Arial" w:hAnsi="Arial" w:cs="Arial"/>
          <w:sz w:val="22"/>
          <w:szCs w:val="22"/>
        </w:rPr>
        <w:t xml:space="preserve">en“ </w:t>
      </w:r>
      <w:r w:rsidR="003216BD" w:rsidRPr="008968BA">
        <w:rPr>
          <w:rFonts w:ascii="Arial" w:hAnsi="Arial" w:cs="Arial"/>
          <w:sz w:val="22"/>
          <w:szCs w:val="22"/>
        </w:rPr>
        <w:t>na přelomu měsíce říjen a listopad</w:t>
      </w:r>
      <w:r w:rsidR="005A4265" w:rsidRPr="008968BA">
        <w:rPr>
          <w:rFonts w:ascii="Arial" w:hAnsi="Arial" w:cs="Arial"/>
          <w:sz w:val="22"/>
          <w:szCs w:val="22"/>
        </w:rPr>
        <w:t>,</w:t>
      </w:r>
    </w:p>
    <w:p w14:paraId="3841A12D" w14:textId="0E1AE26A" w:rsidR="005A4265" w:rsidRPr="008968BA" w:rsidRDefault="005A4265" w:rsidP="00332A49">
      <w:pPr>
        <w:pStyle w:val="Odstavecseseznamem"/>
        <w:numPr>
          <w:ilvl w:val="0"/>
          <w:numId w:val="1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8968BA">
        <w:rPr>
          <w:rFonts w:ascii="Arial" w:hAnsi="Arial" w:cs="Arial"/>
          <w:sz w:val="22"/>
          <w:szCs w:val="22"/>
        </w:rPr>
        <w:t>v noci z 21. srpna na 22. srpna 2027 z důvodu konání akce „</w:t>
      </w:r>
      <w:r w:rsidR="00E333B2" w:rsidRPr="008968BA">
        <w:rPr>
          <w:rFonts w:ascii="Arial" w:hAnsi="Arial" w:cs="Arial"/>
          <w:sz w:val="22"/>
          <w:szCs w:val="22"/>
        </w:rPr>
        <w:t xml:space="preserve">Výročí </w:t>
      </w:r>
      <w:r w:rsidRPr="008968BA">
        <w:rPr>
          <w:rFonts w:ascii="Arial" w:hAnsi="Arial" w:cs="Arial"/>
          <w:sz w:val="22"/>
          <w:szCs w:val="22"/>
        </w:rPr>
        <w:t>750 let obce Bystrovany“.</w:t>
      </w:r>
    </w:p>
    <w:p w14:paraId="374CBA0B" w14:textId="1CF3635A" w:rsidR="00332A49" w:rsidRPr="00584110" w:rsidRDefault="00332A49" w:rsidP="00332A49">
      <w:pPr>
        <w:pStyle w:val="Odstavecseseznamem"/>
        <w:numPr>
          <w:ilvl w:val="0"/>
          <w:numId w:val="3"/>
        </w:numPr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968BA">
        <w:rPr>
          <w:rFonts w:ascii="Arial" w:hAnsi="Arial" w:cs="Arial"/>
          <w:sz w:val="22"/>
          <w:szCs w:val="22"/>
        </w:rPr>
        <w:t xml:space="preserve">Informace o konkrétním termínu konání akcí uvedených v odst. </w:t>
      </w:r>
      <w:r w:rsidR="003216BD" w:rsidRPr="008968BA">
        <w:rPr>
          <w:rFonts w:ascii="Arial" w:hAnsi="Arial" w:cs="Arial"/>
          <w:sz w:val="22"/>
          <w:szCs w:val="22"/>
        </w:rPr>
        <w:t>2</w:t>
      </w:r>
      <w:r w:rsidR="005A4265" w:rsidRPr="008968BA">
        <w:rPr>
          <w:rFonts w:ascii="Arial" w:hAnsi="Arial" w:cs="Arial"/>
          <w:sz w:val="22"/>
          <w:szCs w:val="22"/>
        </w:rPr>
        <w:t xml:space="preserve"> písm. a) až f)</w:t>
      </w:r>
      <w:r w:rsidRPr="008968BA">
        <w:rPr>
          <w:rFonts w:ascii="Arial" w:hAnsi="Arial" w:cs="Arial"/>
          <w:sz w:val="22"/>
          <w:szCs w:val="22"/>
        </w:rPr>
        <w:t xml:space="preserve"> bude</w:t>
      </w:r>
      <w:r w:rsidRPr="00584110">
        <w:rPr>
          <w:rFonts w:ascii="Arial" w:hAnsi="Arial" w:cs="Arial"/>
          <w:sz w:val="22"/>
          <w:szCs w:val="22"/>
        </w:rPr>
        <w:t xml:space="preserve"> zveřejněna obecním úřadem na úřední desce minimálně </w:t>
      </w:r>
      <w:r w:rsidR="003216BD">
        <w:rPr>
          <w:rFonts w:ascii="Arial" w:hAnsi="Arial" w:cs="Arial"/>
          <w:sz w:val="22"/>
          <w:szCs w:val="22"/>
        </w:rPr>
        <w:t>5</w:t>
      </w:r>
      <w:r w:rsidRPr="00584110">
        <w:rPr>
          <w:rFonts w:ascii="Arial" w:hAnsi="Arial" w:cs="Arial"/>
          <w:sz w:val="22"/>
          <w:szCs w:val="22"/>
        </w:rPr>
        <w:t xml:space="preserve"> dnů před datem konání. </w:t>
      </w:r>
    </w:p>
    <w:p w14:paraId="4FBE5343" w14:textId="77777777" w:rsidR="00332A49" w:rsidRPr="0062486B" w:rsidRDefault="00332A49" w:rsidP="00332A49">
      <w:pPr>
        <w:spacing w:line="276" w:lineRule="auto"/>
        <w:rPr>
          <w:rFonts w:ascii="Arial" w:hAnsi="Arial" w:cs="Arial"/>
        </w:rPr>
      </w:pPr>
    </w:p>
    <w:p w14:paraId="538D17FE" w14:textId="4AB31FE0" w:rsidR="00332A49" w:rsidRDefault="00332A49" w:rsidP="00332A49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1C7578">
        <w:rPr>
          <w:rFonts w:ascii="Arial" w:hAnsi="Arial" w:cs="Arial"/>
          <w:b/>
        </w:rPr>
        <w:t>4</w:t>
      </w:r>
    </w:p>
    <w:p w14:paraId="66DE3F44" w14:textId="77777777" w:rsidR="00332A49" w:rsidRDefault="00332A49" w:rsidP="00332A49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09B7440B" w14:textId="77777777" w:rsidR="00332A49" w:rsidRPr="00B40A37" w:rsidRDefault="00332A49" w:rsidP="00332A49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02150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56BA1C4E" w14:textId="77777777" w:rsidR="00332A49" w:rsidRDefault="00332A49" w:rsidP="00332A49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CDCD306" w14:textId="77777777" w:rsidR="00332A49" w:rsidRDefault="00332A49" w:rsidP="00332A49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FF6EC58" w14:textId="77777777" w:rsidR="000D6468" w:rsidRDefault="000D6468" w:rsidP="00332A49">
      <w:pPr>
        <w:pStyle w:val="Zkladntext"/>
        <w:tabs>
          <w:tab w:val="left" w:pos="720"/>
          <w:tab w:val="left" w:pos="61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</w:p>
    <w:p w14:paraId="36170F1D" w14:textId="5BA47A5B" w:rsidR="00332A49" w:rsidRPr="00DF5857" w:rsidRDefault="00332A49" w:rsidP="00332A49">
      <w:pPr>
        <w:pStyle w:val="Zkladntext"/>
        <w:tabs>
          <w:tab w:val="left" w:pos="720"/>
          <w:tab w:val="left" w:pos="61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2DAB90B2" w14:textId="422796FA" w:rsidR="00332A49" w:rsidRPr="000C2DC4" w:rsidRDefault="00332A49" w:rsidP="00332A49">
      <w:pPr>
        <w:pStyle w:val="Zkladntext"/>
        <w:tabs>
          <w:tab w:val="left" w:pos="1080"/>
          <w:tab w:val="left" w:pos="666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 w:rsidR="000D6468">
        <w:rPr>
          <w:rFonts w:ascii="Arial" w:hAnsi="Arial" w:cs="Arial"/>
          <w:sz w:val="22"/>
          <w:szCs w:val="22"/>
        </w:rPr>
        <w:t>Libor Žižka</w:t>
      </w:r>
      <w:r w:rsidR="001C7578">
        <w:rPr>
          <w:rFonts w:ascii="Arial" w:hAnsi="Arial" w:cs="Arial"/>
          <w:sz w:val="22"/>
          <w:szCs w:val="22"/>
        </w:rPr>
        <w:t xml:space="preserve"> v. r.</w:t>
      </w: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  <w:r w:rsidR="000D6468">
        <w:rPr>
          <w:rFonts w:ascii="Arial" w:hAnsi="Arial" w:cs="Arial"/>
          <w:sz w:val="22"/>
          <w:szCs w:val="22"/>
        </w:rPr>
        <w:t xml:space="preserve"> Tomáš Putík</w:t>
      </w:r>
      <w:r w:rsidR="001C7578">
        <w:rPr>
          <w:rFonts w:ascii="Arial" w:hAnsi="Arial" w:cs="Arial"/>
          <w:sz w:val="22"/>
          <w:szCs w:val="22"/>
        </w:rPr>
        <w:t xml:space="preserve"> v. r.</w:t>
      </w:r>
    </w:p>
    <w:p w14:paraId="29DAC93E" w14:textId="603878B7" w:rsidR="00332A49" w:rsidRDefault="00332A49" w:rsidP="00332A49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s</w:t>
      </w:r>
      <w:r w:rsidRPr="000C2DC4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 xml:space="preserve">  </w:t>
      </w:r>
      <w:r w:rsidR="000D6468">
        <w:rPr>
          <w:rFonts w:ascii="Arial" w:hAnsi="Arial" w:cs="Arial"/>
          <w:sz w:val="22"/>
          <w:szCs w:val="22"/>
        </w:rPr>
        <w:tab/>
      </w:r>
      <w:proofErr w:type="gramEnd"/>
      <w:r>
        <w:rPr>
          <w:rFonts w:ascii="Arial" w:hAnsi="Arial" w:cs="Arial"/>
          <w:sz w:val="22"/>
          <w:szCs w:val="22"/>
        </w:rPr>
        <w:t>místo</w:t>
      </w:r>
      <w:r w:rsidRPr="000C2DC4">
        <w:rPr>
          <w:rFonts w:ascii="Arial" w:hAnsi="Arial" w:cs="Arial"/>
          <w:sz w:val="22"/>
          <w:szCs w:val="22"/>
        </w:rPr>
        <w:t>starosta</w:t>
      </w:r>
    </w:p>
    <w:p w14:paraId="49671B6D" w14:textId="77777777" w:rsidR="00332A49" w:rsidRDefault="00332A49" w:rsidP="00332A49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1393FE84" w14:textId="77777777" w:rsidR="00332A49" w:rsidRPr="00E836B1" w:rsidRDefault="00332A49" w:rsidP="00332A49">
      <w:pPr>
        <w:spacing w:before="120" w:line="276" w:lineRule="auto"/>
        <w:ind w:left="708" w:firstLine="1"/>
        <w:jc w:val="both"/>
        <w:rPr>
          <w:rFonts w:ascii="Arial" w:hAnsi="Arial" w:cs="Arial"/>
          <w:sz w:val="22"/>
          <w:szCs w:val="22"/>
        </w:rPr>
      </w:pPr>
    </w:p>
    <w:p w14:paraId="2F97C03B" w14:textId="77777777" w:rsidR="00332A49" w:rsidRDefault="00332A49" w:rsidP="00332A49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sectPr w:rsidR="00332A49" w:rsidSect="00332A49">
      <w:footerReference w:type="default" r:id="rId7"/>
      <w:pgSz w:w="11906" w:h="16838"/>
      <w:pgMar w:top="1418" w:right="1418" w:bottom="26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7D2F3" w14:textId="77777777" w:rsidR="005216BE" w:rsidRDefault="005216BE" w:rsidP="00332A49">
      <w:r>
        <w:separator/>
      </w:r>
    </w:p>
  </w:endnote>
  <w:endnote w:type="continuationSeparator" w:id="0">
    <w:p w14:paraId="7B86C127" w14:textId="77777777" w:rsidR="005216BE" w:rsidRDefault="005216BE" w:rsidP="0033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Content>
      <w:p w14:paraId="40BA0607" w14:textId="77777777" w:rsidR="000F7B3B" w:rsidRPr="00456B24" w:rsidRDefault="00000000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3B8620BF" w14:textId="77777777" w:rsidR="000F7B3B" w:rsidRDefault="000F7B3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CD3C1" w14:textId="77777777" w:rsidR="005216BE" w:rsidRDefault="005216BE" w:rsidP="00332A49">
      <w:r>
        <w:separator/>
      </w:r>
    </w:p>
  </w:footnote>
  <w:footnote w:type="continuationSeparator" w:id="0">
    <w:p w14:paraId="4240F758" w14:textId="77777777" w:rsidR="005216BE" w:rsidRDefault="005216BE" w:rsidP="00332A49">
      <w:r>
        <w:continuationSeparator/>
      </w:r>
    </w:p>
  </w:footnote>
  <w:footnote w:id="1">
    <w:p w14:paraId="2D8D0B3B" w14:textId="77777777" w:rsidR="00332A49" w:rsidRPr="002D7132" w:rsidRDefault="00332A49" w:rsidP="00332A49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eastAsiaTheme="majorEastAsia" w:hAnsi="Arial" w:cs="Arial"/>
        </w:rPr>
        <w:footnoteRef/>
      </w:r>
      <w:r w:rsidRPr="002D7132">
        <w:rPr>
          <w:rFonts w:ascii="Arial" w:hAnsi="Arial" w:cs="Arial"/>
        </w:rPr>
        <w:t xml:space="preserve"> § 5 odst. 7 zákona o některých přestupcích</w:t>
      </w:r>
      <w:r>
        <w:rPr>
          <w:rFonts w:ascii="Arial" w:hAnsi="Arial" w:cs="Arial"/>
        </w:rPr>
        <w:t>.</w:t>
      </w:r>
    </w:p>
    <w:p w14:paraId="16F499B9" w14:textId="77777777" w:rsidR="00332A49" w:rsidRPr="006B0B8B" w:rsidRDefault="00332A49" w:rsidP="00332A49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0018128">
    <w:abstractNumId w:val="0"/>
  </w:num>
  <w:num w:numId="2" w16cid:durableId="1298027655">
    <w:abstractNumId w:val="1"/>
  </w:num>
  <w:num w:numId="3" w16cid:durableId="1054814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49"/>
    <w:rsid w:val="000569B0"/>
    <w:rsid w:val="00092CC8"/>
    <w:rsid w:val="000D6468"/>
    <w:rsid w:val="000F54C1"/>
    <w:rsid w:val="000F7B3B"/>
    <w:rsid w:val="001847EC"/>
    <w:rsid w:val="001C7578"/>
    <w:rsid w:val="001D1214"/>
    <w:rsid w:val="003216BD"/>
    <w:rsid w:val="00332A49"/>
    <w:rsid w:val="00346034"/>
    <w:rsid w:val="004A2F06"/>
    <w:rsid w:val="004E3A03"/>
    <w:rsid w:val="005137B9"/>
    <w:rsid w:val="005216BE"/>
    <w:rsid w:val="005A4265"/>
    <w:rsid w:val="006722ED"/>
    <w:rsid w:val="006B3FC8"/>
    <w:rsid w:val="006C4AC4"/>
    <w:rsid w:val="007B5F2F"/>
    <w:rsid w:val="007F7770"/>
    <w:rsid w:val="008355D2"/>
    <w:rsid w:val="00877FCA"/>
    <w:rsid w:val="008968BA"/>
    <w:rsid w:val="00954F1F"/>
    <w:rsid w:val="00A93D11"/>
    <w:rsid w:val="00B56BE2"/>
    <w:rsid w:val="00B97F41"/>
    <w:rsid w:val="00BE0D3C"/>
    <w:rsid w:val="00C64FF1"/>
    <w:rsid w:val="00CC53C3"/>
    <w:rsid w:val="00E333B2"/>
    <w:rsid w:val="00F1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657B"/>
  <w15:chartTrackingRefBased/>
  <w15:docId w15:val="{E1F21C33-922C-4863-8698-B16C0BAF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2A49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32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332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2A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2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2A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2A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2A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2A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2A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2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332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2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2A4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2A4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2A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2A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2A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2A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2A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2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2A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2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2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32A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2A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32A4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2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2A4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2A4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332A49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332A49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rsid w:val="00332A49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332A49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rsid w:val="00332A49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32A49"/>
    <w:rPr>
      <w:rFonts w:ascii="Times New Roman" w:eastAsia="Times New Roman" w:hAnsi="Times New Roman" w:cs="Times New Roman"/>
      <w:noProof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uiPriority w:val="99"/>
    <w:semiHidden/>
    <w:rsid w:val="00332A4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332A49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32A49"/>
    <w:rPr>
      <w:kern w:val="0"/>
      <w:sz w:val="22"/>
      <w:szCs w:val="22"/>
      <w14:ligatures w14:val="none"/>
    </w:rPr>
  </w:style>
  <w:style w:type="paragraph" w:customStyle="1" w:styleId="Nzvylnk">
    <w:name w:val="Názvy článků"/>
    <w:basedOn w:val="Normln"/>
    <w:rsid w:val="00332A49"/>
    <w:pPr>
      <w:keepNext/>
      <w:keepLines/>
      <w:spacing w:before="60" w:after="160"/>
      <w:jc w:val="center"/>
    </w:pPr>
    <w:rPr>
      <w:b/>
      <w:bCs/>
      <w:szCs w:val="20"/>
    </w:rPr>
  </w:style>
  <w:style w:type="character" w:styleId="Hypertextovodkaz">
    <w:name w:val="Hyperlink"/>
    <w:basedOn w:val="Standardnpsmoodstavce"/>
    <w:uiPriority w:val="99"/>
    <w:unhideWhenUsed/>
    <w:rsid w:val="00332A4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Bystrovany</dc:creator>
  <cp:keywords/>
  <dc:description/>
  <cp:lastModifiedBy>Obec Bystrovany</cp:lastModifiedBy>
  <cp:revision>15</cp:revision>
  <cp:lastPrinted>2026-09-10T10:27:00Z</cp:lastPrinted>
  <dcterms:created xsi:type="dcterms:W3CDTF">2026-07-21T09:29:00Z</dcterms:created>
  <dcterms:modified xsi:type="dcterms:W3CDTF">2026-09-10T10:28:00Z</dcterms:modified>
</cp:coreProperties>
</file>