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B5AB" w14:textId="77777777" w:rsidR="0035233B" w:rsidRPr="00752FEE" w:rsidRDefault="0035233B" w:rsidP="0035233B">
      <w:pPr>
        <w:pStyle w:val="Zkladntext"/>
        <w:spacing w:after="0"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Přibyslav</w:t>
      </w:r>
    </w:p>
    <w:p w14:paraId="46864659" w14:textId="77777777" w:rsidR="0035233B" w:rsidRPr="00E7791D" w:rsidRDefault="0035233B" w:rsidP="0035233B">
      <w:pPr>
        <w:pStyle w:val="NormlnIMP"/>
        <w:spacing w:after="60"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>
        <w:rPr>
          <w:rFonts w:ascii="Arial" w:hAnsi="Arial" w:cs="Arial"/>
          <w:b/>
          <w:color w:val="000000"/>
          <w:sz w:val="28"/>
          <w:szCs w:val="28"/>
        </w:rPr>
        <w:t>města Přibyslav</w:t>
      </w:r>
    </w:p>
    <w:p w14:paraId="17510A2B" w14:textId="77777777" w:rsidR="00C57AC6" w:rsidRPr="0058470D" w:rsidRDefault="00C57AC6" w:rsidP="00C57AC6">
      <w:pPr>
        <w:rPr>
          <w:sz w:val="28"/>
          <w:szCs w:val="28"/>
        </w:rPr>
      </w:pPr>
    </w:p>
    <w:p w14:paraId="1AFFD722" w14:textId="59548A22" w:rsidR="00C57AC6" w:rsidRPr="0035233B" w:rsidRDefault="00C57AC6" w:rsidP="0058470D">
      <w:pPr>
        <w:spacing w:line="276" w:lineRule="auto"/>
        <w:jc w:val="center"/>
        <w:rPr>
          <w:rFonts w:ascii="Arial" w:hAnsi="Arial" w:cs="Arial"/>
          <w:b/>
        </w:rPr>
      </w:pPr>
      <w:r w:rsidRPr="0035233B">
        <w:rPr>
          <w:rFonts w:ascii="Arial" w:hAnsi="Arial" w:cs="Arial"/>
          <w:b/>
        </w:rPr>
        <w:t>Obecně z</w:t>
      </w:r>
      <w:r w:rsidR="0097718B" w:rsidRPr="0035233B">
        <w:rPr>
          <w:rFonts w:ascii="Arial" w:hAnsi="Arial" w:cs="Arial"/>
          <w:b/>
        </w:rPr>
        <w:t>á</w:t>
      </w:r>
      <w:r w:rsidR="00F63059" w:rsidRPr="0035233B">
        <w:rPr>
          <w:rFonts w:ascii="Arial" w:hAnsi="Arial" w:cs="Arial"/>
          <w:b/>
        </w:rPr>
        <w:t xml:space="preserve">vazná vyhláška </w:t>
      </w:r>
      <w:r w:rsidR="0035233B" w:rsidRPr="0035233B">
        <w:rPr>
          <w:rFonts w:ascii="Arial" w:hAnsi="Arial" w:cs="Arial"/>
          <w:b/>
        </w:rPr>
        <w:t>města Přibyslav</w:t>
      </w:r>
      <w:r w:rsidR="004849B3" w:rsidRPr="0035233B">
        <w:rPr>
          <w:rFonts w:ascii="Arial" w:hAnsi="Arial" w:cs="Arial"/>
          <w:b/>
        </w:rPr>
        <w:t>,</w:t>
      </w:r>
    </w:p>
    <w:p w14:paraId="1E5D624D" w14:textId="0208A545" w:rsidR="0035233B" w:rsidRPr="0035233B" w:rsidRDefault="0035233B" w:rsidP="0035233B">
      <w:pPr>
        <w:pStyle w:val="Zkladntextodsazen"/>
        <w:spacing w:after="60"/>
        <w:ind w:left="0"/>
        <w:jc w:val="center"/>
        <w:rPr>
          <w:rFonts w:ascii="Arial" w:hAnsi="Arial" w:cs="Arial"/>
          <w:b/>
        </w:rPr>
      </w:pPr>
      <w:r w:rsidRPr="0035233B">
        <w:rPr>
          <w:rFonts w:ascii="Arial" w:hAnsi="Arial" w:cs="Arial"/>
          <w:b/>
        </w:rPr>
        <w:t xml:space="preserve">kterou se </w:t>
      </w:r>
      <w:r>
        <w:rPr>
          <w:rFonts w:ascii="Arial" w:hAnsi="Arial" w:cs="Arial"/>
          <w:b/>
        </w:rPr>
        <w:t>ruší</w:t>
      </w:r>
      <w:r w:rsidRPr="0035233B">
        <w:rPr>
          <w:rFonts w:ascii="Arial" w:hAnsi="Arial" w:cs="Arial"/>
          <w:b/>
        </w:rPr>
        <w:t xml:space="preserve"> obecně závazná vyhláška č. 4/2008, </w:t>
      </w:r>
    </w:p>
    <w:p w14:paraId="7F90D892" w14:textId="77777777" w:rsidR="0035233B" w:rsidRPr="0035233B" w:rsidRDefault="0035233B" w:rsidP="0035233B">
      <w:pPr>
        <w:pStyle w:val="Zkladntextodsazen"/>
        <w:spacing w:after="60"/>
        <w:ind w:left="0"/>
        <w:jc w:val="center"/>
        <w:rPr>
          <w:rFonts w:ascii="Arial" w:hAnsi="Arial" w:cs="Arial"/>
          <w:b/>
        </w:rPr>
      </w:pPr>
      <w:r w:rsidRPr="0035233B">
        <w:rPr>
          <w:rFonts w:ascii="Arial" w:hAnsi="Arial" w:cs="Arial"/>
          <w:b/>
        </w:rPr>
        <w:t xml:space="preserve">o památkové zóně města Přibyslav </w:t>
      </w:r>
    </w:p>
    <w:p w14:paraId="63ED0014" w14:textId="3A531BC6" w:rsidR="0058470D" w:rsidRDefault="0058470D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628D91C" w14:textId="77777777" w:rsidR="00C57AC6" w:rsidRDefault="00C57AC6" w:rsidP="00C57AC6">
      <w:pPr>
        <w:rPr>
          <w:rFonts w:ascii="Arial" w:hAnsi="Arial" w:cs="Arial"/>
        </w:rPr>
      </w:pPr>
    </w:p>
    <w:p w14:paraId="6654F212" w14:textId="1DA8E390" w:rsidR="00C57AC6" w:rsidRPr="004849B3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 w:rsidRPr="004849B3">
        <w:rPr>
          <w:rFonts w:ascii="Arial" w:hAnsi="Arial" w:cs="Arial"/>
          <w:szCs w:val="24"/>
        </w:rPr>
        <w:t xml:space="preserve">Zastupitelstvo </w:t>
      </w:r>
      <w:r w:rsidR="0035233B">
        <w:rPr>
          <w:rFonts w:ascii="Arial" w:hAnsi="Arial" w:cs="Arial"/>
          <w:szCs w:val="24"/>
        </w:rPr>
        <w:t xml:space="preserve">města Přibyslav </w:t>
      </w:r>
      <w:r w:rsidR="00C57AC6" w:rsidRPr="004849B3">
        <w:rPr>
          <w:rFonts w:ascii="Arial" w:hAnsi="Arial" w:cs="Arial"/>
          <w:szCs w:val="24"/>
        </w:rPr>
        <w:t xml:space="preserve">se na svém zasedání dne </w:t>
      </w:r>
      <w:r w:rsidR="0035233B">
        <w:rPr>
          <w:rFonts w:ascii="Arial" w:hAnsi="Arial" w:cs="Arial"/>
          <w:szCs w:val="24"/>
        </w:rPr>
        <w:t>22. 10. 2025</w:t>
      </w:r>
      <w:r w:rsidR="00C57AC6" w:rsidRPr="004849B3">
        <w:rPr>
          <w:rFonts w:ascii="Arial" w:hAnsi="Arial" w:cs="Arial"/>
          <w:szCs w:val="24"/>
        </w:rPr>
        <w:t xml:space="preserve"> usneslo v</w:t>
      </w:r>
      <w:r w:rsidR="0097718B" w:rsidRPr="004849B3">
        <w:rPr>
          <w:rFonts w:ascii="Arial" w:hAnsi="Arial" w:cs="Arial"/>
          <w:szCs w:val="24"/>
        </w:rPr>
        <w:t xml:space="preserve">ydat na základě </w:t>
      </w:r>
      <w:r w:rsidR="00C57AC6" w:rsidRPr="004849B3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 w:rsidRPr="004849B3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 w:rsidRPr="004849B3">
        <w:rPr>
          <w:rFonts w:ascii="Arial" w:hAnsi="Arial" w:cs="Arial"/>
          <w:szCs w:val="24"/>
        </w:rPr>
        <w:t>:</w:t>
      </w:r>
    </w:p>
    <w:p w14:paraId="63D79120" w14:textId="77777777" w:rsidR="00C57AC6" w:rsidRPr="004849B3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Pr="004849B3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4849B3">
        <w:rPr>
          <w:rFonts w:ascii="Arial" w:hAnsi="Arial" w:cs="Arial"/>
          <w:b/>
          <w:bCs/>
          <w:szCs w:val="24"/>
        </w:rPr>
        <w:t>Čl. 1</w:t>
      </w:r>
    </w:p>
    <w:p w14:paraId="553D2BE2" w14:textId="107B8984" w:rsidR="00002E05" w:rsidRPr="004849B3" w:rsidRDefault="00002E05" w:rsidP="001D2219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4849B3"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144D1668" w14:textId="2A0CAA57" w:rsidR="00C57AC6" w:rsidRPr="004849B3" w:rsidRDefault="0097718B" w:rsidP="0035233B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4849B3">
        <w:rPr>
          <w:rFonts w:ascii="Arial" w:hAnsi="Arial" w:cs="Arial"/>
          <w:szCs w:val="24"/>
        </w:rPr>
        <w:t>Touto</w:t>
      </w:r>
      <w:r w:rsidRPr="004849B3">
        <w:rPr>
          <w:rFonts w:ascii="Arial" w:hAnsi="Arial" w:cs="Arial"/>
          <w:szCs w:val="24"/>
          <w:lang w:val="cs-CZ"/>
        </w:rPr>
        <w:t xml:space="preserve"> vyhláškou se ruší</w:t>
      </w:r>
      <w:r w:rsidR="0053176A">
        <w:rPr>
          <w:rFonts w:ascii="Arial" w:hAnsi="Arial" w:cs="Arial"/>
          <w:szCs w:val="24"/>
          <w:lang w:val="cs-CZ"/>
        </w:rPr>
        <w:t xml:space="preserve"> o</w:t>
      </w:r>
      <w:r w:rsidR="004849B3" w:rsidRPr="004849B3">
        <w:rPr>
          <w:rFonts w:ascii="Arial" w:hAnsi="Arial" w:cs="Arial"/>
          <w:szCs w:val="24"/>
          <w:lang w:val="cs-CZ"/>
        </w:rPr>
        <w:t xml:space="preserve">becně závazná vyhláška č. </w:t>
      </w:r>
      <w:r w:rsidR="0035233B">
        <w:rPr>
          <w:rFonts w:ascii="Arial" w:hAnsi="Arial" w:cs="Arial"/>
          <w:szCs w:val="24"/>
          <w:lang w:val="cs-CZ"/>
        </w:rPr>
        <w:t>4/2008</w:t>
      </w:r>
      <w:r w:rsidR="004849B3" w:rsidRPr="004849B3">
        <w:rPr>
          <w:rFonts w:ascii="Arial" w:hAnsi="Arial" w:cs="Arial"/>
          <w:szCs w:val="24"/>
          <w:lang w:val="cs-CZ"/>
        </w:rPr>
        <w:t xml:space="preserve">, </w:t>
      </w:r>
      <w:r w:rsidR="0035233B" w:rsidRPr="0035233B">
        <w:rPr>
          <w:rFonts w:ascii="Arial" w:hAnsi="Arial" w:cs="Arial"/>
          <w:szCs w:val="24"/>
          <w:lang w:val="cs-CZ"/>
        </w:rPr>
        <w:t>o památkové zóně města Přibyslav</w:t>
      </w:r>
      <w:r w:rsidR="0035233B">
        <w:rPr>
          <w:rFonts w:ascii="Arial" w:hAnsi="Arial" w:cs="Arial"/>
          <w:szCs w:val="24"/>
          <w:lang w:val="cs-CZ"/>
        </w:rPr>
        <w:t>,</w:t>
      </w:r>
      <w:r w:rsidR="0035233B" w:rsidRPr="0035233B">
        <w:rPr>
          <w:rFonts w:ascii="Arial" w:hAnsi="Arial" w:cs="Arial"/>
          <w:szCs w:val="24"/>
          <w:lang w:val="cs-CZ"/>
        </w:rPr>
        <w:t xml:space="preserve"> </w:t>
      </w:r>
      <w:r w:rsidR="004849B3" w:rsidRPr="004849B3">
        <w:rPr>
          <w:rFonts w:ascii="Arial" w:hAnsi="Arial" w:cs="Arial"/>
          <w:szCs w:val="24"/>
          <w:lang w:val="cs-CZ"/>
        </w:rPr>
        <w:t xml:space="preserve">ze dne </w:t>
      </w:r>
      <w:r w:rsidR="00E03F73">
        <w:rPr>
          <w:rFonts w:ascii="Arial" w:hAnsi="Arial" w:cs="Arial"/>
          <w:szCs w:val="24"/>
          <w:lang w:val="cs-CZ"/>
        </w:rPr>
        <w:t>27. 8. 2008</w:t>
      </w:r>
      <w:r w:rsidR="0053176A">
        <w:rPr>
          <w:rFonts w:ascii="Arial" w:hAnsi="Arial" w:cs="Arial"/>
          <w:szCs w:val="24"/>
          <w:lang w:val="cs-CZ"/>
        </w:rPr>
        <w:t>.</w:t>
      </w:r>
    </w:p>
    <w:p w14:paraId="6C615EDB" w14:textId="77777777" w:rsidR="0058470D" w:rsidRPr="004849B3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6E80F7E9" w14:textId="77777777" w:rsidR="00C57AC6" w:rsidRPr="004849B3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4849B3">
        <w:rPr>
          <w:rFonts w:ascii="Arial" w:hAnsi="Arial" w:cs="Arial"/>
          <w:b/>
          <w:bCs/>
          <w:szCs w:val="24"/>
        </w:rPr>
        <w:t>Čl. 2</w:t>
      </w:r>
    </w:p>
    <w:p w14:paraId="64B38553" w14:textId="77777777" w:rsidR="00C57AC6" w:rsidRPr="004849B3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 w:rsidRPr="004849B3">
        <w:rPr>
          <w:rFonts w:ascii="Arial" w:hAnsi="Arial" w:cs="Arial"/>
          <w:b/>
          <w:bCs/>
          <w:szCs w:val="24"/>
        </w:rPr>
        <w:t>Účinnost</w:t>
      </w:r>
    </w:p>
    <w:p w14:paraId="560EBFB5" w14:textId="0DCDBAB0" w:rsidR="00C57AC6" w:rsidRPr="004849B3" w:rsidRDefault="0058470D" w:rsidP="00C57AC6">
      <w:pPr>
        <w:jc w:val="both"/>
        <w:rPr>
          <w:rFonts w:ascii="Arial" w:hAnsi="Arial" w:cs="Arial"/>
        </w:rPr>
      </w:pPr>
      <w:r w:rsidRPr="004849B3">
        <w:rPr>
          <w:rFonts w:ascii="Arial" w:hAnsi="Arial" w:cs="Arial"/>
        </w:rPr>
        <w:t>Tato vyhlá</w:t>
      </w:r>
      <w:r w:rsidR="00002E05" w:rsidRPr="004849B3">
        <w:rPr>
          <w:rFonts w:ascii="Arial" w:hAnsi="Arial" w:cs="Arial"/>
        </w:rPr>
        <w:t>ška nabývá účinnosti</w:t>
      </w:r>
      <w:r w:rsidR="003B0B65" w:rsidRPr="004849B3">
        <w:rPr>
          <w:rFonts w:ascii="Arial" w:hAnsi="Arial" w:cs="Arial"/>
        </w:rPr>
        <w:t xml:space="preserve"> </w:t>
      </w:r>
      <w:r w:rsidR="003752E0" w:rsidRPr="004849B3">
        <w:rPr>
          <w:rFonts w:ascii="Arial" w:hAnsi="Arial" w:cs="Arial"/>
        </w:rPr>
        <w:t>patnáctým dnem po dni jejího vyhlášení.</w:t>
      </w:r>
    </w:p>
    <w:p w14:paraId="0EDD5494" w14:textId="77777777" w:rsidR="00C57AC6" w:rsidRDefault="00C57AC6" w:rsidP="00E03F73">
      <w:pPr>
        <w:pStyle w:val="Zkladntext"/>
        <w:rPr>
          <w:rFonts w:ascii="Arial" w:hAnsi="Arial" w:cs="Arial"/>
          <w:szCs w:val="24"/>
        </w:rPr>
      </w:pPr>
    </w:p>
    <w:p w14:paraId="23635E5D" w14:textId="77777777" w:rsidR="00E03F73" w:rsidRPr="004849B3" w:rsidRDefault="00E03F73" w:rsidP="00E03F73">
      <w:pPr>
        <w:pStyle w:val="Zkladntext"/>
        <w:rPr>
          <w:rFonts w:ascii="Arial" w:hAnsi="Arial" w:cs="Arial"/>
          <w:szCs w:val="24"/>
        </w:rPr>
      </w:pPr>
    </w:p>
    <w:p w14:paraId="5C0272BA" w14:textId="77777777" w:rsidR="00C57AC6" w:rsidRPr="004849B3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 w:rsidRPr="004849B3">
        <w:rPr>
          <w:rFonts w:ascii="Arial" w:hAnsi="Arial" w:cs="Arial"/>
          <w:i/>
          <w:szCs w:val="24"/>
        </w:rPr>
        <w:tab/>
      </w:r>
    </w:p>
    <w:p w14:paraId="64F835EA" w14:textId="77777777" w:rsidR="0097718B" w:rsidRPr="004849B3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3F030113" w14:textId="77777777" w:rsidR="00E03F73" w:rsidRPr="00E03F73" w:rsidRDefault="00E03F73" w:rsidP="00E03F73">
      <w:pPr>
        <w:spacing w:line="276" w:lineRule="auto"/>
        <w:ind w:firstLine="708"/>
        <w:rPr>
          <w:rFonts w:ascii="Arial" w:hAnsi="Arial" w:cs="Arial"/>
        </w:rPr>
      </w:pPr>
      <w:r w:rsidRPr="00E03F73">
        <w:rPr>
          <w:rFonts w:ascii="Arial" w:hAnsi="Arial" w:cs="Arial"/>
        </w:rPr>
        <w:t xml:space="preserve">     Martin Kamarád v. r.</w:t>
      </w:r>
      <w:r w:rsidRPr="00E03F73">
        <w:rPr>
          <w:rFonts w:ascii="Arial" w:hAnsi="Arial" w:cs="Arial"/>
        </w:rPr>
        <w:tab/>
      </w:r>
      <w:r w:rsidRPr="00E03F73">
        <w:rPr>
          <w:rFonts w:ascii="Arial" w:hAnsi="Arial" w:cs="Arial"/>
        </w:rPr>
        <w:tab/>
      </w:r>
      <w:r w:rsidRPr="00E03F73">
        <w:rPr>
          <w:rFonts w:ascii="Arial" w:hAnsi="Arial" w:cs="Arial"/>
        </w:rPr>
        <w:tab/>
      </w:r>
      <w:r w:rsidRPr="00E03F73">
        <w:rPr>
          <w:rFonts w:ascii="Arial" w:hAnsi="Arial" w:cs="Arial"/>
        </w:rPr>
        <w:tab/>
        <w:t xml:space="preserve">       Michael Omes v. r.</w:t>
      </w:r>
    </w:p>
    <w:p w14:paraId="714D12F6" w14:textId="77777777" w:rsidR="00E03F73" w:rsidRPr="00E03F73" w:rsidRDefault="00E03F73" w:rsidP="00E03F73">
      <w:pPr>
        <w:spacing w:line="276" w:lineRule="auto"/>
        <w:ind w:left="708" w:firstLine="708"/>
        <w:rPr>
          <w:rFonts w:ascii="Arial" w:hAnsi="Arial" w:cs="Arial"/>
        </w:rPr>
      </w:pPr>
      <w:r w:rsidRPr="00E03F73">
        <w:rPr>
          <w:rFonts w:ascii="Arial" w:hAnsi="Arial" w:cs="Arial"/>
        </w:rPr>
        <w:t xml:space="preserve"> starosta</w:t>
      </w:r>
      <w:r w:rsidRPr="00E03F73">
        <w:rPr>
          <w:rFonts w:ascii="Arial" w:hAnsi="Arial" w:cs="Arial"/>
        </w:rPr>
        <w:tab/>
      </w:r>
      <w:r w:rsidRPr="00E03F73">
        <w:rPr>
          <w:rFonts w:ascii="Arial" w:hAnsi="Arial" w:cs="Arial"/>
        </w:rPr>
        <w:tab/>
      </w:r>
      <w:r w:rsidRPr="00E03F73">
        <w:rPr>
          <w:rFonts w:ascii="Arial" w:hAnsi="Arial" w:cs="Arial"/>
        </w:rPr>
        <w:tab/>
      </w:r>
      <w:r w:rsidRPr="00E03F73">
        <w:rPr>
          <w:rFonts w:ascii="Arial" w:hAnsi="Arial" w:cs="Arial"/>
        </w:rPr>
        <w:tab/>
      </w:r>
      <w:r w:rsidRPr="00E03F73">
        <w:rPr>
          <w:rFonts w:ascii="Arial" w:hAnsi="Arial" w:cs="Arial"/>
        </w:rPr>
        <w:tab/>
        <w:t xml:space="preserve">          místostarosta</w:t>
      </w:r>
    </w:p>
    <w:sectPr w:rsidR="00E03F73" w:rsidRPr="00E03F73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00F5D"/>
    <w:multiLevelType w:val="hybridMultilevel"/>
    <w:tmpl w:val="723E17C6"/>
    <w:lvl w:ilvl="0" w:tplc="F6B077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209">
    <w:abstractNumId w:val="2"/>
  </w:num>
  <w:num w:numId="2" w16cid:durableId="186140624">
    <w:abstractNumId w:val="1"/>
  </w:num>
  <w:num w:numId="3" w16cid:durableId="206432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01148F"/>
    <w:rsid w:val="0019026D"/>
    <w:rsid w:val="001D2219"/>
    <w:rsid w:val="0035233B"/>
    <w:rsid w:val="003752E0"/>
    <w:rsid w:val="003B0B65"/>
    <w:rsid w:val="00411050"/>
    <w:rsid w:val="00445566"/>
    <w:rsid w:val="004849B3"/>
    <w:rsid w:val="0048608D"/>
    <w:rsid w:val="0053176A"/>
    <w:rsid w:val="0058470D"/>
    <w:rsid w:val="005B448E"/>
    <w:rsid w:val="005D59B0"/>
    <w:rsid w:val="006179FA"/>
    <w:rsid w:val="00696520"/>
    <w:rsid w:val="00770FE8"/>
    <w:rsid w:val="00840C96"/>
    <w:rsid w:val="00924C20"/>
    <w:rsid w:val="0097718B"/>
    <w:rsid w:val="009977F3"/>
    <w:rsid w:val="009D3D40"/>
    <w:rsid w:val="00A4377B"/>
    <w:rsid w:val="00A93883"/>
    <w:rsid w:val="00AD362B"/>
    <w:rsid w:val="00AD51D6"/>
    <w:rsid w:val="00C57AC6"/>
    <w:rsid w:val="00D53555"/>
    <w:rsid w:val="00E03F73"/>
    <w:rsid w:val="00E113DA"/>
    <w:rsid w:val="00F63059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35233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233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523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Jiří Koudela</cp:lastModifiedBy>
  <cp:revision>11</cp:revision>
  <dcterms:created xsi:type="dcterms:W3CDTF">2024-06-24T08:16:00Z</dcterms:created>
  <dcterms:modified xsi:type="dcterms:W3CDTF">2025-10-10T05:32:00Z</dcterms:modified>
</cp:coreProperties>
</file>