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5B312" w14:textId="77777777" w:rsidR="00E56686" w:rsidRPr="00A420CD" w:rsidRDefault="00E56686" w:rsidP="00E56686">
      <w:pPr>
        <w:shd w:val="clear" w:color="auto" w:fill="FFFFFF"/>
        <w:spacing w:before="960"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7B6BCB0" wp14:editId="3871A0D4">
            <wp:simplePos x="0" y="0"/>
            <wp:positionH relativeFrom="margin">
              <wp:posOffset>413385</wp:posOffset>
            </wp:positionH>
            <wp:positionV relativeFrom="paragraph">
              <wp:posOffset>-508000</wp:posOffset>
            </wp:positionV>
            <wp:extent cx="4924425" cy="962025"/>
            <wp:effectExtent l="0" t="0" r="9525" b="9525"/>
            <wp:wrapNone/>
            <wp:docPr id="1" name="Obrázek 1" descr="Zahlavi_statut_m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ahlavi_statut_mes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0CD">
        <w:rPr>
          <w:rFonts w:ascii="Arial" w:hAnsi="Arial" w:cs="Arial"/>
          <w:b/>
          <w:bCs/>
          <w:sz w:val="24"/>
          <w:szCs w:val="24"/>
          <w:lang w:eastAsia="cs-CZ"/>
        </w:rPr>
        <w:t>Statutární město Hradec Králové</w:t>
      </w:r>
    </w:p>
    <w:p w14:paraId="6033BC23" w14:textId="77777777" w:rsidR="00E56686" w:rsidRPr="00A420CD" w:rsidRDefault="00E56686" w:rsidP="00E5668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A420CD">
        <w:rPr>
          <w:rFonts w:ascii="Arial" w:hAnsi="Arial" w:cs="Arial"/>
          <w:b/>
          <w:bCs/>
          <w:sz w:val="24"/>
          <w:szCs w:val="24"/>
          <w:lang w:eastAsia="cs-CZ"/>
        </w:rPr>
        <w:t>Zastupitelstvo města Hradec Králové</w:t>
      </w:r>
    </w:p>
    <w:p w14:paraId="3BC57BA2" w14:textId="77777777" w:rsidR="00E56686" w:rsidRPr="00901412" w:rsidRDefault="00E56686" w:rsidP="00E56686">
      <w:pPr>
        <w:shd w:val="clear" w:color="auto" w:fill="FFFFFF"/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901412">
        <w:rPr>
          <w:rFonts w:ascii="Arial" w:hAnsi="Arial" w:cs="Arial"/>
          <w:b/>
          <w:bCs/>
          <w:sz w:val="24"/>
          <w:szCs w:val="24"/>
          <w:lang w:eastAsia="cs-CZ"/>
        </w:rPr>
        <w:t>Obecně závazná vyhláška statutárního města Hradec Králové</w:t>
      </w:r>
    </w:p>
    <w:p w14:paraId="2224C56D" w14:textId="7FDACB67" w:rsidR="00E56686" w:rsidRPr="0006417D" w:rsidRDefault="00E56686" w:rsidP="00E5668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cs-CZ"/>
        </w:rPr>
      </w:pPr>
      <w:r w:rsidRPr="00901412">
        <w:rPr>
          <w:rFonts w:ascii="Arial" w:hAnsi="Arial" w:cs="Arial"/>
          <w:b/>
          <w:bCs/>
          <w:sz w:val="24"/>
          <w:szCs w:val="24"/>
          <w:lang w:eastAsia="cs-CZ"/>
        </w:rPr>
        <w:t xml:space="preserve">o místním poplatku za užívání veřejného </w:t>
      </w:r>
      <w:r w:rsidRPr="0006417D">
        <w:rPr>
          <w:rFonts w:ascii="Arial" w:hAnsi="Arial" w:cs="Arial"/>
          <w:b/>
          <w:bCs/>
          <w:sz w:val="24"/>
          <w:szCs w:val="24"/>
          <w:lang w:eastAsia="cs-CZ"/>
        </w:rPr>
        <w:t>prostranství</w:t>
      </w:r>
      <w:r w:rsidR="002A5FCF" w:rsidRPr="0006417D">
        <w:rPr>
          <w:rFonts w:ascii="Arial" w:hAnsi="Arial" w:cs="Arial"/>
          <w:b/>
          <w:bCs/>
          <w:sz w:val="24"/>
          <w:szCs w:val="24"/>
          <w:lang w:eastAsia="cs-CZ"/>
        </w:rPr>
        <w:t xml:space="preserve"> č. </w:t>
      </w:r>
      <w:r w:rsidR="0006417D" w:rsidRPr="0006417D">
        <w:rPr>
          <w:rFonts w:ascii="Arial" w:hAnsi="Arial" w:cs="Arial"/>
          <w:b/>
          <w:bCs/>
          <w:sz w:val="24"/>
          <w:szCs w:val="24"/>
          <w:lang w:eastAsia="cs-CZ"/>
        </w:rPr>
        <w:t>7</w:t>
      </w:r>
      <w:r w:rsidR="00AD6AEE" w:rsidRPr="0006417D">
        <w:rPr>
          <w:rFonts w:ascii="Arial" w:hAnsi="Arial" w:cs="Arial"/>
          <w:b/>
          <w:bCs/>
          <w:sz w:val="24"/>
          <w:szCs w:val="24"/>
          <w:lang w:eastAsia="cs-CZ"/>
        </w:rPr>
        <w:t>/2025</w:t>
      </w:r>
    </w:p>
    <w:p w14:paraId="46483E25" w14:textId="0A285972" w:rsidR="006B654E" w:rsidRPr="008B20F2" w:rsidRDefault="006B654E" w:rsidP="0052671A">
      <w:pPr>
        <w:shd w:val="clear" w:color="auto" w:fill="FFFFFF"/>
        <w:spacing w:before="240" w:after="0" w:line="276" w:lineRule="auto"/>
        <w:jc w:val="both"/>
        <w:rPr>
          <w:rFonts w:ascii="Arial" w:hAnsi="Arial" w:cs="Arial"/>
          <w:lang w:eastAsia="cs-CZ"/>
        </w:rPr>
      </w:pPr>
      <w:r w:rsidRPr="0006417D">
        <w:rPr>
          <w:rFonts w:ascii="Arial" w:hAnsi="Arial" w:cs="Arial"/>
          <w:lang w:eastAsia="cs-CZ"/>
        </w:rPr>
        <w:t xml:space="preserve">Zastupitelstvo města Hradec Králové se na svém zasedání dne </w:t>
      </w:r>
      <w:r w:rsidR="0006417D">
        <w:rPr>
          <w:rFonts w:ascii="Arial" w:hAnsi="Arial" w:cs="Arial"/>
          <w:lang w:eastAsia="cs-CZ"/>
        </w:rPr>
        <w:t>16</w:t>
      </w:r>
      <w:r w:rsidR="002A5FCF" w:rsidRPr="0006417D">
        <w:rPr>
          <w:rFonts w:ascii="Arial" w:hAnsi="Arial" w:cs="Arial"/>
          <w:lang w:eastAsia="cs-CZ"/>
        </w:rPr>
        <w:t xml:space="preserve">. </w:t>
      </w:r>
      <w:r w:rsidR="0006417D">
        <w:rPr>
          <w:rFonts w:ascii="Arial" w:hAnsi="Arial" w:cs="Arial"/>
          <w:lang w:eastAsia="cs-CZ"/>
        </w:rPr>
        <w:t>12</w:t>
      </w:r>
      <w:r w:rsidR="002A5FCF" w:rsidRPr="0006417D">
        <w:rPr>
          <w:rFonts w:ascii="Arial" w:hAnsi="Arial" w:cs="Arial"/>
          <w:lang w:eastAsia="cs-CZ"/>
        </w:rPr>
        <w:t>. 2025</w:t>
      </w:r>
      <w:r w:rsidR="000C660A" w:rsidRPr="0006417D">
        <w:rPr>
          <w:rFonts w:ascii="Arial" w:hAnsi="Arial" w:cs="Arial"/>
          <w:lang w:eastAsia="cs-CZ"/>
        </w:rPr>
        <w:t xml:space="preserve"> </w:t>
      </w:r>
      <w:r w:rsidRPr="0006417D">
        <w:rPr>
          <w:rFonts w:ascii="Arial" w:hAnsi="Arial" w:cs="Arial"/>
          <w:lang w:eastAsia="cs-CZ"/>
        </w:rPr>
        <w:t xml:space="preserve">usneslo vydat </w:t>
      </w:r>
      <w:r w:rsidRPr="008B20F2">
        <w:rPr>
          <w:rFonts w:ascii="Arial" w:hAnsi="Arial" w:cs="Arial"/>
          <w:lang w:eastAsia="cs-CZ"/>
        </w:rPr>
        <w:t>na</w:t>
      </w:r>
      <w:r w:rsidR="00E56686" w:rsidRPr="008B20F2">
        <w:rPr>
          <w:rFonts w:ascii="Arial" w:hAnsi="Arial" w:cs="Arial"/>
          <w:lang w:eastAsia="cs-CZ"/>
        </w:rPr>
        <w:t> </w:t>
      </w:r>
      <w:r w:rsidRPr="008B20F2">
        <w:rPr>
          <w:rFonts w:ascii="Arial" w:hAnsi="Arial" w:cs="Arial"/>
          <w:lang w:eastAsia="cs-CZ"/>
        </w:rPr>
        <w:t xml:space="preserve">základě § 14 zákona č. 565/1990 Sb., o místních poplatcích, ve znění pozdějších předpisů </w:t>
      </w:r>
      <w:r w:rsidR="009A1232" w:rsidRPr="008B20F2">
        <w:rPr>
          <w:rFonts w:ascii="Arial" w:hAnsi="Arial" w:cs="Arial"/>
          <w:lang w:eastAsia="cs-CZ"/>
        </w:rPr>
        <w:t>(</w:t>
      </w:r>
      <w:r w:rsidR="00B726A1" w:rsidRPr="008B20F2">
        <w:rPr>
          <w:rFonts w:ascii="Arial" w:hAnsi="Arial" w:cs="Arial"/>
          <w:lang w:eastAsia="cs-CZ"/>
        </w:rPr>
        <w:t>dále jen „zákon o místních poplatcích“</w:t>
      </w:r>
      <w:r w:rsidR="009A1232" w:rsidRPr="008B20F2">
        <w:rPr>
          <w:rFonts w:ascii="Arial" w:hAnsi="Arial" w:cs="Arial"/>
          <w:lang w:eastAsia="cs-CZ"/>
        </w:rPr>
        <w:t>)</w:t>
      </w:r>
      <w:r w:rsidR="00C9088F" w:rsidRPr="008B20F2">
        <w:rPr>
          <w:rFonts w:ascii="Arial" w:hAnsi="Arial" w:cs="Arial"/>
          <w:lang w:eastAsia="cs-CZ"/>
        </w:rPr>
        <w:t>,</w:t>
      </w:r>
      <w:r w:rsidR="009A1232" w:rsidRPr="008B20F2">
        <w:rPr>
          <w:rFonts w:ascii="Arial" w:hAnsi="Arial" w:cs="Arial"/>
          <w:lang w:eastAsia="cs-CZ"/>
        </w:rPr>
        <w:t xml:space="preserve"> </w:t>
      </w:r>
      <w:r w:rsidRPr="008B20F2">
        <w:rPr>
          <w:rFonts w:ascii="Arial" w:hAnsi="Arial" w:cs="Arial"/>
          <w:lang w:eastAsia="cs-CZ"/>
        </w:rPr>
        <w:t>a v souladu s § 10 písm. d) a § 84 odst. 2 písm. h) zákona č. 128/2000 Sb., o obcích (obecní zřízení), ve znění pozdějších předpisů, tuto obecně závaznou vyhlášku (dále jen „vyhláška“):</w:t>
      </w:r>
    </w:p>
    <w:p w14:paraId="5C84EF8D" w14:textId="22D16A7A" w:rsidR="006B654E" w:rsidRPr="008B20F2" w:rsidRDefault="006B654E" w:rsidP="00097261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Čl. 1</w:t>
      </w:r>
    </w:p>
    <w:p w14:paraId="72E6D374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b/>
          <w:lang w:eastAsia="cs-CZ"/>
        </w:rPr>
        <w:t>Úvodní ustanovení</w:t>
      </w:r>
    </w:p>
    <w:p w14:paraId="1C4B042D" w14:textId="5BF15056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(1)       Statutární město Hradec Králové </w:t>
      </w:r>
      <w:r w:rsidR="00A9215F" w:rsidRPr="008B20F2">
        <w:rPr>
          <w:rFonts w:ascii="Arial" w:hAnsi="Arial" w:cs="Arial"/>
          <w:lang w:eastAsia="cs-CZ"/>
        </w:rPr>
        <w:t xml:space="preserve">(dále jen „město“) zavádí </w:t>
      </w:r>
      <w:r w:rsidRPr="008B20F2">
        <w:rPr>
          <w:rFonts w:ascii="Arial" w:hAnsi="Arial" w:cs="Arial"/>
          <w:lang w:eastAsia="cs-CZ"/>
        </w:rPr>
        <w:t>to</w:t>
      </w:r>
      <w:r w:rsidR="00A9215F" w:rsidRPr="008B20F2">
        <w:rPr>
          <w:rFonts w:ascii="Arial" w:hAnsi="Arial" w:cs="Arial"/>
          <w:lang w:eastAsia="cs-CZ"/>
        </w:rPr>
        <w:t>uto vyhláškou</w:t>
      </w:r>
      <w:r w:rsidRPr="008B20F2">
        <w:rPr>
          <w:rFonts w:ascii="Arial" w:hAnsi="Arial" w:cs="Arial"/>
          <w:lang w:eastAsia="cs-CZ"/>
        </w:rPr>
        <w:t xml:space="preserve"> místní poplatek za užívání veřejného prostranství na území města </w:t>
      </w:r>
      <w:r w:rsidR="00A9215F" w:rsidRPr="008B20F2">
        <w:rPr>
          <w:rFonts w:ascii="Arial" w:hAnsi="Arial" w:cs="Arial"/>
          <w:lang w:eastAsia="cs-CZ"/>
        </w:rPr>
        <w:t>(dále také jen</w:t>
      </w:r>
      <w:r w:rsidRPr="008B20F2">
        <w:rPr>
          <w:rFonts w:ascii="Arial" w:hAnsi="Arial" w:cs="Arial"/>
          <w:lang w:eastAsia="cs-CZ"/>
        </w:rPr>
        <w:t xml:space="preserve"> „poplatek“).</w:t>
      </w:r>
    </w:p>
    <w:p w14:paraId="04EBEFB8" w14:textId="05C6BEC3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(2)       Správcem poplatku je Magistrát města Hradec Králov</w:t>
      </w:r>
      <w:r w:rsidR="00336610" w:rsidRPr="008B20F2">
        <w:rPr>
          <w:rFonts w:ascii="Arial" w:hAnsi="Arial" w:cs="Arial"/>
          <w:lang w:eastAsia="cs-CZ"/>
        </w:rPr>
        <w:t>é (dále jen „správce poplatku“)</w:t>
      </w:r>
      <w:r w:rsidR="00336610" w:rsidRPr="008B20F2">
        <w:rPr>
          <w:rStyle w:val="Znakapoznpodarou"/>
          <w:rFonts w:ascii="Arial" w:hAnsi="Arial" w:cs="Arial"/>
          <w:lang w:eastAsia="cs-CZ"/>
        </w:rPr>
        <w:footnoteReference w:id="1"/>
      </w:r>
      <w:r w:rsidR="00191606" w:rsidRPr="008B20F2">
        <w:rPr>
          <w:rFonts w:ascii="Arial" w:hAnsi="Arial" w:cs="Arial"/>
          <w:lang w:eastAsia="cs-CZ"/>
        </w:rPr>
        <w:t>.</w:t>
      </w:r>
      <w:r w:rsidR="00AB5B24" w:rsidRPr="008B20F2">
        <w:rPr>
          <w:rFonts w:ascii="Arial" w:hAnsi="Arial" w:cs="Arial"/>
          <w:lang w:eastAsia="cs-CZ"/>
        </w:rPr>
        <w:t xml:space="preserve"> </w:t>
      </w:r>
      <w:r w:rsidR="00AB5B24" w:rsidRPr="008B20F2">
        <w:rPr>
          <w:rFonts w:ascii="Arial" w:hAnsi="Arial" w:cs="Arial"/>
        </w:rPr>
        <w:t>Na v</w:t>
      </w:r>
      <w:r w:rsidR="00AB5B24" w:rsidRPr="008B20F2">
        <w:rPr>
          <w:rFonts w:ascii="Arial" w:hAnsi="Arial" w:cs="Arial" w:hint="eastAsia"/>
        </w:rPr>
        <w:t>ý</w:t>
      </w:r>
      <w:r w:rsidR="00AB5B24" w:rsidRPr="008B20F2">
        <w:rPr>
          <w:rFonts w:ascii="Arial" w:hAnsi="Arial" w:cs="Arial"/>
        </w:rPr>
        <w:t>b</w:t>
      </w:r>
      <w:r w:rsidR="00AB5B24" w:rsidRPr="008B20F2">
        <w:rPr>
          <w:rFonts w:ascii="Arial" w:hAnsi="Arial" w:cs="Arial" w:hint="eastAsia"/>
        </w:rPr>
        <w:t>ě</w:t>
      </w:r>
      <w:r w:rsidR="00AB5B24" w:rsidRPr="008B20F2">
        <w:rPr>
          <w:rFonts w:ascii="Arial" w:hAnsi="Arial" w:cs="Arial"/>
        </w:rPr>
        <w:t>ru m</w:t>
      </w:r>
      <w:r w:rsidR="00AB5B24" w:rsidRPr="008B20F2">
        <w:rPr>
          <w:rFonts w:ascii="Arial" w:hAnsi="Arial" w:cs="Arial" w:hint="eastAsia"/>
        </w:rPr>
        <w:t>í</w:t>
      </w:r>
      <w:r w:rsidR="00AB5B24" w:rsidRPr="008B20F2">
        <w:rPr>
          <w:rFonts w:ascii="Arial" w:hAnsi="Arial" w:cs="Arial"/>
        </w:rPr>
        <w:t>stn</w:t>
      </w:r>
      <w:r w:rsidR="00AB5B24" w:rsidRPr="008B20F2">
        <w:rPr>
          <w:rFonts w:ascii="Arial" w:hAnsi="Arial" w:cs="Arial" w:hint="eastAsia"/>
        </w:rPr>
        <w:t>í</w:t>
      </w:r>
      <w:r w:rsidR="00AB5B24" w:rsidRPr="008B20F2">
        <w:rPr>
          <w:rFonts w:ascii="Arial" w:hAnsi="Arial" w:cs="Arial"/>
        </w:rPr>
        <w:t>ho poplatku za u</w:t>
      </w:r>
      <w:r w:rsidR="00AB5B24" w:rsidRPr="008B20F2">
        <w:rPr>
          <w:rFonts w:ascii="Arial" w:hAnsi="Arial" w:cs="Arial" w:hint="eastAsia"/>
        </w:rPr>
        <w:t>ží</w:t>
      </w:r>
      <w:r w:rsidR="00AB5B24" w:rsidRPr="008B20F2">
        <w:rPr>
          <w:rFonts w:ascii="Arial" w:hAnsi="Arial" w:cs="Arial"/>
        </w:rPr>
        <w:t>v</w:t>
      </w:r>
      <w:r w:rsidR="00AB5B24" w:rsidRPr="008B20F2">
        <w:rPr>
          <w:rFonts w:ascii="Arial" w:hAnsi="Arial" w:cs="Arial" w:hint="eastAsia"/>
        </w:rPr>
        <w:t>á</w:t>
      </w:r>
      <w:r w:rsidR="00AB5B24" w:rsidRPr="008B20F2">
        <w:rPr>
          <w:rFonts w:ascii="Arial" w:hAnsi="Arial" w:cs="Arial"/>
        </w:rPr>
        <w:t>n</w:t>
      </w:r>
      <w:r w:rsidR="00AB5B24" w:rsidRPr="008B20F2">
        <w:rPr>
          <w:rFonts w:ascii="Arial" w:hAnsi="Arial" w:cs="Arial" w:hint="eastAsia"/>
        </w:rPr>
        <w:t>í</w:t>
      </w:r>
      <w:r w:rsidR="00AB5B24" w:rsidRPr="008B20F2">
        <w:rPr>
          <w:rFonts w:ascii="Arial" w:hAnsi="Arial" w:cs="Arial"/>
        </w:rPr>
        <w:t xml:space="preserve"> ve</w:t>
      </w:r>
      <w:r w:rsidR="00AB5B24" w:rsidRPr="008B20F2">
        <w:rPr>
          <w:rFonts w:ascii="Arial" w:hAnsi="Arial" w:cs="Arial" w:hint="eastAsia"/>
        </w:rPr>
        <w:t>ř</w:t>
      </w:r>
      <w:r w:rsidR="00AB5B24" w:rsidRPr="008B20F2">
        <w:rPr>
          <w:rFonts w:ascii="Arial" w:hAnsi="Arial" w:cs="Arial"/>
        </w:rPr>
        <w:t>ejn</w:t>
      </w:r>
      <w:r w:rsidR="00AB5B24" w:rsidRPr="008B20F2">
        <w:rPr>
          <w:rFonts w:ascii="Arial" w:hAnsi="Arial" w:cs="Arial" w:hint="eastAsia"/>
        </w:rPr>
        <w:t>é</w:t>
      </w:r>
      <w:r w:rsidR="00AB5B24" w:rsidRPr="008B20F2">
        <w:rPr>
          <w:rFonts w:ascii="Arial" w:hAnsi="Arial" w:cs="Arial"/>
        </w:rPr>
        <w:t>ho prostranstv</w:t>
      </w:r>
      <w:r w:rsidR="00AB5B24" w:rsidRPr="008B20F2">
        <w:rPr>
          <w:rFonts w:ascii="Arial" w:hAnsi="Arial" w:cs="Arial" w:hint="eastAsia"/>
        </w:rPr>
        <w:t>í</w:t>
      </w:r>
      <w:r w:rsidR="00AB5B24" w:rsidRPr="008B20F2">
        <w:rPr>
          <w:rFonts w:ascii="Arial" w:hAnsi="Arial" w:cs="Arial"/>
        </w:rPr>
        <w:t xml:space="preserve"> se pod</w:t>
      </w:r>
      <w:r w:rsidR="00AB5B24" w:rsidRPr="008B20F2">
        <w:rPr>
          <w:rFonts w:ascii="Arial" w:hAnsi="Arial" w:cs="Arial" w:hint="eastAsia"/>
        </w:rPr>
        <w:t>í</w:t>
      </w:r>
      <w:r w:rsidR="00AB5B24" w:rsidRPr="008B20F2">
        <w:rPr>
          <w:rFonts w:ascii="Arial" w:hAnsi="Arial" w:cs="Arial"/>
        </w:rPr>
        <w:t>lej</w:t>
      </w:r>
      <w:r w:rsidR="00AB5B24" w:rsidRPr="008B20F2">
        <w:rPr>
          <w:rFonts w:ascii="Arial" w:hAnsi="Arial" w:cs="Arial" w:hint="eastAsia"/>
        </w:rPr>
        <w:t>í</w:t>
      </w:r>
      <w:r w:rsidR="00AB5B24" w:rsidRPr="008B20F2">
        <w:rPr>
          <w:rFonts w:ascii="Arial" w:hAnsi="Arial" w:cs="Arial"/>
        </w:rPr>
        <w:t xml:space="preserve"> odbory uveden</w:t>
      </w:r>
      <w:r w:rsidR="00AB5B24" w:rsidRPr="008B20F2">
        <w:rPr>
          <w:rFonts w:ascii="Arial" w:hAnsi="Arial" w:cs="Arial" w:hint="eastAsia"/>
        </w:rPr>
        <w:t>é</w:t>
      </w:r>
      <w:r w:rsidR="00AB5B24" w:rsidRPr="008B20F2">
        <w:rPr>
          <w:rFonts w:ascii="Arial" w:hAnsi="Arial" w:cs="Arial"/>
        </w:rPr>
        <w:t xml:space="preserve"> v p</w:t>
      </w:r>
      <w:r w:rsidR="00AB5B24" w:rsidRPr="008B20F2">
        <w:rPr>
          <w:rFonts w:ascii="Arial" w:hAnsi="Arial" w:cs="Arial" w:hint="eastAsia"/>
        </w:rPr>
        <w:t>ří</w:t>
      </w:r>
      <w:r w:rsidR="00AB5B24" w:rsidRPr="008B20F2">
        <w:rPr>
          <w:rFonts w:ascii="Arial" w:hAnsi="Arial" w:cs="Arial"/>
        </w:rPr>
        <w:t xml:space="preserve">loze </w:t>
      </w:r>
      <w:r w:rsidR="00AB5B24" w:rsidRPr="008B20F2">
        <w:rPr>
          <w:rFonts w:ascii="Arial" w:hAnsi="Arial" w:cs="Arial" w:hint="eastAsia"/>
        </w:rPr>
        <w:t>č</w:t>
      </w:r>
      <w:r w:rsidR="00AB5B24" w:rsidRPr="008B20F2">
        <w:rPr>
          <w:rFonts w:ascii="Arial" w:hAnsi="Arial" w:cs="Arial"/>
        </w:rPr>
        <w:t>. 1.</w:t>
      </w:r>
    </w:p>
    <w:p w14:paraId="6A581040" w14:textId="5F8BFF52" w:rsidR="006B654E" w:rsidRPr="008B20F2" w:rsidRDefault="006B654E" w:rsidP="00097261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Čl. 2</w:t>
      </w:r>
    </w:p>
    <w:p w14:paraId="4F74601C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Předmět poplatku a poplatník</w:t>
      </w:r>
    </w:p>
    <w:p w14:paraId="3E97EB7D" w14:textId="3AA01EF6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(1)       Poplatek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</w:t>
      </w:r>
      <w:r w:rsidR="0052671A" w:rsidRPr="008B20F2">
        <w:rPr>
          <w:rFonts w:ascii="Arial" w:hAnsi="Arial" w:cs="Arial"/>
          <w:lang w:eastAsia="cs-CZ"/>
        </w:rPr>
        <w:t> </w:t>
      </w:r>
      <w:r w:rsidRPr="008B20F2">
        <w:rPr>
          <w:rFonts w:ascii="Arial" w:hAnsi="Arial" w:cs="Arial"/>
          <w:lang w:eastAsia="cs-CZ"/>
        </w:rPr>
        <w:t>reklamní akce nebo potřeby tvorby filmových a televizních děl</w:t>
      </w:r>
      <w:r w:rsidR="00663BF1" w:rsidRPr="008B20F2">
        <w:rPr>
          <w:rStyle w:val="Znakapoznpodarou"/>
          <w:rFonts w:ascii="Arial" w:hAnsi="Arial" w:cs="Arial"/>
          <w:lang w:eastAsia="cs-CZ"/>
        </w:rPr>
        <w:footnoteReference w:id="2"/>
      </w:r>
      <w:r w:rsidR="000C7AE6" w:rsidRPr="008B20F2">
        <w:rPr>
          <w:rFonts w:ascii="Arial" w:hAnsi="Arial" w:cs="Arial"/>
          <w:lang w:eastAsia="cs-CZ"/>
        </w:rPr>
        <w:t>.</w:t>
      </w:r>
    </w:p>
    <w:p w14:paraId="6531E1AA" w14:textId="4C68A458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(2)       Poplatek platí fyzické i právnické osoby, které užívají veřejné prostranství způsobem uvedeným v odstavci 1</w:t>
      </w:r>
      <w:r w:rsidR="007453A7" w:rsidRPr="008B20F2">
        <w:rPr>
          <w:rFonts w:ascii="Arial" w:hAnsi="Arial" w:cs="Arial"/>
          <w:lang w:eastAsia="cs-CZ"/>
        </w:rPr>
        <w:t xml:space="preserve"> (dále jen „poplatník“)</w:t>
      </w:r>
      <w:r w:rsidR="00663BF1" w:rsidRPr="008B20F2">
        <w:rPr>
          <w:rStyle w:val="Znakapoznpodarou"/>
          <w:rFonts w:ascii="Arial" w:hAnsi="Arial" w:cs="Arial"/>
          <w:lang w:eastAsia="cs-CZ"/>
        </w:rPr>
        <w:footnoteReference w:id="3"/>
      </w:r>
      <w:r w:rsidR="000C7AE6" w:rsidRPr="008B20F2">
        <w:rPr>
          <w:rFonts w:ascii="Arial" w:hAnsi="Arial" w:cs="Arial"/>
          <w:lang w:eastAsia="cs-CZ"/>
        </w:rPr>
        <w:t>.</w:t>
      </w:r>
    </w:p>
    <w:p w14:paraId="45AB2CFF" w14:textId="5B758865" w:rsidR="006B654E" w:rsidRPr="008B20F2" w:rsidRDefault="006B654E" w:rsidP="00097261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Čl. 3</w:t>
      </w:r>
    </w:p>
    <w:p w14:paraId="52E9FE3D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Veřejná prostranství</w:t>
      </w:r>
    </w:p>
    <w:p w14:paraId="75CB4E90" w14:textId="78D27A6A" w:rsidR="006B654E" w:rsidRPr="008B20F2" w:rsidRDefault="006B654E" w:rsidP="0052671A">
      <w:pPr>
        <w:shd w:val="clear" w:color="auto" w:fill="FFFFFF"/>
        <w:spacing w:before="120" w:after="0" w:line="276" w:lineRule="auto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Poplatek podle této vyhlášky se platí za užívání veřejných prostranství, která jsou</w:t>
      </w:r>
      <w:r w:rsidR="0052671A" w:rsidRPr="008B20F2">
        <w:rPr>
          <w:rFonts w:ascii="Arial" w:hAnsi="Arial" w:cs="Arial"/>
          <w:lang w:eastAsia="cs-CZ"/>
        </w:rPr>
        <w:t xml:space="preserve"> </w:t>
      </w:r>
      <w:r w:rsidRPr="008B20F2">
        <w:rPr>
          <w:rFonts w:ascii="Arial" w:hAnsi="Arial" w:cs="Arial"/>
          <w:lang w:eastAsia="cs-CZ"/>
        </w:rPr>
        <w:t>vyjmenována v příloze č. 2 a graficky vyznačena na mapě v příloze č. 3 – 28. Tyto přílohy tvoří nedílnou součást této vyhlášky.</w:t>
      </w:r>
    </w:p>
    <w:p w14:paraId="1391D371" w14:textId="587274C2" w:rsidR="006B654E" w:rsidRPr="008B20F2" w:rsidRDefault="006B654E" w:rsidP="007B7E6A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lastRenderedPageBreak/>
        <w:t>Čl. 4</w:t>
      </w:r>
    </w:p>
    <w:p w14:paraId="5C694388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Ohlašovací povinnost</w:t>
      </w:r>
    </w:p>
    <w:p w14:paraId="4D509C0F" w14:textId="297B8FB0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(1)       Poplatník je povinen </w:t>
      </w:r>
      <w:r w:rsidR="00DD5B97" w:rsidRPr="008B20F2">
        <w:rPr>
          <w:rFonts w:ascii="Arial" w:hAnsi="Arial" w:cs="Arial"/>
          <w:lang w:eastAsia="cs-CZ"/>
        </w:rPr>
        <w:t xml:space="preserve">podat </w:t>
      </w:r>
      <w:r w:rsidRPr="008B20F2">
        <w:rPr>
          <w:rFonts w:ascii="Arial" w:hAnsi="Arial" w:cs="Arial"/>
          <w:lang w:eastAsia="cs-CZ"/>
        </w:rPr>
        <w:t xml:space="preserve">správci poplatku </w:t>
      </w:r>
      <w:r w:rsidR="002F5FE8" w:rsidRPr="008B20F2">
        <w:rPr>
          <w:rFonts w:ascii="Arial" w:hAnsi="Arial" w:cs="Arial"/>
          <w:lang w:eastAsia="cs-CZ"/>
        </w:rPr>
        <w:t xml:space="preserve">ohlášení </w:t>
      </w:r>
      <w:r w:rsidRPr="008B20F2">
        <w:rPr>
          <w:rFonts w:ascii="Arial" w:hAnsi="Arial" w:cs="Arial"/>
          <w:lang w:eastAsia="cs-CZ"/>
        </w:rPr>
        <w:t xml:space="preserve">nejpozději 7 dní před zahájením užívání veřejného prostranství. V případě užívání veřejného prostranství po dobu kratší, než 5 dní, je povinen </w:t>
      </w:r>
      <w:r w:rsidR="00CD45C0" w:rsidRPr="008B20F2">
        <w:rPr>
          <w:rFonts w:ascii="Arial" w:hAnsi="Arial" w:cs="Arial"/>
          <w:lang w:eastAsia="cs-CZ"/>
        </w:rPr>
        <w:t>podat správci poplatku</w:t>
      </w:r>
      <w:r w:rsidR="00C77994" w:rsidRPr="008B20F2">
        <w:rPr>
          <w:rFonts w:ascii="Arial" w:hAnsi="Arial" w:cs="Arial"/>
          <w:lang w:eastAsia="cs-CZ"/>
        </w:rPr>
        <w:t xml:space="preserve"> ohlášení </w:t>
      </w:r>
      <w:r w:rsidRPr="008B20F2">
        <w:rPr>
          <w:rFonts w:ascii="Arial" w:hAnsi="Arial" w:cs="Arial"/>
          <w:lang w:eastAsia="cs-CZ"/>
        </w:rPr>
        <w:t xml:space="preserve">nejpozději </w:t>
      </w:r>
      <w:r w:rsidR="00045132" w:rsidRPr="008B20F2">
        <w:rPr>
          <w:rFonts w:ascii="Arial" w:hAnsi="Arial" w:cs="Arial"/>
          <w:lang w:eastAsia="cs-CZ"/>
        </w:rPr>
        <w:t xml:space="preserve">v den </w:t>
      </w:r>
      <w:r w:rsidR="00BA7E3C" w:rsidRPr="008B20F2">
        <w:rPr>
          <w:rFonts w:ascii="Arial" w:hAnsi="Arial" w:cs="Arial"/>
          <w:lang w:eastAsia="cs-CZ"/>
        </w:rPr>
        <w:t>z</w:t>
      </w:r>
      <w:r w:rsidR="00251EF4" w:rsidRPr="008B20F2">
        <w:rPr>
          <w:rFonts w:ascii="Arial" w:hAnsi="Arial" w:cs="Arial"/>
          <w:lang w:eastAsia="cs-CZ"/>
        </w:rPr>
        <w:t>a</w:t>
      </w:r>
      <w:r w:rsidR="00BA7E3C" w:rsidRPr="008B20F2">
        <w:rPr>
          <w:rFonts w:ascii="Arial" w:hAnsi="Arial" w:cs="Arial"/>
          <w:lang w:eastAsia="cs-CZ"/>
        </w:rPr>
        <w:t xml:space="preserve">hájení </w:t>
      </w:r>
      <w:r w:rsidR="00045132" w:rsidRPr="008B20F2">
        <w:rPr>
          <w:rFonts w:ascii="Arial" w:hAnsi="Arial" w:cs="Arial"/>
          <w:lang w:eastAsia="cs-CZ"/>
        </w:rPr>
        <w:t>užívání</w:t>
      </w:r>
      <w:r w:rsidR="00BA7E3C" w:rsidRPr="008B20F2">
        <w:rPr>
          <w:rFonts w:ascii="Arial" w:hAnsi="Arial" w:cs="Arial"/>
          <w:lang w:eastAsia="cs-CZ"/>
        </w:rPr>
        <w:t xml:space="preserve"> </w:t>
      </w:r>
      <w:r w:rsidRPr="008B20F2">
        <w:rPr>
          <w:rFonts w:ascii="Arial" w:hAnsi="Arial" w:cs="Arial"/>
          <w:lang w:eastAsia="cs-CZ"/>
        </w:rPr>
        <w:t>veřejného prostranství. Pokud tento den připadne na sobotu, neděli nebo státem uznaný svátek, je poplatník povinen splnit ohlašovací povinnost nejblíže následující pracovní den.</w:t>
      </w:r>
    </w:p>
    <w:p w14:paraId="287FDB9E" w14:textId="2561D69D" w:rsidR="006B654E" w:rsidRPr="008B20F2" w:rsidRDefault="006B654E" w:rsidP="00B31B4D">
      <w:pPr>
        <w:shd w:val="clear" w:color="auto" w:fill="FFFFFF"/>
        <w:spacing w:before="60" w:after="0" w:line="276" w:lineRule="auto"/>
        <w:ind w:left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V případě havárií je nutno splnit ohlašovací povinnost do 2 dnů od prvního dne </w:t>
      </w:r>
      <w:r w:rsidR="00800FB3" w:rsidRPr="008B20F2">
        <w:rPr>
          <w:rFonts w:ascii="Arial" w:hAnsi="Arial" w:cs="Arial"/>
          <w:lang w:eastAsia="cs-CZ"/>
        </w:rPr>
        <w:t xml:space="preserve">zvláštního </w:t>
      </w:r>
      <w:r w:rsidR="00BC5E2E" w:rsidRPr="008B20F2">
        <w:rPr>
          <w:rFonts w:ascii="Arial" w:hAnsi="Arial" w:cs="Arial"/>
          <w:lang w:eastAsia="cs-CZ"/>
        </w:rPr>
        <w:t>užívání</w:t>
      </w:r>
      <w:r w:rsidRPr="008B20F2">
        <w:rPr>
          <w:rFonts w:ascii="Arial" w:hAnsi="Arial" w:cs="Arial"/>
          <w:lang w:eastAsia="cs-CZ"/>
        </w:rPr>
        <w:t xml:space="preserve"> veřejného prostranství souvisejícího s pracemi na odstranění havárie.</w:t>
      </w:r>
    </w:p>
    <w:p w14:paraId="5C49A93F" w14:textId="39A8DC7D" w:rsidR="009A0AA6" w:rsidRPr="008B20F2" w:rsidRDefault="009A0AA6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(2)       </w:t>
      </w:r>
      <w:r w:rsidR="00411BFE" w:rsidRPr="008B20F2">
        <w:rPr>
          <w:rFonts w:ascii="Arial" w:hAnsi="Arial" w:cs="Arial"/>
          <w:lang w:eastAsia="cs-CZ"/>
        </w:rPr>
        <w:t>Údaje uváděné v ohlášení upravuje zákon</w:t>
      </w:r>
      <w:r w:rsidR="00E24B1D" w:rsidRPr="008B20F2">
        <w:rPr>
          <w:rStyle w:val="Znakapoznpodarou"/>
          <w:rFonts w:ascii="Arial" w:hAnsi="Arial" w:cs="Arial"/>
          <w:lang w:eastAsia="cs-CZ"/>
        </w:rPr>
        <w:footnoteReference w:id="4"/>
      </w:r>
      <w:r w:rsidR="007814A2" w:rsidRPr="008B20F2">
        <w:rPr>
          <w:rFonts w:ascii="Arial" w:hAnsi="Arial" w:cs="Arial"/>
          <w:lang w:eastAsia="cs-CZ"/>
        </w:rPr>
        <w:t>.</w:t>
      </w:r>
    </w:p>
    <w:p w14:paraId="0ABFEE49" w14:textId="07EC3A3E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</w:t>
      </w:r>
      <w:r w:rsidR="009A0AA6" w:rsidRPr="008B20F2">
        <w:rPr>
          <w:rFonts w:ascii="Arial" w:hAnsi="Arial" w:cs="Arial"/>
          <w:lang w:eastAsia="cs-CZ"/>
        </w:rPr>
        <w:t>3</w:t>
      </w:r>
      <w:r w:rsidRPr="008B20F2">
        <w:rPr>
          <w:rFonts w:ascii="Arial" w:hAnsi="Arial" w:cs="Arial"/>
          <w:lang w:eastAsia="cs-CZ"/>
        </w:rPr>
        <w:t>)</w:t>
      </w:r>
      <w:r w:rsidR="009F7079" w:rsidRPr="008B20F2">
        <w:rPr>
          <w:rFonts w:ascii="Arial" w:hAnsi="Arial" w:cs="Arial"/>
          <w:lang w:eastAsia="cs-CZ"/>
        </w:rPr>
        <w:t xml:space="preserve">       </w:t>
      </w:r>
      <w:r w:rsidRPr="008B20F2">
        <w:rPr>
          <w:rFonts w:ascii="Arial" w:hAnsi="Arial" w:cs="Arial"/>
          <w:lang w:eastAsia="cs-CZ"/>
        </w:rPr>
        <w:t>Dojde-li ke změně údajů uvedených v ohlášení, je poplatník povinen tuto změnu oznámit do 15 dnů ode dne, kdy nastala</w:t>
      </w:r>
      <w:r w:rsidR="00663BF1" w:rsidRPr="008B20F2">
        <w:rPr>
          <w:rStyle w:val="Znakapoznpodarou"/>
          <w:rFonts w:ascii="Arial" w:hAnsi="Arial" w:cs="Arial"/>
          <w:lang w:eastAsia="cs-CZ"/>
        </w:rPr>
        <w:footnoteReference w:id="5"/>
      </w:r>
      <w:r w:rsidR="007814A2" w:rsidRPr="008B20F2">
        <w:rPr>
          <w:rFonts w:ascii="Arial" w:hAnsi="Arial" w:cs="Arial"/>
          <w:lang w:eastAsia="cs-CZ"/>
        </w:rPr>
        <w:t>.</w:t>
      </w:r>
    </w:p>
    <w:p w14:paraId="688C4A28" w14:textId="746A19B8" w:rsidR="0023663C" w:rsidRPr="008B20F2" w:rsidRDefault="006B654E" w:rsidP="0023663C">
      <w:pPr>
        <w:shd w:val="clear" w:color="auto" w:fill="FFFFFF"/>
        <w:spacing w:before="120" w:after="0" w:line="240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</w:t>
      </w:r>
      <w:r w:rsidR="009A0AA6" w:rsidRPr="008B20F2">
        <w:rPr>
          <w:rFonts w:ascii="Arial" w:hAnsi="Arial" w:cs="Arial"/>
          <w:lang w:eastAsia="cs-CZ"/>
        </w:rPr>
        <w:t>4</w:t>
      </w:r>
      <w:r w:rsidRPr="008B20F2">
        <w:rPr>
          <w:rFonts w:ascii="Arial" w:hAnsi="Arial" w:cs="Arial"/>
          <w:lang w:eastAsia="cs-CZ"/>
        </w:rPr>
        <w:t>)       Ohlašovací povinnost plní</w:t>
      </w:r>
      <w:r w:rsidR="00FC2AD8" w:rsidRPr="008B20F2">
        <w:rPr>
          <w:rFonts w:ascii="Arial" w:hAnsi="Arial" w:cs="Arial"/>
          <w:lang w:eastAsia="cs-CZ"/>
        </w:rPr>
        <w:t xml:space="preserve"> i</w:t>
      </w:r>
      <w:r w:rsidRPr="008B20F2">
        <w:rPr>
          <w:rFonts w:ascii="Arial" w:hAnsi="Arial" w:cs="Arial"/>
          <w:lang w:eastAsia="cs-CZ"/>
        </w:rPr>
        <w:t xml:space="preserve"> poplatník, který je od poplatkové povinnosti osvobozen</w:t>
      </w:r>
      <w:r w:rsidR="0023663C" w:rsidRPr="008B20F2">
        <w:rPr>
          <w:rFonts w:ascii="Arial" w:hAnsi="Arial" w:cs="Arial"/>
          <w:lang w:eastAsia="cs-CZ"/>
        </w:rPr>
        <w:t xml:space="preserve">, vyjma </w:t>
      </w:r>
      <w:r w:rsidR="00561AB3" w:rsidRPr="008B20F2">
        <w:rPr>
          <w:rFonts w:ascii="Arial" w:hAnsi="Arial" w:cs="Arial"/>
          <w:lang w:eastAsia="cs-CZ"/>
        </w:rPr>
        <w:t>případů uvedených v čl. 7 odst. 2 písm. a), pro které město stanovuje vyloučení z povinnosti podávat ohlášení</w:t>
      </w:r>
      <w:r w:rsidR="0023663C" w:rsidRPr="008B20F2">
        <w:rPr>
          <w:rFonts w:ascii="Arial" w:hAnsi="Arial" w:cs="Arial"/>
          <w:lang w:eastAsia="cs-CZ"/>
        </w:rPr>
        <w:t>.</w:t>
      </w:r>
    </w:p>
    <w:p w14:paraId="2AFB7675" w14:textId="31CB2EDB" w:rsidR="006B654E" w:rsidRPr="008B20F2" w:rsidRDefault="006B654E" w:rsidP="00097261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Čl. 5</w:t>
      </w:r>
    </w:p>
    <w:p w14:paraId="0BFC254C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b/>
          <w:lang w:eastAsia="cs-CZ"/>
        </w:rPr>
        <w:t>Sazba poplatku</w:t>
      </w:r>
    </w:p>
    <w:p w14:paraId="632F9EB6" w14:textId="77777777" w:rsidR="006B654E" w:rsidRPr="008B20F2" w:rsidRDefault="006B654E" w:rsidP="002162F4">
      <w:pPr>
        <w:shd w:val="clear" w:color="auto" w:fill="FFFFFF"/>
        <w:spacing w:before="120" w:after="0" w:line="240" w:lineRule="auto"/>
        <w:ind w:left="709" w:hanging="709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(1)       Sazba poplatku činí za každý i započatý m</w:t>
      </w:r>
      <w:r w:rsidRPr="008B20F2">
        <w:rPr>
          <w:rFonts w:ascii="Arial" w:hAnsi="Arial" w:cs="Arial"/>
          <w:vertAlign w:val="superscript"/>
          <w:lang w:eastAsia="cs-CZ"/>
        </w:rPr>
        <w:t>2</w:t>
      </w:r>
      <w:r w:rsidRPr="008B20F2">
        <w:rPr>
          <w:rFonts w:ascii="Arial" w:hAnsi="Arial" w:cs="Arial"/>
          <w:lang w:eastAsia="cs-CZ"/>
        </w:rPr>
        <w:t> a každý i započatý den:</w:t>
      </w:r>
    </w:p>
    <w:p w14:paraId="34E89E9C" w14:textId="7FD845E0" w:rsidR="008D5E80" w:rsidRPr="008B20F2" w:rsidRDefault="000274B4" w:rsidP="0075610C">
      <w:pPr>
        <w:pStyle w:val="Normlnweb"/>
        <w:shd w:val="clear" w:color="auto" w:fill="FFFFFF"/>
        <w:spacing w:before="140" w:beforeAutospacing="0" w:after="0" w:afterAutospacing="0"/>
        <w:ind w:left="709" w:hanging="425"/>
        <w:rPr>
          <w:rFonts w:ascii="Arial" w:hAnsi="Arial" w:cs="Arial"/>
          <w:sz w:val="22"/>
          <w:szCs w:val="22"/>
        </w:rPr>
      </w:pPr>
      <w:r w:rsidRPr="008B20F2">
        <w:rPr>
          <w:rFonts w:ascii="Arial" w:hAnsi="Arial" w:cs="Arial"/>
          <w:sz w:val="22"/>
          <w:szCs w:val="22"/>
        </w:rPr>
        <w:t>a)</w:t>
      </w:r>
      <w:r w:rsidR="002162F4" w:rsidRPr="008B20F2">
        <w:rPr>
          <w:rFonts w:ascii="Arial" w:hAnsi="Arial" w:cs="Arial"/>
          <w:sz w:val="22"/>
          <w:szCs w:val="22"/>
        </w:rPr>
        <w:t xml:space="preserve"> </w:t>
      </w:r>
      <w:r w:rsidRPr="008B20F2">
        <w:rPr>
          <w:rFonts w:ascii="Arial" w:hAnsi="Arial" w:cs="Arial"/>
          <w:sz w:val="22"/>
          <w:szCs w:val="22"/>
        </w:rPr>
        <w:t xml:space="preserve">  </w:t>
      </w:r>
      <w:r w:rsidR="00F566A8" w:rsidRPr="008B20F2">
        <w:rPr>
          <w:rFonts w:ascii="Arial" w:hAnsi="Arial" w:cs="Arial"/>
          <w:sz w:val="22"/>
          <w:szCs w:val="22"/>
        </w:rPr>
        <w:t xml:space="preserve"> </w:t>
      </w:r>
      <w:r w:rsidR="008D5E80" w:rsidRPr="008B20F2">
        <w:rPr>
          <w:rFonts w:ascii="Arial" w:hAnsi="Arial" w:cs="Arial"/>
          <w:sz w:val="22"/>
          <w:szCs w:val="22"/>
        </w:rPr>
        <w:t>za umístění zařízení slo</w:t>
      </w:r>
      <w:r w:rsidRPr="008B20F2">
        <w:rPr>
          <w:rFonts w:ascii="Arial" w:hAnsi="Arial" w:cs="Arial"/>
          <w:sz w:val="22"/>
          <w:szCs w:val="22"/>
        </w:rPr>
        <w:t>užících pro poskytování prodeje</w:t>
      </w:r>
    </w:p>
    <w:p w14:paraId="5B198F20" w14:textId="16684B3C" w:rsidR="008D5E80" w:rsidRPr="008B20F2" w:rsidRDefault="008D5E80" w:rsidP="0075610C">
      <w:pPr>
        <w:pStyle w:val="Normlnweb"/>
        <w:numPr>
          <w:ilvl w:val="1"/>
          <w:numId w:val="2"/>
        </w:numPr>
        <w:shd w:val="clear" w:color="auto" w:fill="FFFFFF"/>
        <w:tabs>
          <w:tab w:val="decimal" w:pos="8647"/>
        </w:tabs>
        <w:spacing w:before="140" w:beforeAutospacing="0" w:after="0" w:afterAutospacing="0" w:line="276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8B20F2">
        <w:rPr>
          <w:rFonts w:ascii="Arial" w:hAnsi="Arial" w:cs="Arial"/>
          <w:sz w:val="22"/>
          <w:szCs w:val="22"/>
        </w:rPr>
        <w:t>na Riegrově náměstí, nám. 28. října, ul. Letců, ul. Dukelská, podchod tř. Karla IV., tř. Karla IV. (chodník a pochůzná plocha od čp. 502 po čp. 522), ul. S. K. Neumanna, Baťkovo nám., ul. Čelakovského, Masarykovo nám., ul. Švehlova, ul.</w:t>
      </w:r>
      <w:r w:rsidR="004447E7" w:rsidRPr="008B20F2">
        <w:rPr>
          <w:rFonts w:ascii="Arial" w:hAnsi="Arial" w:cs="Arial"/>
          <w:sz w:val="22"/>
          <w:szCs w:val="22"/>
        </w:rPr>
        <w:t> </w:t>
      </w:r>
      <w:r w:rsidRPr="008B20F2">
        <w:rPr>
          <w:rFonts w:ascii="Arial" w:hAnsi="Arial" w:cs="Arial"/>
          <w:sz w:val="22"/>
          <w:szCs w:val="22"/>
        </w:rPr>
        <w:t>Puškinova, Gočárova tř. (chodník přilehlý k obchodnímu domu AU</w:t>
      </w:r>
      <w:r w:rsidR="000274B4" w:rsidRPr="008B20F2">
        <w:rPr>
          <w:rFonts w:ascii="Arial" w:hAnsi="Arial" w:cs="Arial"/>
          <w:sz w:val="22"/>
          <w:szCs w:val="22"/>
        </w:rPr>
        <w:t>PARK), ul.</w:t>
      </w:r>
      <w:r w:rsidR="004447E7" w:rsidRPr="008B20F2">
        <w:rPr>
          <w:rFonts w:ascii="Arial" w:hAnsi="Arial" w:cs="Arial"/>
          <w:sz w:val="22"/>
          <w:szCs w:val="22"/>
        </w:rPr>
        <w:t> </w:t>
      </w:r>
      <w:r w:rsidR="000274B4" w:rsidRPr="008B20F2">
        <w:rPr>
          <w:rFonts w:ascii="Arial" w:hAnsi="Arial" w:cs="Arial"/>
          <w:sz w:val="22"/>
          <w:szCs w:val="22"/>
        </w:rPr>
        <w:t>U</w:t>
      </w:r>
      <w:r w:rsidR="004447E7" w:rsidRPr="008B20F2">
        <w:rPr>
          <w:rFonts w:ascii="Arial" w:hAnsi="Arial" w:cs="Arial"/>
          <w:sz w:val="22"/>
          <w:szCs w:val="22"/>
        </w:rPr>
        <w:t> </w:t>
      </w:r>
      <w:r w:rsidR="000274B4" w:rsidRPr="008B20F2">
        <w:rPr>
          <w:rFonts w:ascii="Arial" w:hAnsi="Arial" w:cs="Arial"/>
          <w:sz w:val="22"/>
          <w:szCs w:val="22"/>
        </w:rPr>
        <w:t>Koruny, Sukovy sady</w:t>
      </w:r>
      <w:r w:rsidR="00A5759C" w:rsidRPr="008B20F2">
        <w:rPr>
          <w:rFonts w:ascii="Arial" w:hAnsi="Arial" w:cs="Arial"/>
          <w:sz w:val="22"/>
          <w:szCs w:val="22"/>
        </w:rPr>
        <w:t xml:space="preserve"> </w:t>
      </w:r>
      <w:r w:rsidR="00A5759C" w:rsidRPr="008B20F2">
        <w:rPr>
          <w:rFonts w:ascii="Arial" w:hAnsi="Arial" w:cs="Arial"/>
          <w:sz w:val="22"/>
          <w:szCs w:val="22"/>
          <w:u w:val="dotted"/>
        </w:rPr>
        <w:t xml:space="preserve">                                                                  </w:t>
      </w:r>
      <w:r w:rsidR="004447E7" w:rsidRPr="008B20F2">
        <w:rPr>
          <w:rFonts w:ascii="Arial" w:hAnsi="Arial" w:cs="Arial"/>
          <w:sz w:val="22"/>
          <w:szCs w:val="22"/>
          <w:u w:val="dotted"/>
        </w:rPr>
        <w:t xml:space="preserve">     </w:t>
      </w:r>
      <w:r w:rsidR="00EC67AA" w:rsidRPr="008B20F2">
        <w:rPr>
          <w:rFonts w:ascii="Arial" w:hAnsi="Arial" w:cs="Arial"/>
          <w:sz w:val="22"/>
          <w:szCs w:val="22"/>
          <w:u w:val="dotted"/>
        </w:rPr>
        <w:t xml:space="preserve"> </w:t>
      </w:r>
      <w:r w:rsidR="004447E7" w:rsidRPr="008B20F2">
        <w:rPr>
          <w:rFonts w:ascii="Arial" w:hAnsi="Arial" w:cs="Arial"/>
          <w:sz w:val="22"/>
          <w:szCs w:val="22"/>
          <w:u w:val="dotted"/>
        </w:rPr>
        <w:t xml:space="preserve"> </w:t>
      </w:r>
      <w:r w:rsidR="00097261" w:rsidRPr="008B20F2">
        <w:rPr>
          <w:rFonts w:ascii="Arial" w:hAnsi="Arial" w:cs="Arial"/>
          <w:sz w:val="22"/>
          <w:szCs w:val="22"/>
        </w:rPr>
        <w:tab/>
      </w:r>
      <w:r w:rsidRPr="008B20F2">
        <w:rPr>
          <w:rFonts w:ascii="Arial" w:hAnsi="Arial" w:cs="Arial"/>
          <w:sz w:val="22"/>
          <w:szCs w:val="22"/>
        </w:rPr>
        <w:t>100,- Kč</w:t>
      </w:r>
    </w:p>
    <w:p w14:paraId="15E40732" w14:textId="37861355" w:rsidR="008D5E80" w:rsidRPr="008B20F2" w:rsidRDefault="008D5E80" w:rsidP="0075610C">
      <w:pPr>
        <w:pStyle w:val="Normlnweb"/>
        <w:numPr>
          <w:ilvl w:val="1"/>
          <w:numId w:val="2"/>
        </w:numPr>
        <w:shd w:val="clear" w:color="auto" w:fill="FFFFFF"/>
        <w:tabs>
          <w:tab w:val="decimal" w:pos="8647"/>
        </w:tabs>
        <w:spacing w:before="140" w:beforeAutospacing="0" w:after="0" w:afterAutospacing="0"/>
        <w:rPr>
          <w:rFonts w:ascii="Arial" w:hAnsi="Arial" w:cs="Arial"/>
          <w:sz w:val="22"/>
          <w:szCs w:val="22"/>
        </w:rPr>
      </w:pPr>
      <w:r w:rsidRPr="008B20F2">
        <w:rPr>
          <w:rFonts w:ascii="Arial" w:hAnsi="Arial" w:cs="Arial"/>
          <w:sz w:val="22"/>
          <w:szCs w:val="22"/>
        </w:rPr>
        <w:t>předsunuté prodejní místo</w:t>
      </w:r>
      <w:r w:rsidR="00663BF1" w:rsidRPr="008B20F2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EC67AA" w:rsidRPr="008B20F2">
        <w:rPr>
          <w:rFonts w:ascii="Arial" w:hAnsi="Arial" w:cs="Arial"/>
          <w:sz w:val="22"/>
          <w:szCs w:val="22"/>
          <w:u w:val="dotted"/>
        </w:rPr>
        <w:t xml:space="preserve">                                                                   </w:t>
      </w:r>
      <w:r w:rsidR="000274B4" w:rsidRPr="008B20F2">
        <w:rPr>
          <w:rFonts w:ascii="Arial" w:hAnsi="Arial" w:cs="Arial"/>
          <w:sz w:val="22"/>
          <w:szCs w:val="22"/>
          <w:u w:val="dotted"/>
        </w:rPr>
        <w:t xml:space="preserve">      </w:t>
      </w:r>
      <w:r w:rsidR="000274B4" w:rsidRPr="008B20F2">
        <w:rPr>
          <w:rFonts w:ascii="Arial" w:hAnsi="Arial" w:cs="Arial"/>
          <w:sz w:val="22"/>
          <w:szCs w:val="22"/>
        </w:rPr>
        <w:t xml:space="preserve">  </w:t>
      </w:r>
      <w:r w:rsidR="00097261" w:rsidRPr="008B20F2">
        <w:rPr>
          <w:rFonts w:ascii="Arial" w:hAnsi="Arial" w:cs="Arial"/>
          <w:sz w:val="22"/>
          <w:szCs w:val="22"/>
        </w:rPr>
        <w:tab/>
      </w:r>
      <w:r w:rsidRPr="008B20F2">
        <w:rPr>
          <w:rFonts w:ascii="Arial" w:hAnsi="Arial" w:cs="Arial"/>
          <w:sz w:val="22"/>
          <w:szCs w:val="22"/>
        </w:rPr>
        <w:t>10,- Kč</w:t>
      </w:r>
    </w:p>
    <w:p w14:paraId="67F4C0E9" w14:textId="21B3BD24" w:rsidR="006B654E" w:rsidRPr="008B20F2" w:rsidRDefault="009D710A" w:rsidP="0075610C">
      <w:pPr>
        <w:shd w:val="clear" w:color="auto" w:fill="FFFFFF"/>
        <w:tabs>
          <w:tab w:val="decimal" w:pos="8647"/>
        </w:tabs>
        <w:spacing w:before="140" w:after="0" w:line="240" w:lineRule="auto"/>
        <w:ind w:firstLine="708"/>
        <w:rPr>
          <w:rFonts w:ascii="Arial" w:hAnsi="Arial" w:cs="Arial"/>
        </w:rPr>
      </w:pPr>
      <w:r w:rsidRPr="008B20F2">
        <w:rPr>
          <w:rFonts w:ascii="Arial" w:hAnsi="Arial" w:cs="Arial"/>
        </w:rPr>
        <w:t xml:space="preserve">-     </w:t>
      </w:r>
      <w:r w:rsidR="008D5E80" w:rsidRPr="008B20F2">
        <w:rPr>
          <w:rFonts w:ascii="Arial" w:hAnsi="Arial" w:cs="Arial"/>
        </w:rPr>
        <w:t>v případech neuvedených výše v článku 5 odst.1, písm. a) této vyhlášky</w:t>
      </w:r>
      <w:r w:rsidR="00097261" w:rsidRPr="008B20F2">
        <w:rPr>
          <w:rFonts w:ascii="Arial" w:hAnsi="Arial" w:cs="Arial"/>
          <w:u w:val="dotted"/>
        </w:rPr>
        <w:t xml:space="preserve"> </w:t>
      </w:r>
      <w:r w:rsidR="008D5E80" w:rsidRPr="008B20F2">
        <w:rPr>
          <w:rFonts w:ascii="Arial" w:hAnsi="Arial" w:cs="Arial"/>
          <w:u w:val="dotted"/>
        </w:rPr>
        <w:t xml:space="preserve"> </w:t>
      </w:r>
      <w:r w:rsidR="00097261" w:rsidRPr="008B20F2">
        <w:rPr>
          <w:rFonts w:ascii="Arial" w:hAnsi="Arial" w:cs="Arial"/>
          <w:sz w:val="36"/>
          <w:szCs w:val="36"/>
        </w:rPr>
        <w:tab/>
      </w:r>
      <w:r w:rsidR="000274B4" w:rsidRPr="008B20F2">
        <w:rPr>
          <w:rFonts w:ascii="Arial" w:hAnsi="Arial" w:cs="Arial"/>
        </w:rPr>
        <w:t>3</w:t>
      </w:r>
      <w:r w:rsidR="008D5E80" w:rsidRPr="008B20F2">
        <w:rPr>
          <w:rFonts w:ascii="Arial" w:hAnsi="Arial" w:cs="Arial"/>
        </w:rPr>
        <w:t>0,- Kč</w:t>
      </w:r>
    </w:p>
    <w:p w14:paraId="27F4B563" w14:textId="7E91239D" w:rsidR="000274B4" w:rsidRPr="008B20F2" w:rsidRDefault="009951B4" w:rsidP="0075610C">
      <w:pPr>
        <w:pStyle w:val="Normlnweb"/>
        <w:shd w:val="clear" w:color="auto" w:fill="FFFFFF"/>
        <w:tabs>
          <w:tab w:val="decimal" w:pos="8647"/>
        </w:tabs>
        <w:spacing w:before="140" w:beforeAutospacing="0" w:after="0" w:afterAutospacing="0"/>
        <w:ind w:left="709" w:hanging="425"/>
        <w:rPr>
          <w:rFonts w:ascii="Arial" w:hAnsi="Arial" w:cs="Arial"/>
          <w:sz w:val="22"/>
          <w:szCs w:val="22"/>
        </w:rPr>
      </w:pPr>
      <w:r w:rsidRPr="008B20F2">
        <w:rPr>
          <w:rFonts w:ascii="Arial" w:hAnsi="Arial" w:cs="Arial"/>
        </w:rPr>
        <w:t>b)</w:t>
      </w:r>
      <w:r w:rsidR="000274B4" w:rsidRPr="008B20F2">
        <w:rPr>
          <w:rFonts w:ascii="Arial" w:hAnsi="Arial" w:cs="Arial"/>
        </w:rPr>
        <w:t xml:space="preserve">  </w:t>
      </w:r>
      <w:r w:rsidR="000274B4" w:rsidRPr="008B20F2">
        <w:rPr>
          <w:rFonts w:ascii="Arial" w:hAnsi="Arial" w:cs="Arial"/>
          <w:sz w:val="22"/>
          <w:szCs w:val="22"/>
        </w:rPr>
        <w:t>za</w:t>
      </w:r>
      <w:r w:rsidR="000274B4" w:rsidRPr="008B20F2">
        <w:rPr>
          <w:rFonts w:ascii="Arial" w:hAnsi="Arial" w:cs="Arial"/>
        </w:rPr>
        <w:t xml:space="preserve"> </w:t>
      </w:r>
      <w:r w:rsidR="000274B4" w:rsidRPr="008B20F2">
        <w:rPr>
          <w:rFonts w:ascii="Arial" w:hAnsi="Arial" w:cs="Arial"/>
          <w:sz w:val="22"/>
          <w:szCs w:val="22"/>
        </w:rPr>
        <w:t>umístění zařízení sloužících pro poskytování služeb</w:t>
      </w:r>
    </w:p>
    <w:p w14:paraId="511A2EF2" w14:textId="2D7E902B" w:rsidR="000274B4" w:rsidRPr="008B20F2" w:rsidRDefault="000274B4" w:rsidP="0075610C">
      <w:pPr>
        <w:pStyle w:val="Normlnweb"/>
        <w:numPr>
          <w:ilvl w:val="1"/>
          <w:numId w:val="2"/>
        </w:numPr>
        <w:shd w:val="clear" w:color="auto" w:fill="FFFFFF"/>
        <w:tabs>
          <w:tab w:val="decimal" w:pos="8647"/>
        </w:tabs>
        <w:spacing w:before="140" w:beforeAutospacing="0" w:after="0" w:afterAutospacing="0"/>
        <w:rPr>
          <w:rFonts w:ascii="Arial" w:hAnsi="Arial" w:cs="Arial"/>
          <w:sz w:val="22"/>
          <w:szCs w:val="22"/>
        </w:rPr>
      </w:pPr>
      <w:r w:rsidRPr="008B20F2">
        <w:rPr>
          <w:rFonts w:ascii="Arial" w:hAnsi="Arial" w:cs="Arial"/>
          <w:sz w:val="22"/>
          <w:szCs w:val="22"/>
        </w:rPr>
        <w:t>předzahrádky</w:t>
      </w:r>
      <w:r w:rsidR="00A5759C" w:rsidRPr="008B20F2">
        <w:rPr>
          <w:rFonts w:ascii="Arial" w:hAnsi="Arial" w:cs="Arial"/>
          <w:sz w:val="22"/>
          <w:szCs w:val="22"/>
        </w:rPr>
        <w:t xml:space="preserve"> </w:t>
      </w:r>
      <w:r w:rsidR="00A5759C" w:rsidRPr="008B20F2">
        <w:rPr>
          <w:rFonts w:ascii="Arial" w:hAnsi="Arial" w:cs="Arial"/>
          <w:sz w:val="22"/>
          <w:szCs w:val="22"/>
          <w:u w:val="dotted"/>
        </w:rPr>
        <w:t xml:space="preserve">                                                                                       </w:t>
      </w:r>
      <w:r w:rsidRPr="008B20F2">
        <w:rPr>
          <w:rFonts w:ascii="Arial" w:hAnsi="Arial" w:cs="Arial"/>
          <w:sz w:val="22"/>
          <w:szCs w:val="22"/>
          <w:u w:val="dotted"/>
        </w:rPr>
        <w:t xml:space="preserve">      </w:t>
      </w:r>
      <w:r w:rsidR="00097261" w:rsidRPr="008B20F2">
        <w:rPr>
          <w:rFonts w:ascii="Arial" w:hAnsi="Arial" w:cs="Arial"/>
          <w:sz w:val="22"/>
          <w:szCs w:val="22"/>
          <w:u w:val="dotted"/>
        </w:rPr>
        <w:tab/>
      </w:r>
      <w:r w:rsidRPr="00422B05">
        <w:rPr>
          <w:rFonts w:ascii="Arial" w:hAnsi="Arial" w:cs="Arial"/>
          <w:sz w:val="22"/>
          <w:szCs w:val="22"/>
        </w:rPr>
        <w:t xml:space="preserve"> </w:t>
      </w:r>
      <w:r w:rsidR="00AD6AEE" w:rsidRPr="00422B05">
        <w:rPr>
          <w:rFonts w:ascii="Arial" w:hAnsi="Arial" w:cs="Arial"/>
          <w:sz w:val="22"/>
          <w:szCs w:val="22"/>
        </w:rPr>
        <w:t>5</w:t>
      </w:r>
      <w:r w:rsidRPr="00422B05">
        <w:rPr>
          <w:rFonts w:ascii="Arial" w:hAnsi="Arial" w:cs="Arial"/>
          <w:sz w:val="22"/>
          <w:szCs w:val="22"/>
        </w:rPr>
        <w:t xml:space="preserve">,- </w:t>
      </w:r>
      <w:r w:rsidRPr="008B20F2">
        <w:rPr>
          <w:rFonts w:ascii="Arial" w:hAnsi="Arial" w:cs="Arial"/>
          <w:sz w:val="22"/>
          <w:szCs w:val="22"/>
        </w:rPr>
        <w:t>Kč</w:t>
      </w:r>
    </w:p>
    <w:p w14:paraId="5EE645A8" w14:textId="08E41B8D" w:rsidR="000274B4" w:rsidRPr="008B20F2" w:rsidRDefault="000274B4" w:rsidP="0075610C">
      <w:pPr>
        <w:pStyle w:val="Normlnweb"/>
        <w:numPr>
          <w:ilvl w:val="1"/>
          <w:numId w:val="2"/>
        </w:numPr>
        <w:shd w:val="clear" w:color="auto" w:fill="FFFFFF"/>
        <w:tabs>
          <w:tab w:val="decimal" w:pos="8647"/>
        </w:tabs>
        <w:spacing w:before="140" w:beforeAutospacing="0" w:after="0" w:afterAutospacing="0"/>
        <w:rPr>
          <w:rFonts w:ascii="Arial" w:hAnsi="Arial" w:cs="Arial"/>
          <w:sz w:val="22"/>
          <w:szCs w:val="22"/>
        </w:rPr>
      </w:pPr>
      <w:r w:rsidRPr="008B20F2">
        <w:rPr>
          <w:rFonts w:ascii="Arial" w:hAnsi="Arial" w:cs="Arial"/>
          <w:sz w:val="22"/>
          <w:szCs w:val="22"/>
        </w:rPr>
        <w:t>kola a koloběžky</w:t>
      </w:r>
      <w:r w:rsidR="00AC7F55" w:rsidRPr="008B20F2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8B20F2">
        <w:rPr>
          <w:rFonts w:ascii="Arial" w:hAnsi="Arial" w:cs="Arial"/>
          <w:sz w:val="22"/>
          <w:szCs w:val="22"/>
          <w:u w:val="dotted"/>
        </w:rPr>
        <w:tab/>
        <w:t xml:space="preserve">      </w:t>
      </w:r>
      <w:r w:rsidRPr="008B20F2">
        <w:rPr>
          <w:rFonts w:ascii="Arial" w:hAnsi="Arial" w:cs="Arial"/>
          <w:sz w:val="22"/>
          <w:szCs w:val="22"/>
        </w:rPr>
        <w:t xml:space="preserve">     3,- Kč</w:t>
      </w:r>
    </w:p>
    <w:p w14:paraId="55187B58" w14:textId="700CBAA7" w:rsidR="009951B4" w:rsidRPr="008B20F2" w:rsidRDefault="000274B4" w:rsidP="0075610C">
      <w:pPr>
        <w:pStyle w:val="Normlnweb"/>
        <w:numPr>
          <w:ilvl w:val="1"/>
          <w:numId w:val="2"/>
        </w:numPr>
        <w:shd w:val="clear" w:color="auto" w:fill="FFFFFF"/>
        <w:tabs>
          <w:tab w:val="decimal" w:pos="8647"/>
        </w:tabs>
        <w:spacing w:before="140" w:beforeAutospacing="0" w:after="0" w:afterAutospacing="0"/>
        <w:rPr>
          <w:rFonts w:ascii="Arial" w:hAnsi="Arial" w:cs="Arial"/>
          <w:sz w:val="22"/>
          <w:szCs w:val="22"/>
        </w:rPr>
      </w:pPr>
      <w:r w:rsidRPr="008B20F2">
        <w:rPr>
          <w:rFonts w:ascii="Arial" w:hAnsi="Arial" w:cs="Arial"/>
          <w:sz w:val="22"/>
          <w:szCs w:val="22"/>
        </w:rPr>
        <w:t>v případech neuvedených výše v článku 5 odst.1, písm. b) této vyhlášky</w:t>
      </w:r>
      <w:r w:rsidR="00097261" w:rsidRPr="008B20F2">
        <w:rPr>
          <w:rFonts w:ascii="Arial" w:hAnsi="Arial" w:cs="Arial"/>
          <w:sz w:val="22"/>
          <w:szCs w:val="22"/>
        </w:rPr>
        <w:t xml:space="preserve"> </w:t>
      </w:r>
      <w:r w:rsidR="00097261" w:rsidRPr="008B20F2">
        <w:rPr>
          <w:rFonts w:ascii="Arial" w:hAnsi="Arial" w:cs="Arial"/>
          <w:u w:val="dotted"/>
        </w:rPr>
        <w:t xml:space="preserve"> </w:t>
      </w:r>
      <w:r w:rsidR="00097261" w:rsidRPr="008B20F2">
        <w:rPr>
          <w:rFonts w:ascii="Arial" w:hAnsi="Arial" w:cs="Arial"/>
          <w:sz w:val="22"/>
          <w:szCs w:val="22"/>
        </w:rPr>
        <w:tab/>
      </w:r>
      <w:r w:rsidRPr="008B20F2">
        <w:rPr>
          <w:rFonts w:ascii="Arial" w:hAnsi="Arial" w:cs="Arial"/>
          <w:sz w:val="22"/>
          <w:szCs w:val="22"/>
        </w:rPr>
        <w:t>10,- Kč</w:t>
      </w:r>
    </w:p>
    <w:p w14:paraId="339989E1" w14:textId="41FFA238" w:rsidR="006B654E" w:rsidRPr="008B20F2" w:rsidRDefault="009951B4" w:rsidP="0075610C">
      <w:pPr>
        <w:shd w:val="clear" w:color="auto" w:fill="FFFFFF"/>
        <w:tabs>
          <w:tab w:val="decimal" w:pos="8647"/>
        </w:tabs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c</w:t>
      </w:r>
      <w:r w:rsidR="006B654E" w:rsidRPr="008B20F2">
        <w:rPr>
          <w:rFonts w:ascii="Arial" w:hAnsi="Arial" w:cs="Arial"/>
          <w:lang w:eastAsia="cs-CZ"/>
        </w:rPr>
        <w:t>)</w:t>
      </w:r>
      <w:r w:rsidR="000274B4" w:rsidRPr="008B20F2">
        <w:rPr>
          <w:rFonts w:ascii="Arial" w:hAnsi="Arial" w:cs="Arial"/>
          <w:lang w:eastAsia="cs-CZ"/>
        </w:rPr>
        <w:t xml:space="preserve">  </w:t>
      </w:r>
      <w:r w:rsidR="006B654E" w:rsidRPr="008B20F2">
        <w:rPr>
          <w:rFonts w:ascii="Arial" w:hAnsi="Arial" w:cs="Arial"/>
          <w:lang w:eastAsia="cs-CZ"/>
        </w:rPr>
        <w:t>za umístění dočasných staveb sloužících pro poskytování prodeje </w:t>
      </w:r>
      <w:r w:rsidR="006B654E" w:rsidRPr="008B20F2">
        <w:rPr>
          <w:rFonts w:ascii="Arial" w:hAnsi="Arial" w:cs="Arial"/>
          <w:u w:val="dotted"/>
          <w:lang w:eastAsia="cs-CZ"/>
        </w:rPr>
        <w:t xml:space="preserve">          </w:t>
      </w:r>
      <w:r w:rsidR="009D710A" w:rsidRPr="008B20F2">
        <w:rPr>
          <w:rFonts w:ascii="Arial" w:hAnsi="Arial" w:cs="Arial"/>
          <w:u w:val="dotted"/>
          <w:lang w:eastAsia="cs-CZ"/>
        </w:rPr>
        <w:t xml:space="preserve">      </w:t>
      </w:r>
      <w:r w:rsidR="000274B4" w:rsidRPr="008B20F2">
        <w:rPr>
          <w:rFonts w:ascii="Arial" w:hAnsi="Arial" w:cs="Arial"/>
          <w:u w:val="dotted"/>
          <w:lang w:eastAsia="cs-CZ"/>
        </w:rPr>
        <w:t xml:space="preserve">  </w:t>
      </w:r>
      <w:r w:rsidR="000274B4" w:rsidRPr="008B20F2">
        <w:rPr>
          <w:rFonts w:ascii="Arial" w:hAnsi="Arial" w:cs="Arial"/>
          <w:lang w:eastAsia="cs-CZ"/>
        </w:rPr>
        <w:t xml:space="preserve">   </w:t>
      </w:r>
      <w:r w:rsidR="00097261" w:rsidRPr="008B20F2">
        <w:rPr>
          <w:rFonts w:ascii="Arial" w:hAnsi="Arial" w:cs="Arial"/>
          <w:lang w:eastAsia="cs-CZ"/>
        </w:rPr>
        <w:tab/>
      </w:r>
      <w:r w:rsidR="006B654E" w:rsidRPr="008B20F2">
        <w:rPr>
          <w:rFonts w:ascii="Arial" w:hAnsi="Arial" w:cs="Arial"/>
          <w:lang w:eastAsia="cs-CZ"/>
        </w:rPr>
        <w:t>10,- Kč</w:t>
      </w:r>
    </w:p>
    <w:p w14:paraId="244B5169" w14:textId="01726A38" w:rsidR="006B654E" w:rsidRPr="008B20F2" w:rsidRDefault="009951B4" w:rsidP="0075610C">
      <w:pPr>
        <w:shd w:val="clear" w:color="auto" w:fill="FFFFFF"/>
        <w:tabs>
          <w:tab w:val="decimal" w:pos="8647"/>
        </w:tabs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d</w:t>
      </w:r>
      <w:r w:rsidR="006B654E" w:rsidRPr="008B20F2">
        <w:rPr>
          <w:rFonts w:ascii="Arial" w:hAnsi="Arial" w:cs="Arial"/>
          <w:lang w:eastAsia="cs-CZ"/>
        </w:rPr>
        <w:t>)</w:t>
      </w:r>
      <w:r w:rsidR="000274B4" w:rsidRPr="008B20F2">
        <w:rPr>
          <w:rFonts w:ascii="Arial" w:hAnsi="Arial" w:cs="Arial"/>
          <w:lang w:eastAsia="cs-CZ"/>
        </w:rPr>
        <w:t xml:space="preserve">  </w:t>
      </w:r>
      <w:r w:rsidR="006B654E" w:rsidRPr="008B20F2">
        <w:rPr>
          <w:rFonts w:ascii="Arial" w:hAnsi="Arial" w:cs="Arial"/>
          <w:lang w:eastAsia="cs-CZ"/>
        </w:rPr>
        <w:t>za umístění dočasných staveb a zařízení sloužících pro poskytování služeb</w:t>
      </w:r>
      <w:r w:rsidR="009359D8" w:rsidRPr="008B20F2">
        <w:rPr>
          <w:rFonts w:ascii="Arial" w:hAnsi="Arial" w:cs="Arial"/>
          <w:lang w:eastAsia="cs-CZ"/>
        </w:rPr>
        <w:t xml:space="preserve"> </w:t>
      </w:r>
      <w:r w:rsidR="009D710A" w:rsidRPr="008B20F2">
        <w:rPr>
          <w:rFonts w:ascii="Arial" w:hAnsi="Arial" w:cs="Arial"/>
          <w:u w:val="dotted"/>
          <w:lang w:eastAsia="cs-CZ"/>
        </w:rPr>
        <w:t xml:space="preserve">  </w:t>
      </w:r>
      <w:r w:rsidR="000274B4" w:rsidRPr="008B20F2">
        <w:rPr>
          <w:rFonts w:ascii="Arial" w:hAnsi="Arial" w:cs="Arial"/>
          <w:u w:val="dotted"/>
          <w:lang w:eastAsia="cs-CZ"/>
        </w:rPr>
        <w:t xml:space="preserve"> </w:t>
      </w:r>
      <w:r w:rsidR="000274B4" w:rsidRPr="008B20F2">
        <w:rPr>
          <w:rFonts w:ascii="Arial" w:hAnsi="Arial" w:cs="Arial"/>
          <w:lang w:eastAsia="cs-CZ"/>
        </w:rPr>
        <w:t xml:space="preserve">  </w:t>
      </w:r>
      <w:r w:rsidR="00097261" w:rsidRPr="008B20F2">
        <w:rPr>
          <w:rFonts w:ascii="Arial" w:hAnsi="Arial" w:cs="Arial"/>
          <w:lang w:eastAsia="cs-CZ"/>
        </w:rPr>
        <w:tab/>
      </w:r>
      <w:r w:rsidR="006B654E" w:rsidRPr="008B20F2">
        <w:rPr>
          <w:rFonts w:ascii="Arial" w:hAnsi="Arial" w:cs="Arial"/>
          <w:lang w:eastAsia="cs-CZ"/>
        </w:rPr>
        <w:t>10,- Kč</w:t>
      </w:r>
    </w:p>
    <w:p w14:paraId="787EE65C" w14:textId="1D6192EE" w:rsidR="006B654E" w:rsidRPr="008B20F2" w:rsidRDefault="009951B4" w:rsidP="0075610C">
      <w:pPr>
        <w:shd w:val="clear" w:color="auto" w:fill="FFFFFF"/>
        <w:tabs>
          <w:tab w:val="decimal" w:pos="8647"/>
        </w:tabs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lastRenderedPageBreak/>
        <w:t>e</w:t>
      </w:r>
      <w:r w:rsidR="006B654E" w:rsidRPr="008B20F2">
        <w:rPr>
          <w:rFonts w:ascii="Arial" w:hAnsi="Arial" w:cs="Arial"/>
          <w:lang w:eastAsia="cs-CZ"/>
        </w:rPr>
        <w:t>)</w:t>
      </w:r>
      <w:r w:rsidR="000274B4" w:rsidRPr="008B20F2">
        <w:rPr>
          <w:rFonts w:ascii="Arial" w:hAnsi="Arial" w:cs="Arial"/>
          <w:lang w:eastAsia="cs-CZ"/>
        </w:rPr>
        <w:t xml:space="preserve">  </w:t>
      </w:r>
      <w:r w:rsidR="006B654E" w:rsidRPr="008B20F2">
        <w:rPr>
          <w:rFonts w:ascii="Arial" w:hAnsi="Arial" w:cs="Arial"/>
          <w:lang w:eastAsia="cs-CZ"/>
        </w:rPr>
        <w:t xml:space="preserve">za provádění výkopových prací </w:t>
      </w:r>
      <w:r w:rsidR="006B654E" w:rsidRPr="008B20F2">
        <w:rPr>
          <w:rFonts w:ascii="Arial" w:hAnsi="Arial" w:cs="Arial"/>
          <w:u w:val="dotted"/>
          <w:lang w:eastAsia="cs-CZ"/>
        </w:rPr>
        <w:t>                                                                        </w:t>
      </w:r>
      <w:r w:rsidR="009D710A" w:rsidRPr="008B20F2">
        <w:rPr>
          <w:rFonts w:ascii="Arial" w:hAnsi="Arial" w:cs="Arial"/>
          <w:u w:val="dotted"/>
          <w:lang w:eastAsia="cs-CZ"/>
        </w:rPr>
        <w:t xml:space="preserve"> </w:t>
      </w:r>
      <w:r w:rsidR="000274B4" w:rsidRPr="008B20F2">
        <w:rPr>
          <w:rFonts w:ascii="Arial" w:hAnsi="Arial" w:cs="Arial"/>
          <w:lang w:eastAsia="cs-CZ"/>
        </w:rPr>
        <w:t xml:space="preserve">   </w:t>
      </w:r>
      <w:r w:rsidR="00097261" w:rsidRPr="008B20F2">
        <w:rPr>
          <w:rFonts w:ascii="Arial" w:hAnsi="Arial" w:cs="Arial"/>
          <w:lang w:eastAsia="cs-CZ"/>
        </w:rPr>
        <w:tab/>
      </w:r>
      <w:r w:rsidR="006B654E" w:rsidRPr="008B20F2">
        <w:rPr>
          <w:rFonts w:ascii="Arial" w:hAnsi="Arial" w:cs="Arial"/>
          <w:lang w:eastAsia="cs-CZ"/>
        </w:rPr>
        <w:t>10,- Kč</w:t>
      </w:r>
    </w:p>
    <w:p w14:paraId="3758409F" w14:textId="32665A51" w:rsidR="006B654E" w:rsidRPr="008B20F2" w:rsidRDefault="009951B4" w:rsidP="0075610C">
      <w:pPr>
        <w:shd w:val="clear" w:color="auto" w:fill="FFFFFF"/>
        <w:tabs>
          <w:tab w:val="decimal" w:pos="8647"/>
        </w:tabs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f</w:t>
      </w:r>
      <w:r w:rsidR="006B654E" w:rsidRPr="008B20F2">
        <w:rPr>
          <w:rFonts w:ascii="Arial" w:hAnsi="Arial" w:cs="Arial"/>
          <w:lang w:eastAsia="cs-CZ"/>
        </w:rPr>
        <w:t>)</w:t>
      </w:r>
      <w:r w:rsidR="000274B4" w:rsidRPr="008B20F2">
        <w:rPr>
          <w:rFonts w:ascii="Arial" w:hAnsi="Arial" w:cs="Arial"/>
          <w:lang w:eastAsia="cs-CZ"/>
        </w:rPr>
        <w:t xml:space="preserve">  </w:t>
      </w:r>
      <w:r w:rsidR="003B6708" w:rsidRPr="008B20F2">
        <w:rPr>
          <w:rFonts w:ascii="Arial" w:hAnsi="Arial" w:cs="Arial"/>
          <w:lang w:eastAsia="cs-CZ"/>
        </w:rPr>
        <w:t xml:space="preserve"> </w:t>
      </w:r>
      <w:r w:rsidR="006B654E" w:rsidRPr="008B20F2">
        <w:rPr>
          <w:rFonts w:ascii="Arial" w:hAnsi="Arial" w:cs="Arial"/>
          <w:lang w:eastAsia="cs-CZ"/>
        </w:rPr>
        <w:t xml:space="preserve">za umístění stavebních zařízení a skládek </w:t>
      </w:r>
      <w:r w:rsidR="006B654E" w:rsidRPr="008B20F2">
        <w:rPr>
          <w:rFonts w:ascii="Arial" w:hAnsi="Arial" w:cs="Arial"/>
          <w:u w:val="dotted"/>
          <w:lang w:eastAsia="cs-CZ"/>
        </w:rPr>
        <w:t>                                                </w:t>
      </w:r>
      <w:r w:rsidR="009D710A" w:rsidRPr="008B20F2">
        <w:rPr>
          <w:rFonts w:ascii="Arial" w:hAnsi="Arial" w:cs="Arial"/>
          <w:u w:val="dotted"/>
          <w:lang w:eastAsia="cs-CZ"/>
        </w:rPr>
        <w:t xml:space="preserve">  </w:t>
      </w:r>
      <w:r w:rsidR="009359D8" w:rsidRPr="008B20F2">
        <w:rPr>
          <w:rFonts w:ascii="Arial" w:hAnsi="Arial" w:cs="Arial"/>
          <w:u w:val="dotted"/>
          <w:lang w:eastAsia="cs-CZ"/>
        </w:rPr>
        <w:t xml:space="preserve"> </w:t>
      </w:r>
      <w:r w:rsidR="009D710A" w:rsidRPr="008B20F2">
        <w:rPr>
          <w:rFonts w:ascii="Arial" w:hAnsi="Arial" w:cs="Arial"/>
          <w:u w:val="dotted"/>
          <w:lang w:eastAsia="cs-CZ"/>
        </w:rPr>
        <w:t xml:space="preserve">   </w:t>
      </w:r>
      <w:r w:rsidR="000274B4" w:rsidRPr="008B20F2">
        <w:rPr>
          <w:rFonts w:ascii="Arial" w:hAnsi="Arial" w:cs="Arial"/>
          <w:u w:val="dotted"/>
          <w:lang w:eastAsia="cs-CZ"/>
        </w:rPr>
        <w:t xml:space="preserve">  </w:t>
      </w:r>
      <w:r w:rsidR="000274B4" w:rsidRPr="008B20F2">
        <w:rPr>
          <w:rFonts w:ascii="Arial" w:hAnsi="Arial" w:cs="Arial"/>
          <w:lang w:eastAsia="cs-CZ"/>
        </w:rPr>
        <w:t xml:space="preserve">  </w:t>
      </w:r>
      <w:r w:rsidR="00097261" w:rsidRPr="008B20F2">
        <w:rPr>
          <w:rFonts w:ascii="Arial" w:hAnsi="Arial" w:cs="Arial"/>
          <w:lang w:eastAsia="cs-CZ"/>
        </w:rPr>
        <w:tab/>
      </w:r>
      <w:r w:rsidR="006B654E" w:rsidRPr="008B20F2">
        <w:rPr>
          <w:rFonts w:ascii="Arial" w:hAnsi="Arial" w:cs="Arial"/>
          <w:lang w:eastAsia="cs-CZ"/>
        </w:rPr>
        <w:t>10,- Kč</w:t>
      </w:r>
    </w:p>
    <w:p w14:paraId="4FB3EE80" w14:textId="0E570810" w:rsidR="006B654E" w:rsidRPr="008B20F2" w:rsidRDefault="009951B4" w:rsidP="0075610C">
      <w:pPr>
        <w:shd w:val="clear" w:color="auto" w:fill="FFFFFF"/>
        <w:tabs>
          <w:tab w:val="decimal" w:pos="8647"/>
        </w:tabs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g</w:t>
      </w:r>
      <w:r w:rsidR="006B654E" w:rsidRPr="008B20F2">
        <w:rPr>
          <w:rFonts w:ascii="Arial" w:hAnsi="Arial" w:cs="Arial"/>
          <w:lang w:eastAsia="cs-CZ"/>
        </w:rPr>
        <w:t>)</w:t>
      </w:r>
      <w:r w:rsidR="00FB6811" w:rsidRPr="008B20F2">
        <w:rPr>
          <w:rFonts w:ascii="Arial" w:hAnsi="Arial" w:cs="Arial"/>
          <w:lang w:eastAsia="cs-CZ"/>
        </w:rPr>
        <w:t xml:space="preserve">  </w:t>
      </w:r>
      <w:r w:rsidR="006B654E" w:rsidRPr="008B20F2">
        <w:rPr>
          <w:rFonts w:ascii="Arial" w:hAnsi="Arial" w:cs="Arial"/>
          <w:lang w:eastAsia="cs-CZ"/>
        </w:rPr>
        <w:t xml:space="preserve">za umístění reklamních zařízení </w:t>
      </w:r>
      <w:r w:rsidR="00FB6811" w:rsidRPr="008B20F2">
        <w:rPr>
          <w:rFonts w:ascii="Arial" w:hAnsi="Arial" w:cs="Arial"/>
          <w:u w:val="dotted"/>
          <w:lang w:eastAsia="cs-CZ"/>
        </w:rPr>
        <w:t xml:space="preserve">    </w:t>
      </w:r>
      <w:r w:rsidR="00FB6811" w:rsidRPr="008B20F2">
        <w:rPr>
          <w:rFonts w:ascii="Arial" w:hAnsi="Arial" w:cs="Arial"/>
          <w:u w:val="dotted"/>
          <w:lang w:eastAsia="cs-CZ"/>
        </w:rPr>
        <w:tab/>
        <w:t xml:space="preserve">   </w:t>
      </w:r>
      <w:r w:rsidR="009359D8" w:rsidRPr="008B20F2">
        <w:rPr>
          <w:rFonts w:ascii="Arial" w:hAnsi="Arial" w:cs="Arial"/>
          <w:u w:val="dotted"/>
          <w:lang w:eastAsia="cs-CZ"/>
        </w:rPr>
        <w:t xml:space="preserve"> </w:t>
      </w:r>
      <w:r w:rsidR="00FB6811" w:rsidRPr="008B20F2">
        <w:rPr>
          <w:rFonts w:ascii="Arial" w:hAnsi="Arial" w:cs="Arial"/>
          <w:u w:val="dotted"/>
          <w:lang w:eastAsia="cs-CZ"/>
        </w:rPr>
        <w:t xml:space="preserve">  </w:t>
      </w:r>
      <w:r w:rsidR="00FB6811" w:rsidRPr="008B20F2">
        <w:rPr>
          <w:rFonts w:ascii="Arial" w:hAnsi="Arial" w:cs="Arial"/>
          <w:lang w:eastAsia="cs-CZ"/>
        </w:rPr>
        <w:t xml:space="preserve"> </w:t>
      </w:r>
      <w:r w:rsidR="003B6708" w:rsidRPr="008B20F2">
        <w:rPr>
          <w:rFonts w:ascii="Arial" w:hAnsi="Arial" w:cs="Arial"/>
          <w:lang w:eastAsia="cs-CZ"/>
        </w:rPr>
        <w:t xml:space="preserve"> </w:t>
      </w:r>
      <w:r w:rsidR="00FB6811" w:rsidRPr="008B20F2">
        <w:rPr>
          <w:rFonts w:ascii="Arial" w:hAnsi="Arial" w:cs="Arial"/>
          <w:sz w:val="16"/>
          <w:szCs w:val="16"/>
          <w:lang w:eastAsia="cs-CZ"/>
        </w:rPr>
        <w:t xml:space="preserve"> </w:t>
      </w:r>
      <w:r w:rsidR="006B654E" w:rsidRPr="008B20F2">
        <w:rPr>
          <w:rFonts w:ascii="Arial" w:hAnsi="Arial" w:cs="Arial"/>
          <w:lang w:eastAsia="cs-CZ"/>
        </w:rPr>
        <w:t>50,-</w:t>
      </w:r>
      <w:r w:rsidR="00FB6811" w:rsidRPr="008B20F2">
        <w:rPr>
          <w:rFonts w:ascii="Arial" w:hAnsi="Arial" w:cs="Arial"/>
          <w:lang w:eastAsia="cs-CZ"/>
        </w:rPr>
        <w:t xml:space="preserve"> </w:t>
      </w:r>
      <w:r w:rsidR="006B654E" w:rsidRPr="008B20F2">
        <w:rPr>
          <w:rFonts w:ascii="Arial" w:hAnsi="Arial" w:cs="Arial"/>
          <w:lang w:eastAsia="cs-CZ"/>
        </w:rPr>
        <w:t>Kč</w:t>
      </w:r>
    </w:p>
    <w:p w14:paraId="33B7C37A" w14:textId="2207BAC7" w:rsidR="006B654E" w:rsidRPr="008B20F2" w:rsidRDefault="00A35D05" w:rsidP="0075610C">
      <w:pPr>
        <w:shd w:val="clear" w:color="auto" w:fill="FFFFFF"/>
        <w:tabs>
          <w:tab w:val="decimal" w:pos="8647"/>
        </w:tabs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h</w:t>
      </w:r>
      <w:r w:rsidR="006B654E" w:rsidRPr="008B20F2">
        <w:rPr>
          <w:rFonts w:ascii="Arial" w:hAnsi="Arial" w:cs="Arial"/>
          <w:lang w:eastAsia="cs-CZ"/>
        </w:rPr>
        <w:t>)</w:t>
      </w:r>
      <w:r w:rsidR="00FB6811" w:rsidRPr="008B20F2">
        <w:rPr>
          <w:rFonts w:ascii="Arial" w:hAnsi="Arial" w:cs="Arial"/>
          <w:lang w:eastAsia="cs-CZ"/>
        </w:rPr>
        <w:t xml:space="preserve">  </w:t>
      </w:r>
      <w:r w:rsidR="006B654E" w:rsidRPr="008B20F2">
        <w:rPr>
          <w:rFonts w:ascii="Arial" w:hAnsi="Arial" w:cs="Arial"/>
          <w:lang w:eastAsia="cs-CZ"/>
        </w:rPr>
        <w:t xml:space="preserve">za užívání veřejného prostranství pro reklamní akce </w:t>
      </w:r>
      <w:r w:rsidR="006B654E" w:rsidRPr="008B20F2">
        <w:rPr>
          <w:rFonts w:ascii="Arial" w:hAnsi="Arial" w:cs="Arial"/>
          <w:u w:val="dotted"/>
          <w:lang w:eastAsia="cs-CZ"/>
        </w:rPr>
        <w:t xml:space="preserve">                                    </w:t>
      </w:r>
      <w:r w:rsidR="009D710A" w:rsidRPr="008B20F2">
        <w:rPr>
          <w:rFonts w:ascii="Arial" w:hAnsi="Arial" w:cs="Arial"/>
          <w:u w:val="dotted"/>
          <w:lang w:eastAsia="cs-CZ"/>
        </w:rPr>
        <w:t xml:space="preserve"> </w:t>
      </w:r>
      <w:r w:rsidR="006B654E" w:rsidRPr="008B20F2">
        <w:rPr>
          <w:rFonts w:ascii="Arial" w:hAnsi="Arial" w:cs="Arial"/>
          <w:u w:val="dotted"/>
          <w:lang w:eastAsia="cs-CZ"/>
        </w:rPr>
        <w:t> </w:t>
      </w:r>
      <w:r w:rsidR="00FB6811" w:rsidRPr="008B20F2">
        <w:rPr>
          <w:rFonts w:ascii="Arial" w:hAnsi="Arial" w:cs="Arial"/>
          <w:u w:val="dotted"/>
          <w:lang w:eastAsia="cs-CZ"/>
        </w:rPr>
        <w:t xml:space="preserve">  </w:t>
      </w:r>
      <w:r w:rsidR="00FB6811" w:rsidRPr="008B20F2">
        <w:rPr>
          <w:rFonts w:ascii="Arial" w:hAnsi="Arial" w:cs="Arial"/>
          <w:lang w:eastAsia="cs-CZ"/>
        </w:rPr>
        <w:t xml:space="preserve">  </w:t>
      </w:r>
      <w:r w:rsidR="00097261" w:rsidRPr="008B20F2">
        <w:rPr>
          <w:rFonts w:ascii="Arial" w:hAnsi="Arial" w:cs="Arial"/>
          <w:lang w:eastAsia="cs-CZ"/>
        </w:rPr>
        <w:tab/>
      </w:r>
      <w:r w:rsidR="006B654E" w:rsidRPr="008B20F2">
        <w:rPr>
          <w:rFonts w:ascii="Arial" w:hAnsi="Arial" w:cs="Arial"/>
          <w:lang w:eastAsia="cs-CZ"/>
        </w:rPr>
        <w:t>10,- Kč</w:t>
      </w:r>
    </w:p>
    <w:p w14:paraId="5C2BCA98" w14:textId="7B024B17" w:rsidR="003B6708" w:rsidRPr="008B20F2" w:rsidRDefault="00A35D05" w:rsidP="0075610C">
      <w:pPr>
        <w:shd w:val="clear" w:color="auto" w:fill="FFFFFF"/>
        <w:tabs>
          <w:tab w:val="decimal" w:pos="8647"/>
        </w:tabs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i</w:t>
      </w:r>
      <w:r w:rsidR="006B654E" w:rsidRPr="008B20F2">
        <w:rPr>
          <w:rFonts w:ascii="Arial" w:hAnsi="Arial" w:cs="Arial"/>
          <w:lang w:eastAsia="cs-CZ"/>
        </w:rPr>
        <w:t>)</w:t>
      </w:r>
      <w:r w:rsidR="00CF2659" w:rsidRPr="008B20F2">
        <w:rPr>
          <w:rFonts w:ascii="Arial" w:hAnsi="Arial" w:cs="Arial"/>
          <w:lang w:eastAsia="cs-CZ"/>
        </w:rPr>
        <w:t xml:space="preserve"> </w:t>
      </w:r>
      <w:r w:rsidR="003B6708" w:rsidRPr="008B20F2">
        <w:rPr>
          <w:rFonts w:ascii="Arial" w:hAnsi="Arial" w:cs="Arial"/>
          <w:lang w:eastAsia="cs-CZ"/>
        </w:rPr>
        <w:t xml:space="preserve"> </w:t>
      </w:r>
      <w:r w:rsidR="00CF2659" w:rsidRPr="008B20F2">
        <w:rPr>
          <w:rFonts w:ascii="Arial" w:hAnsi="Arial" w:cs="Arial"/>
          <w:lang w:eastAsia="cs-CZ"/>
        </w:rPr>
        <w:t xml:space="preserve"> </w:t>
      </w:r>
      <w:r w:rsidR="006B654E" w:rsidRPr="008B20F2">
        <w:rPr>
          <w:rFonts w:ascii="Arial" w:hAnsi="Arial" w:cs="Arial"/>
          <w:lang w:eastAsia="cs-CZ"/>
        </w:rPr>
        <w:t>za užívání veřejného prostranství pro potřeby tvo</w:t>
      </w:r>
      <w:r w:rsidR="00CF2659" w:rsidRPr="008B20F2">
        <w:rPr>
          <w:rFonts w:ascii="Arial" w:hAnsi="Arial" w:cs="Arial"/>
          <w:lang w:eastAsia="cs-CZ"/>
        </w:rPr>
        <w:t>rby filmových a</w:t>
      </w:r>
      <w:r w:rsidR="002162F4" w:rsidRPr="008B20F2">
        <w:rPr>
          <w:rFonts w:ascii="Arial" w:hAnsi="Arial" w:cs="Arial"/>
          <w:lang w:eastAsia="cs-CZ"/>
        </w:rPr>
        <w:t xml:space="preserve"> t</w:t>
      </w:r>
      <w:r w:rsidR="006B654E" w:rsidRPr="008B20F2">
        <w:rPr>
          <w:rFonts w:ascii="Arial" w:hAnsi="Arial" w:cs="Arial"/>
          <w:lang w:eastAsia="cs-CZ"/>
        </w:rPr>
        <w:t>elevizních</w:t>
      </w:r>
      <w:r w:rsidR="002162F4" w:rsidRPr="008B20F2">
        <w:rPr>
          <w:rFonts w:ascii="Arial" w:hAnsi="Arial" w:cs="Arial"/>
          <w:lang w:eastAsia="cs-CZ"/>
        </w:rPr>
        <w:t xml:space="preserve"> </w:t>
      </w:r>
      <w:r w:rsidR="006B654E" w:rsidRPr="008B20F2">
        <w:rPr>
          <w:rFonts w:ascii="Arial" w:hAnsi="Arial" w:cs="Arial"/>
          <w:lang w:eastAsia="cs-CZ"/>
        </w:rPr>
        <w:t>děl</w:t>
      </w:r>
      <w:r w:rsidR="00097261" w:rsidRPr="008B20F2">
        <w:rPr>
          <w:rFonts w:ascii="Arial" w:hAnsi="Arial" w:cs="Arial"/>
          <w:lang w:eastAsia="cs-CZ"/>
        </w:rPr>
        <w:tab/>
      </w:r>
      <w:r w:rsidR="006B654E" w:rsidRPr="008B20F2">
        <w:rPr>
          <w:rFonts w:ascii="Arial" w:hAnsi="Arial" w:cs="Arial"/>
          <w:lang w:eastAsia="cs-CZ"/>
        </w:rPr>
        <w:t>10,- Kč</w:t>
      </w:r>
    </w:p>
    <w:p w14:paraId="569C57DA" w14:textId="09F0ED38" w:rsidR="006B654E" w:rsidRPr="008B20F2" w:rsidRDefault="006B654E" w:rsidP="003B6708">
      <w:pPr>
        <w:shd w:val="clear" w:color="auto" w:fill="FFFFFF"/>
        <w:spacing w:before="240" w:after="0" w:line="240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(2)     </w:t>
      </w:r>
      <w:r w:rsidR="00CF2659" w:rsidRPr="008B20F2">
        <w:rPr>
          <w:rFonts w:ascii="Arial" w:hAnsi="Arial" w:cs="Arial"/>
          <w:lang w:eastAsia="cs-CZ"/>
        </w:rPr>
        <w:t>Město</w:t>
      </w:r>
      <w:r w:rsidRPr="008B20F2">
        <w:rPr>
          <w:rFonts w:ascii="Arial" w:hAnsi="Arial" w:cs="Arial"/>
          <w:lang w:eastAsia="cs-CZ"/>
        </w:rPr>
        <w:t xml:space="preserve"> stanovuje poplatek paušální částkou takto:</w:t>
      </w:r>
    </w:p>
    <w:p w14:paraId="46E32774" w14:textId="173039D1" w:rsidR="006B654E" w:rsidRPr="008B20F2" w:rsidRDefault="006B654E" w:rsidP="0075610C">
      <w:pPr>
        <w:shd w:val="clear" w:color="auto" w:fill="FFFFFF"/>
        <w:spacing w:before="140" w:after="0" w:line="240" w:lineRule="auto"/>
        <w:ind w:left="709" w:hanging="425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a</w:t>
      </w:r>
      <w:r w:rsidR="003B6708" w:rsidRPr="008B20F2">
        <w:rPr>
          <w:rFonts w:ascii="Arial" w:hAnsi="Arial" w:cs="Arial"/>
          <w:lang w:eastAsia="cs-CZ"/>
        </w:rPr>
        <w:t>)</w:t>
      </w:r>
      <w:r w:rsidRPr="008B20F2">
        <w:rPr>
          <w:rFonts w:ascii="Arial" w:hAnsi="Arial" w:cs="Arial"/>
          <w:lang w:eastAsia="cs-CZ"/>
        </w:rPr>
        <w:t>  za umístění zařízení cirkusů, lunaparků a jiných obdobných atrakcí</w:t>
      </w:r>
    </w:p>
    <w:p w14:paraId="136D5E24" w14:textId="1CF0A9B7" w:rsidR="006B654E" w:rsidRPr="008B20F2" w:rsidRDefault="006B654E" w:rsidP="0075610C">
      <w:pPr>
        <w:pStyle w:val="Odstavecseseznamem"/>
        <w:numPr>
          <w:ilvl w:val="0"/>
          <w:numId w:val="3"/>
        </w:numPr>
        <w:shd w:val="clear" w:color="auto" w:fill="FFFFFF"/>
        <w:spacing w:before="140" w:after="0" w:line="360" w:lineRule="auto"/>
        <w:ind w:left="1134" w:hanging="357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na ploše A </w:t>
      </w:r>
      <w:r w:rsidRPr="008B20F2">
        <w:rPr>
          <w:rFonts w:ascii="Arial" w:hAnsi="Arial" w:cs="Arial"/>
          <w:u w:val="dotted"/>
          <w:lang w:eastAsia="cs-CZ"/>
        </w:rPr>
        <w:t>                                                                                </w:t>
      </w:r>
      <w:r w:rsidR="00CF2659" w:rsidRPr="008B20F2">
        <w:rPr>
          <w:rFonts w:ascii="Arial" w:hAnsi="Arial" w:cs="Arial"/>
          <w:u w:val="dotted"/>
          <w:lang w:eastAsia="cs-CZ"/>
        </w:rPr>
        <w:t xml:space="preserve"> </w:t>
      </w:r>
      <w:r w:rsidR="00CF2659" w:rsidRPr="008B20F2">
        <w:rPr>
          <w:rFonts w:ascii="Arial" w:hAnsi="Arial" w:cs="Arial"/>
          <w:lang w:eastAsia="cs-CZ"/>
        </w:rPr>
        <w:t xml:space="preserve">  </w:t>
      </w:r>
      <w:r w:rsidRPr="008B20F2">
        <w:rPr>
          <w:rFonts w:ascii="Arial" w:hAnsi="Arial" w:cs="Arial"/>
          <w:lang w:eastAsia="cs-CZ"/>
        </w:rPr>
        <w:t>10 000,- Kč/týden</w:t>
      </w:r>
    </w:p>
    <w:p w14:paraId="38FE6293" w14:textId="63E90A31" w:rsidR="003B6708" w:rsidRPr="008B20F2" w:rsidRDefault="003B6708" w:rsidP="0075610C">
      <w:pPr>
        <w:pStyle w:val="Odstavecseseznamem"/>
        <w:numPr>
          <w:ilvl w:val="0"/>
          <w:numId w:val="3"/>
        </w:numPr>
        <w:shd w:val="clear" w:color="auto" w:fill="FFFFFF"/>
        <w:spacing w:before="140" w:after="0" w:line="360" w:lineRule="auto"/>
        <w:ind w:left="1134" w:hanging="357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na ploše B </w:t>
      </w:r>
      <w:r w:rsidRPr="008B20F2">
        <w:rPr>
          <w:rFonts w:ascii="Arial" w:hAnsi="Arial" w:cs="Arial"/>
          <w:u w:val="dotted"/>
          <w:lang w:eastAsia="cs-CZ"/>
        </w:rPr>
        <w:t xml:space="preserve">                                                                                 </w:t>
      </w:r>
      <w:r w:rsidRPr="008B20F2">
        <w:rPr>
          <w:rFonts w:ascii="Arial" w:hAnsi="Arial" w:cs="Arial"/>
          <w:lang w:eastAsia="cs-CZ"/>
        </w:rPr>
        <w:t xml:space="preserve">    3 500,- Kč/týden</w:t>
      </w:r>
    </w:p>
    <w:p w14:paraId="4391E7DA" w14:textId="03F04177" w:rsidR="006B654E" w:rsidRPr="008B20F2" w:rsidRDefault="003B6708" w:rsidP="0075610C">
      <w:pPr>
        <w:pStyle w:val="Odstavecseseznamem"/>
        <w:numPr>
          <w:ilvl w:val="0"/>
          <w:numId w:val="3"/>
        </w:numPr>
        <w:shd w:val="clear" w:color="auto" w:fill="FFFFFF"/>
        <w:spacing w:before="140" w:after="0" w:line="360" w:lineRule="auto"/>
        <w:ind w:left="1134" w:hanging="357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na ploše C </w:t>
      </w:r>
      <w:r w:rsidRPr="008B20F2">
        <w:rPr>
          <w:rFonts w:ascii="Arial" w:hAnsi="Arial" w:cs="Arial"/>
          <w:u w:val="dotted"/>
          <w:lang w:eastAsia="cs-CZ"/>
        </w:rPr>
        <w:t>                                                                                 </w:t>
      </w:r>
      <w:r w:rsidRPr="008B20F2">
        <w:rPr>
          <w:rFonts w:ascii="Arial" w:hAnsi="Arial" w:cs="Arial"/>
          <w:lang w:eastAsia="cs-CZ"/>
        </w:rPr>
        <w:t>       500,- Kč/týden</w:t>
      </w:r>
    </w:p>
    <w:p w14:paraId="4F785E93" w14:textId="64FA695B" w:rsidR="006B654E" w:rsidRPr="008B20F2" w:rsidRDefault="006B654E" w:rsidP="00422B05">
      <w:pPr>
        <w:shd w:val="clear" w:color="auto" w:fill="FFFFFF"/>
        <w:spacing w:before="120" w:after="0" w:line="240" w:lineRule="auto"/>
        <w:ind w:left="709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Plochy A, B a C jsou vymezeny v příloze č. </w:t>
      </w:r>
      <w:r w:rsidR="00A37AF8" w:rsidRPr="008B20F2">
        <w:rPr>
          <w:rFonts w:ascii="Arial" w:hAnsi="Arial" w:cs="Arial"/>
          <w:lang w:eastAsia="cs-CZ"/>
        </w:rPr>
        <w:t xml:space="preserve">3 </w:t>
      </w:r>
      <w:r w:rsidRPr="008B20F2">
        <w:rPr>
          <w:rFonts w:ascii="Arial" w:hAnsi="Arial" w:cs="Arial"/>
          <w:lang w:eastAsia="cs-CZ"/>
        </w:rPr>
        <w:t>této vyhlášky.</w:t>
      </w:r>
    </w:p>
    <w:p w14:paraId="57D11913" w14:textId="5FA00E94" w:rsidR="006B654E" w:rsidRPr="008B20F2" w:rsidRDefault="006B654E" w:rsidP="0075610C">
      <w:pPr>
        <w:shd w:val="clear" w:color="auto" w:fill="FFFFFF"/>
        <w:spacing w:before="140" w:after="0" w:line="276" w:lineRule="auto"/>
        <w:ind w:left="709" w:hanging="425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b</w:t>
      </w:r>
      <w:r w:rsidR="003B6708" w:rsidRPr="008B20F2">
        <w:rPr>
          <w:rFonts w:ascii="Arial" w:hAnsi="Arial" w:cs="Arial"/>
          <w:lang w:eastAsia="cs-CZ"/>
        </w:rPr>
        <w:t>)</w:t>
      </w:r>
      <w:r w:rsidRPr="008B20F2">
        <w:rPr>
          <w:rFonts w:ascii="Arial" w:hAnsi="Arial" w:cs="Arial"/>
          <w:lang w:eastAsia="cs-CZ"/>
        </w:rPr>
        <w:t> </w:t>
      </w:r>
      <w:r w:rsidRPr="008B20F2">
        <w:rPr>
          <w:rFonts w:ascii="Arial" w:hAnsi="Arial" w:cs="Arial"/>
          <w:sz w:val="12"/>
          <w:szCs w:val="12"/>
          <w:lang w:eastAsia="cs-CZ"/>
        </w:rPr>
        <w:t>  </w:t>
      </w:r>
      <w:r w:rsidR="00022DE6" w:rsidRPr="008B20F2">
        <w:rPr>
          <w:rFonts w:ascii="Arial" w:hAnsi="Arial" w:cs="Arial"/>
          <w:lang w:eastAsia="cs-CZ"/>
        </w:rPr>
        <w:t xml:space="preserve"> </w:t>
      </w:r>
      <w:r w:rsidRPr="008B20F2">
        <w:rPr>
          <w:rFonts w:ascii="Arial" w:hAnsi="Arial" w:cs="Arial"/>
          <w:lang w:eastAsia="cs-CZ"/>
        </w:rPr>
        <w:t>za vyhrazení trvalého parkovacího místa (mimo zóny vymezené nařízením města Hradec Králové č. 18/2006, kterým se vymezují oblasti města, ve kterých lze místní komunikace užít za cenu sjednanou k stání motorových vozidel – zóna ISP)</w:t>
      </w:r>
    </w:p>
    <w:p w14:paraId="0BBBC86B" w14:textId="7BACCFBC" w:rsidR="006B654E" w:rsidRPr="00422B05" w:rsidRDefault="008C5CBD" w:rsidP="0075610C">
      <w:pPr>
        <w:pStyle w:val="Odstavecseseznamem"/>
        <w:numPr>
          <w:ilvl w:val="0"/>
          <w:numId w:val="4"/>
        </w:numPr>
        <w:shd w:val="clear" w:color="auto" w:fill="FFFFFF"/>
        <w:spacing w:before="140" w:after="0" w:line="240" w:lineRule="auto"/>
        <w:ind w:left="851"/>
        <w:rPr>
          <w:rFonts w:ascii="Arial" w:hAnsi="Arial" w:cs="Arial"/>
          <w:lang w:eastAsia="cs-CZ"/>
        </w:rPr>
      </w:pPr>
      <w:r w:rsidRPr="00422B05">
        <w:rPr>
          <w:rFonts w:ascii="Arial" w:hAnsi="Arial" w:cs="Arial"/>
          <w:lang w:eastAsia="cs-CZ"/>
        </w:rPr>
        <w:t xml:space="preserve">vyhrazené </w:t>
      </w:r>
      <w:r w:rsidR="006B654E" w:rsidRPr="00422B05">
        <w:rPr>
          <w:rFonts w:ascii="Arial" w:hAnsi="Arial" w:cs="Arial"/>
          <w:lang w:eastAsia="cs-CZ"/>
        </w:rPr>
        <w:t>stání</w:t>
      </w:r>
      <w:r w:rsidR="004B7817" w:rsidRPr="00422B05">
        <w:rPr>
          <w:rFonts w:ascii="Arial" w:hAnsi="Arial" w:cs="Arial"/>
          <w:lang w:eastAsia="cs-CZ"/>
        </w:rPr>
        <w:t xml:space="preserve"> celodenní</w:t>
      </w:r>
    </w:p>
    <w:p w14:paraId="3E047488" w14:textId="3E40B874" w:rsidR="006B654E" w:rsidRPr="00422B05" w:rsidRDefault="006B654E" w:rsidP="0075610C">
      <w:pPr>
        <w:shd w:val="clear" w:color="auto" w:fill="FFFFFF"/>
        <w:spacing w:before="140" w:after="0" w:line="240" w:lineRule="auto"/>
        <w:ind w:left="851"/>
        <w:rPr>
          <w:rFonts w:ascii="Arial" w:hAnsi="Arial" w:cs="Arial"/>
          <w:lang w:eastAsia="cs-CZ"/>
        </w:rPr>
      </w:pPr>
      <w:r w:rsidRPr="00422B05">
        <w:rPr>
          <w:rFonts w:ascii="Arial" w:hAnsi="Arial" w:cs="Arial"/>
          <w:lang w:eastAsia="cs-CZ"/>
        </w:rPr>
        <w:t xml:space="preserve">-    pro první vozidlo </w:t>
      </w:r>
      <w:r w:rsidRPr="00422B05">
        <w:rPr>
          <w:rFonts w:ascii="Arial" w:hAnsi="Arial" w:cs="Arial"/>
          <w:u w:val="dotted"/>
          <w:lang w:eastAsia="cs-CZ"/>
        </w:rPr>
        <w:t>                                            </w:t>
      </w:r>
      <w:r w:rsidR="00CF2659" w:rsidRPr="00422B05">
        <w:rPr>
          <w:rFonts w:ascii="Arial" w:hAnsi="Arial" w:cs="Arial"/>
          <w:u w:val="dotted"/>
          <w:lang w:eastAsia="cs-CZ"/>
        </w:rPr>
        <w:t xml:space="preserve">                </w:t>
      </w:r>
      <w:r w:rsidR="00CF2659" w:rsidRPr="00422B05">
        <w:rPr>
          <w:rFonts w:ascii="Arial" w:hAnsi="Arial" w:cs="Arial"/>
          <w:lang w:eastAsia="cs-CZ"/>
        </w:rPr>
        <w:t xml:space="preserve">  </w:t>
      </w:r>
      <w:r w:rsidR="00E37EB9" w:rsidRPr="00422B05">
        <w:rPr>
          <w:rFonts w:ascii="Arial" w:hAnsi="Arial" w:cs="Arial"/>
          <w:lang w:eastAsia="cs-CZ"/>
        </w:rPr>
        <w:t>2</w:t>
      </w:r>
      <w:r w:rsidR="00CF2659" w:rsidRPr="00422B05">
        <w:rPr>
          <w:rFonts w:ascii="Arial" w:hAnsi="Arial" w:cs="Arial"/>
          <w:lang w:eastAsia="cs-CZ"/>
        </w:rPr>
        <w:t> </w:t>
      </w:r>
      <w:r w:rsidR="00E37EB9" w:rsidRPr="00422B05">
        <w:rPr>
          <w:rFonts w:ascii="Arial" w:hAnsi="Arial" w:cs="Arial"/>
          <w:lang w:eastAsia="cs-CZ"/>
        </w:rPr>
        <w:t>1</w:t>
      </w:r>
      <w:r w:rsidR="00CF2659" w:rsidRPr="00422B05">
        <w:rPr>
          <w:rFonts w:ascii="Arial" w:hAnsi="Arial" w:cs="Arial"/>
          <w:lang w:eastAsia="cs-CZ"/>
        </w:rPr>
        <w:t>00,- Kč/vozidlo/</w:t>
      </w:r>
      <w:r w:rsidRPr="00422B05">
        <w:rPr>
          <w:rFonts w:ascii="Arial" w:hAnsi="Arial" w:cs="Arial"/>
          <w:lang w:eastAsia="cs-CZ"/>
        </w:rPr>
        <w:t>měsíc</w:t>
      </w:r>
    </w:p>
    <w:p w14:paraId="4BF76012" w14:textId="63D487A1" w:rsidR="006B654E" w:rsidRPr="00422B05" w:rsidRDefault="006B654E" w:rsidP="0075610C">
      <w:pPr>
        <w:shd w:val="clear" w:color="auto" w:fill="FFFFFF"/>
        <w:spacing w:before="140" w:after="0" w:line="240" w:lineRule="auto"/>
        <w:ind w:left="851"/>
        <w:rPr>
          <w:rFonts w:ascii="Arial" w:hAnsi="Arial" w:cs="Arial"/>
          <w:lang w:eastAsia="cs-CZ"/>
        </w:rPr>
      </w:pPr>
      <w:r w:rsidRPr="00422B05">
        <w:rPr>
          <w:rFonts w:ascii="Arial" w:hAnsi="Arial" w:cs="Arial"/>
          <w:lang w:eastAsia="cs-CZ"/>
        </w:rPr>
        <w:t xml:space="preserve">-    každé další vozidlo stejného provozovatele </w:t>
      </w:r>
      <w:r w:rsidRPr="00422B05">
        <w:rPr>
          <w:rFonts w:ascii="Arial" w:hAnsi="Arial" w:cs="Arial"/>
          <w:u w:val="dotted"/>
          <w:lang w:eastAsia="cs-CZ"/>
        </w:rPr>
        <w:t>         </w:t>
      </w:r>
      <w:r w:rsidR="00CF2659" w:rsidRPr="00422B05">
        <w:rPr>
          <w:rFonts w:ascii="Arial" w:hAnsi="Arial" w:cs="Arial"/>
          <w:u w:val="dotted"/>
          <w:lang w:eastAsia="cs-CZ"/>
        </w:rPr>
        <w:t xml:space="preserve">         </w:t>
      </w:r>
      <w:r w:rsidR="00CF2659" w:rsidRPr="00422B05">
        <w:rPr>
          <w:rFonts w:ascii="Arial" w:hAnsi="Arial" w:cs="Arial"/>
          <w:lang w:eastAsia="cs-CZ"/>
        </w:rPr>
        <w:t xml:space="preserve">  </w:t>
      </w:r>
      <w:r w:rsidR="00E37EB9" w:rsidRPr="00422B05">
        <w:rPr>
          <w:rFonts w:ascii="Arial" w:hAnsi="Arial" w:cs="Arial"/>
          <w:lang w:eastAsia="cs-CZ"/>
        </w:rPr>
        <w:t>2</w:t>
      </w:r>
      <w:r w:rsidR="00CF2659" w:rsidRPr="00422B05">
        <w:rPr>
          <w:rFonts w:ascii="Arial" w:hAnsi="Arial" w:cs="Arial"/>
          <w:lang w:eastAsia="cs-CZ"/>
        </w:rPr>
        <w:t> 900,- Kč/vozidlo/</w:t>
      </w:r>
      <w:r w:rsidRPr="00422B05">
        <w:rPr>
          <w:rFonts w:ascii="Arial" w:hAnsi="Arial" w:cs="Arial"/>
          <w:lang w:eastAsia="cs-CZ"/>
        </w:rPr>
        <w:t>měsíc</w:t>
      </w:r>
    </w:p>
    <w:p w14:paraId="0809D43A" w14:textId="33573817" w:rsidR="00AD6AEE" w:rsidRPr="00422B05" w:rsidRDefault="00AD6AEE" w:rsidP="00AD6AEE">
      <w:pPr>
        <w:pStyle w:val="Odstavecseseznamem"/>
        <w:numPr>
          <w:ilvl w:val="0"/>
          <w:numId w:val="4"/>
        </w:numPr>
        <w:shd w:val="clear" w:color="auto" w:fill="FFFFFF"/>
        <w:spacing w:before="140" w:after="0" w:line="240" w:lineRule="auto"/>
        <w:ind w:left="851"/>
        <w:rPr>
          <w:rFonts w:ascii="Arial" w:hAnsi="Arial" w:cs="Arial"/>
          <w:lang w:eastAsia="cs-CZ"/>
        </w:rPr>
      </w:pPr>
      <w:r w:rsidRPr="00422B05">
        <w:rPr>
          <w:rFonts w:ascii="Arial" w:hAnsi="Arial" w:cs="Arial"/>
          <w:lang w:eastAsia="cs-CZ"/>
        </w:rPr>
        <w:t>vyhrazené</w:t>
      </w:r>
      <w:r w:rsidR="008C5CBD" w:rsidRPr="00422B05">
        <w:rPr>
          <w:rFonts w:ascii="Arial" w:hAnsi="Arial" w:cs="Arial"/>
          <w:lang w:eastAsia="cs-CZ"/>
        </w:rPr>
        <w:t xml:space="preserve"> stání</w:t>
      </w:r>
      <w:r w:rsidRPr="00422B05">
        <w:rPr>
          <w:rFonts w:ascii="Arial" w:hAnsi="Arial" w:cs="Arial"/>
          <w:lang w:eastAsia="cs-CZ"/>
        </w:rPr>
        <w:t xml:space="preserve"> </w:t>
      </w:r>
      <w:r w:rsidR="00CE06B8" w:rsidRPr="00422B05">
        <w:rPr>
          <w:rFonts w:ascii="Arial" w:hAnsi="Arial" w:cs="Arial"/>
          <w:lang w:eastAsia="cs-CZ"/>
        </w:rPr>
        <w:t>na časový úsek maximálně</w:t>
      </w:r>
      <w:r w:rsidR="006838BA" w:rsidRPr="00422B05">
        <w:rPr>
          <w:rFonts w:ascii="Arial" w:hAnsi="Arial" w:cs="Arial"/>
          <w:lang w:eastAsia="cs-CZ"/>
        </w:rPr>
        <w:t xml:space="preserve"> 10 hodin</w:t>
      </w:r>
      <w:r w:rsidR="00CE06B8" w:rsidRPr="00422B05">
        <w:rPr>
          <w:rFonts w:ascii="Arial" w:hAnsi="Arial" w:cs="Arial"/>
          <w:lang w:eastAsia="cs-CZ"/>
        </w:rPr>
        <w:t xml:space="preserve"> po sobě jdoucích </w:t>
      </w:r>
      <w:r w:rsidR="00B25EE9" w:rsidRPr="00422B05">
        <w:rPr>
          <w:rFonts w:ascii="Arial" w:hAnsi="Arial" w:cs="Arial"/>
          <w:lang w:eastAsia="cs-CZ"/>
        </w:rPr>
        <w:t>za 24</w:t>
      </w:r>
      <w:r w:rsidR="00C95A51" w:rsidRPr="00422B05">
        <w:rPr>
          <w:rFonts w:ascii="Arial" w:hAnsi="Arial" w:cs="Arial"/>
          <w:lang w:eastAsia="cs-CZ"/>
        </w:rPr>
        <w:t xml:space="preserve"> hodin</w:t>
      </w:r>
    </w:p>
    <w:p w14:paraId="7C1F79C7" w14:textId="77777777" w:rsidR="00AD6AEE" w:rsidRPr="00422B05" w:rsidRDefault="00AD6AEE" w:rsidP="00AD6AEE">
      <w:pPr>
        <w:shd w:val="clear" w:color="auto" w:fill="FFFFFF"/>
        <w:spacing w:before="140" w:after="0" w:line="240" w:lineRule="auto"/>
        <w:ind w:left="709"/>
        <w:rPr>
          <w:rFonts w:ascii="Arial" w:hAnsi="Arial" w:cs="Arial"/>
          <w:lang w:eastAsia="cs-CZ"/>
        </w:rPr>
      </w:pPr>
      <w:r w:rsidRPr="00422B05">
        <w:rPr>
          <w:rFonts w:ascii="Arial" w:hAnsi="Arial" w:cs="Arial"/>
          <w:lang w:eastAsia="cs-CZ"/>
        </w:rPr>
        <w:t xml:space="preserve">-    pro první vozidlo </w:t>
      </w:r>
      <w:r w:rsidRPr="00422B05">
        <w:rPr>
          <w:rFonts w:ascii="Arial" w:hAnsi="Arial" w:cs="Arial"/>
          <w:u w:val="dotted"/>
          <w:lang w:eastAsia="cs-CZ"/>
        </w:rPr>
        <w:t>                                                          </w:t>
      </w:r>
      <w:r w:rsidRPr="00422B05">
        <w:rPr>
          <w:rFonts w:ascii="Arial" w:hAnsi="Arial" w:cs="Arial"/>
          <w:u w:val="dotted"/>
          <w:lang w:eastAsia="cs-CZ"/>
        </w:rPr>
        <w:tab/>
        <w:t xml:space="preserve">  </w:t>
      </w:r>
      <w:r w:rsidRPr="00422B05">
        <w:rPr>
          <w:rFonts w:ascii="Arial" w:hAnsi="Arial" w:cs="Arial"/>
          <w:lang w:eastAsia="cs-CZ"/>
        </w:rPr>
        <w:t xml:space="preserve">  1 400,- Kč/vozidlo/měsíc</w:t>
      </w:r>
    </w:p>
    <w:p w14:paraId="5E8FB6C9" w14:textId="77777777" w:rsidR="00AD6AEE" w:rsidRPr="00422B05" w:rsidRDefault="00AD6AEE" w:rsidP="00AD6AEE">
      <w:pPr>
        <w:shd w:val="clear" w:color="auto" w:fill="FFFFFF"/>
        <w:spacing w:before="140" w:after="0" w:line="240" w:lineRule="auto"/>
        <w:ind w:left="709"/>
        <w:rPr>
          <w:rFonts w:ascii="Arial" w:hAnsi="Arial" w:cs="Arial"/>
          <w:lang w:eastAsia="cs-CZ"/>
        </w:rPr>
      </w:pPr>
      <w:r w:rsidRPr="00422B05">
        <w:rPr>
          <w:rFonts w:ascii="Arial" w:hAnsi="Arial" w:cs="Arial"/>
          <w:lang w:eastAsia="cs-CZ"/>
        </w:rPr>
        <w:t xml:space="preserve">-    každé další vozidlo stejného provozovatele </w:t>
      </w:r>
      <w:r w:rsidRPr="00422B05">
        <w:rPr>
          <w:rFonts w:ascii="Arial" w:hAnsi="Arial" w:cs="Arial"/>
          <w:u w:val="dotted"/>
          <w:lang w:eastAsia="cs-CZ"/>
        </w:rPr>
        <w:t>               </w:t>
      </w:r>
      <w:r w:rsidRPr="00422B05">
        <w:rPr>
          <w:rFonts w:ascii="Arial" w:hAnsi="Arial" w:cs="Arial"/>
          <w:u w:val="dotted"/>
          <w:lang w:eastAsia="cs-CZ"/>
        </w:rPr>
        <w:tab/>
        <w:t xml:space="preserve">  </w:t>
      </w:r>
      <w:r w:rsidRPr="00422B05">
        <w:rPr>
          <w:rFonts w:ascii="Arial" w:hAnsi="Arial" w:cs="Arial"/>
          <w:lang w:eastAsia="cs-CZ"/>
        </w:rPr>
        <w:t xml:space="preserve">  2 300,- Kč/vozidlo/měsíc</w:t>
      </w:r>
    </w:p>
    <w:p w14:paraId="5BCBDCBA" w14:textId="2700ED71" w:rsidR="006B654E" w:rsidRPr="00422B05" w:rsidRDefault="006B654E" w:rsidP="0075610C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422B05">
        <w:rPr>
          <w:rFonts w:ascii="Arial" w:hAnsi="Arial" w:cs="Arial"/>
          <w:b/>
          <w:lang w:eastAsia="cs-CZ"/>
        </w:rPr>
        <w:t>Čl. 6</w:t>
      </w:r>
    </w:p>
    <w:p w14:paraId="36DFB2D3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b/>
          <w:lang w:eastAsia="cs-CZ"/>
        </w:rPr>
        <w:t>Splatnost poplatku</w:t>
      </w:r>
    </w:p>
    <w:p w14:paraId="3EDC07AB" w14:textId="60D2B38A" w:rsidR="006B654E" w:rsidRPr="008B20F2" w:rsidRDefault="006B654E" w:rsidP="00022DE6">
      <w:pPr>
        <w:shd w:val="clear" w:color="auto" w:fill="FFFFFF"/>
        <w:spacing w:before="120" w:after="0" w:line="240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Poplatek je splatný v den </w:t>
      </w:r>
      <w:r w:rsidR="000867C7" w:rsidRPr="008B20F2">
        <w:rPr>
          <w:rFonts w:ascii="Arial" w:hAnsi="Arial" w:cs="Arial"/>
          <w:lang w:eastAsia="cs-CZ"/>
        </w:rPr>
        <w:t xml:space="preserve">ukončení </w:t>
      </w:r>
      <w:r w:rsidRPr="008B20F2">
        <w:rPr>
          <w:rFonts w:ascii="Arial" w:hAnsi="Arial" w:cs="Arial"/>
          <w:lang w:eastAsia="cs-CZ"/>
        </w:rPr>
        <w:t>užívání veřejného prostranství.</w:t>
      </w:r>
    </w:p>
    <w:p w14:paraId="448E2F79" w14:textId="6A80AFE3" w:rsidR="006B654E" w:rsidRPr="008B20F2" w:rsidRDefault="006B654E" w:rsidP="0075610C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>Čl. 7</w:t>
      </w:r>
    </w:p>
    <w:p w14:paraId="1DBFFB78" w14:textId="77777777" w:rsidR="006B654E" w:rsidRPr="00A774D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lang w:eastAsia="cs-CZ"/>
        </w:rPr>
      </w:pPr>
      <w:r w:rsidRPr="00A774D2">
        <w:rPr>
          <w:rFonts w:ascii="Arial" w:hAnsi="Arial" w:cs="Arial"/>
          <w:b/>
          <w:lang w:eastAsia="cs-CZ"/>
        </w:rPr>
        <w:t>Osvobození a úlevy</w:t>
      </w:r>
    </w:p>
    <w:p w14:paraId="691EDB25" w14:textId="2DF275D7" w:rsidR="006B654E" w:rsidRPr="00A774D2" w:rsidRDefault="006B654E" w:rsidP="00112517">
      <w:pPr>
        <w:shd w:val="clear" w:color="auto" w:fill="FFFFFF"/>
        <w:spacing w:before="120" w:after="0" w:line="240" w:lineRule="auto"/>
        <w:jc w:val="both"/>
        <w:rPr>
          <w:rFonts w:ascii="Arial" w:hAnsi="Arial" w:cs="Arial"/>
          <w:lang w:eastAsia="cs-CZ"/>
        </w:rPr>
      </w:pPr>
      <w:r w:rsidRPr="00A774D2">
        <w:rPr>
          <w:rFonts w:ascii="Arial" w:hAnsi="Arial" w:cs="Arial"/>
          <w:lang w:eastAsia="cs-CZ"/>
        </w:rPr>
        <w:t xml:space="preserve">(1)       </w:t>
      </w:r>
      <w:r w:rsidR="00140239" w:rsidRPr="00A774D2">
        <w:rPr>
          <w:rFonts w:ascii="Arial" w:hAnsi="Arial" w:cs="Arial"/>
          <w:lang w:eastAsia="cs-CZ"/>
        </w:rPr>
        <w:t>Od poplatku se osvobozuje</w:t>
      </w:r>
      <w:r w:rsidRPr="00A774D2">
        <w:rPr>
          <w:rFonts w:ascii="Arial" w:hAnsi="Arial" w:cs="Arial"/>
          <w:lang w:eastAsia="cs-CZ"/>
        </w:rPr>
        <w:t>:</w:t>
      </w:r>
    </w:p>
    <w:p w14:paraId="5FCA0F41" w14:textId="345A3161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425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a)   </w:t>
      </w:r>
      <w:r w:rsidRPr="007952B0">
        <w:rPr>
          <w:rFonts w:ascii="Arial" w:hAnsi="Arial" w:cs="Arial"/>
          <w:lang w:eastAsia="cs-CZ"/>
        </w:rPr>
        <w:t> </w:t>
      </w:r>
      <w:r w:rsidRPr="008B20F2">
        <w:rPr>
          <w:rFonts w:ascii="Arial" w:hAnsi="Arial" w:cs="Arial"/>
          <w:lang w:eastAsia="cs-CZ"/>
        </w:rPr>
        <w:t>vyhrazení trvalého parkovacího místa pro osobu, která je držitelem průkazu ZTP nebo ZTP/P</w:t>
      </w:r>
      <w:r w:rsidR="007814A2" w:rsidRPr="008B20F2">
        <w:rPr>
          <w:rFonts w:ascii="Arial" w:hAnsi="Arial" w:cs="Arial"/>
          <w:lang w:eastAsia="cs-CZ"/>
        </w:rPr>
        <w:t xml:space="preserve"> </w:t>
      </w:r>
      <w:r w:rsidR="00663BF1" w:rsidRPr="008B20F2">
        <w:rPr>
          <w:rStyle w:val="Znakapoznpodarou"/>
          <w:rFonts w:ascii="Arial" w:hAnsi="Arial" w:cs="Arial"/>
          <w:lang w:eastAsia="cs-CZ"/>
        </w:rPr>
        <w:footnoteReference w:id="8"/>
      </w:r>
      <w:r w:rsidR="007814A2" w:rsidRPr="008B20F2">
        <w:rPr>
          <w:rFonts w:ascii="Arial" w:hAnsi="Arial" w:cs="Arial"/>
          <w:lang w:eastAsia="cs-CZ"/>
        </w:rPr>
        <w:t>,</w:t>
      </w:r>
    </w:p>
    <w:p w14:paraId="65B81145" w14:textId="7E99FB99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425"/>
        <w:jc w:val="both"/>
        <w:rPr>
          <w:rFonts w:ascii="Arial" w:hAnsi="Arial" w:cs="Arial"/>
          <w:lang w:eastAsia="cs-CZ"/>
        </w:rPr>
      </w:pPr>
      <w:r w:rsidRPr="00BB602D">
        <w:rPr>
          <w:rFonts w:ascii="Arial" w:hAnsi="Arial" w:cs="Arial"/>
          <w:lang w:eastAsia="cs-CZ"/>
        </w:rPr>
        <w:t>b)    </w:t>
      </w:r>
      <w:r w:rsidR="00140239" w:rsidRPr="00BB602D">
        <w:rPr>
          <w:rFonts w:ascii="Arial" w:hAnsi="Arial" w:cs="Arial"/>
          <w:lang w:eastAsia="cs-CZ"/>
        </w:rPr>
        <w:t xml:space="preserve">akce pořádaná </w:t>
      </w:r>
      <w:r w:rsidRPr="00BB602D">
        <w:rPr>
          <w:rFonts w:ascii="Arial" w:hAnsi="Arial" w:cs="Arial"/>
          <w:lang w:eastAsia="cs-CZ"/>
        </w:rPr>
        <w:t xml:space="preserve">na </w:t>
      </w:r>
      <w:r w:rsidRPr="008B20F2">
        <w:rPr>
          <w:rFonts w:ascii="Arial" w:hAnsi="Arial" w:cs="Arial"/>
          <w:lang w:eastAsia="cs-CZ"/>
        </w:rPr>
        <w:t xml:space="preserve">veřejném </w:t>
      </w:r>
      <w:r w:rsidRPr="00BB602D">
        <w:rPr>
          <w:rFonts w:ascii="Arial" w:hAnsi="Arial" w:cs="Arial"/>
          <w:lang w:eastAsia="cs-CZ"/>
        </w:rPr>
        <w:t xml:space="preserve">prostranství, </w:t>
      </w:r>
      <w:r w:rsidR="002D6841" w:rsidRPr="00BB602D">
        <w:rPr>
          <w:rFonts w:ascii="Arial" w:hAnsi="Arial" w:cs="Arial"/>
          <w:lang w:eastAsia="cs-CZ"/>
        </w:rPr>
        <w:t>jejíž</w:t>
      </w:r>
      <w:r w:rsidRPr="00BB602D">
        <w:rPr>
          <w:rFonts w:ascii="Arial" w:hAnsi="Arial" w:cs="Arial"/>
          <w:lang w:eastAsia="cs-CZ"/>
        </w:rPr>
        <w:t xml:space="preserve"> celý </w:t>
      </w:r>
      <w:r w:rsidRPr="008B20F2">
        <w:rPr>
          <w:rFonts w:ascii="Arial" w:hAnsi="Arial" w:cs="Arial"/>
          <w:lang w:eastAsia="cs-CZ"/>
        </w:rPr>
        <w:t>výtěžek je odveden na charitativní a veřejně prospěšné účely</w:t>
      </w:r>
      <w:r w:rsidR="00663BF1" w:rsidRPr="008B20F2">
        <w:rPr>
          <w:rStyle w:val="Znakapoznpodarou"/>
          <w:rFonts w:ascii="Arial" w:hAnsi="Arial" w:cs="Arial"/>
          <w:lang w:eastAsia="cs-CZ"/>
        </w:rPr>
        <w:footnoteReference w:id="9"/>
      </w:r>
      <w:r w:rsidR="004810CA" w:rsidRPr="008B20F2">
        <w:rPr>
          <w:rFonts w:ascii="Arial" w:hAnsi="Arial" w:cs="Arial"/>
          <w:lang w:eastAsia="cs-CZ"/>
        </w:rPr>
        <w:t>.</w:t>
      </w:r>
    </w:p>
    <w:p w14:paraId="56A00A00" w14:textId="3A751E07" w:rsidR="006B654E" w:rsidRPr="008B20F2" w:rsidRDefault="006B654E" w:rsidP="0052671A">
      <w:pPr>
        <w:shd w:val="clear" w:color="auto" w:fill="FFFFFF"/>
        <w:spacing w:before="120" w:after="0" w:line="276" w:lineRule="auto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(2)       Od poplatku se dále osvobozují:</w:t>
      </w:r>
    </w:p>
    <w:p w14:paraId="54AC9251" w14:textId="0FC638DD" w:rsidR="006B654E" w:rsidRPr="008B20F2" w:rsidRDefault="006B654E" w:rsidP="0052671A">
      <w:pPr>
        <w:shd w:val="clear" w:color="auto" w:fill="FFFFFF"/>
        <w:spacing w:before="120" w:after="0" w:line="276" w:lineRule="auto"/>
        <w:ind w:left="709" w:hanging="425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lastRenderedPageBreak/>
        <w:t xml:space="preserve">a)    statutární město Hradec Králové, právnické osoby jím zřízené nebo založené a </w:t>
      </w:r>
      <w:r w:rsidR="00ED6EAB" w:rsidRPr="008B20F2">
        <w:rPr>
          <w:rFonts w:ascii="Arial" w:hAnsi="Arial" w:cs="Arial"/>
          <w:lang w:eastAsia="cs-CZ"/>
        </w:rPr>
        <w:t xml:space="preserve">dále </w:t>
      </w:r>
      <w:r w:rsidR="002A0441" w:rsidRPr="008B20F2">
        <w:rPr>
          <w:rFonts w:ascii="Arial" w:hAnsi="Arial" w:cs="Arial"/>
          <w:lang w:eastAsia="cs-CZ"/>
        </w:rPr>
        <w:t xml:space="preserve">fyzické i právnické </w:t>
      </w:r>
      <w:r w:rsidRPr="008B20F2">
        <w:rPr>
          <w:rFonts w:ascii="Arial" w:hAnsi="Arial" w:cs="Arial"/>
          <w:lang w:eastAsia="cs-CZ"/>
        </w:rPr>
        <w:t>osoby pořádající akci pod záštitou Města Hradec Králové, jejíž poskytnutí bylo schváleno Radou města nebo Zastupitelstvem města,</w:t>
      </w:r>
    </w:p>
    <w:p w14:paraId="7B9C9AE1" w14:textId="4D52A708" w:rsidR="006B654E" w:rsidRPr="008B20F2" w:rsidRDefault="002A0441" w:rsidP="0052671A">
      <w:pPr>
        <w:shd w:val="clear" w:color="auto" w:fill="FFFFFF"/>
        <w:spacing w:before="120" w:after="0" w:line="276" w:lineRule="auto"/>
        <w:ind w:left="709" w:hanging="425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b</w:t>
      </w:r>
      <w:r w:rsidR="006B654E" w:rsidRPr="008B20F2">
        <w:rPr>
          <w:rFonts w:ascii="Arial" w:hAnsi="Arial" w:cs="Arial"/>
          <w:lang w:eastAsia="cs-CZ"/>
        </w:rPr>
        <w:t>)  </w:t>
      </w:r>
      <w:r w:rsidR="00A46886" w:rsidRPr="008B20F2">
        <w:rPr>
          <w:rFonts w:ascii="Arial" w:hAnsi="Arial" w:cs="Arial"/>
          <w:lang w:eastAsia="cs-CZ"/>
        </w:rPr>
        <w:t xml:space="preserve"> </w:t>
      </w:r>
      <w:r w:rsidR="006B654E" w:rsidRPr="008B20F2">
        <w:rPr>
          <w:rFonts w:ascii="Arial" w:hAnsi="Arial" w:cs="Arial"/>
          <w:lang w:eastAsia="cs-CZ"/>
        </w:rPr>
        <w:t xml:space="preserve">zvláštní užívání veřejného prostranství, které je předmětem úplatného </w:t>
      </w:r>
      <w:proofErr w:type="spellStart"/>
      <w:r w:rsidR="006B654E" w:rsidRPr="008B20F2">
        <w:rPr>
          <w:rFonts w:ascii="Arial" w:hAnsi="Arial" w:cs="Arial"/>
          <w:lang w:eastAsia="cs-CZ"/>
        </w:rPr>
        <w:t>soukromo</w:t>
      </w:r>
      <w:proofErr w:type="spellEnd"/>
      <w:r w:rsidR="00A46886" w:rsidRPr="008B20F2">
        <w:rPr>
          <w:rFonts w:ascii="Arial" w:hAnsi="Arial" w:cs="Arial"/>
          <w:sz w:val="10"/>
          <w:szCs w:val="10"/>
          <w:lang w:eastAsia="cs-CZ"/>
        </w:rPr>
        <w:t> </w:t>
      </w:r>
      <w:r w:rsidR="00A46886" w:rsidRPr="008B20F2">
        <w:rPr>
          <w:rFonts w:ascii="Arial" w:hAnsi="Arial" w:cs="Arial"/>
          <w:lang w:eastAsia="cs-CZ"/>
        </w:rPr>
        <w:t>-</w:t>
      </w:r>
      <w:r w:rsidR="006B654E" w:rsidRPr="008B20F2">
        <w:rPr>
          <w:rFonts w:ascii="Arial" w:hAnsi="Arial" w:cs="Arial"/>
          <w:lang w:eastAsia="cs-CZ"/>
        </w:rPr>
        <w:t>právního vztahu mezi uživatelem a vlastníkem pozemku veřejného prostranství.</w:t>
      </w:r>
    </w:p>
    <w:p w14:paraId="41EE9BB4" w14:textId="5B5573E0" w:rsidR="006B654E" w:rsidRPr="008B20F2" w:rsidRDefault="002A0441" w:rsidP="0052671A">
      <w:pPr>
        <w:shd w:val="clear" w:color="auto" w:fill="FFFFFF"/>
        <w:spacing w:before="120" w:after="0" w:line="276" w:lineRule="auto"/>
        <w:ind w:left="709" w:hanging="425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c</w:t>
      </w:r>
      <w:r w:rsidR="006B654E" w:rsidRPr="008B20F2">
        <w:rPr>
          <w:rFonts w:ascii="Arial" w:hAnsi="Arial" w:cs="Arial"/>
          <w:lang w:eastAsia="cs-CZ"/>
        </w:rPr>
        <w:t>)    pojízdné prodejny, u kterých nebude užívání veřejného prostranství delší než 30 min.</w:t>
      </w:r>
    </w:p>
    <w:p w14:paraId="79D82CDE" w14:textId="323B7685" w:rsidR="006B654E" w:rsidRPr="00C15125" w:rsidRDefault="006B654E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(3)       </w:t>
      </w:r>
      <w:r w:rsidR="00F725ED" w:rsidRPr="008B20F2">
        <w:rPr>
          <w:rFonts w:ascii="Arial" w:hAnsi="Arial" w:cs="Arial"/>
          <w:lang w:eastAsia="cs-CZ"/>
        </w:rPr>
        <w:t xml:space="preserve">Pro orgány státní správy </w:t>
      </w:r>
      <w:r w:rsidRPr="008B20F2">
        <w:rPr>
          <w:rFonts w:ascii="Arial" w:hAnsi="Arial" w:cs="Arial"/>
          <w:lang w:eastAsia="cs-CZ"/>
        </w:rPr>
        <w:t xml:space="preserve">se poskytuje </w:t>
      </w:r>
      <w:r w:rsidR="00F725ED" w:rsidRPr="008B20F2">
        <w:rPr>
          <w:rFonts w:ascii="Arial" w:hAnsi="Arial" w:cs="Arial"/>
          <w:lang w:eastAsia="cs-CZ"/>
        </w:rPr>
        <w:t xml:space="preserve">úleva </w:t>
      </w:r>
      <w:r w:rsidR="00ED4EF3" w:rsidRPr="008B20F2">
        <w:rPr>
          <w:rFonts w:ascii="Arial" w:hAnsi="Arial" w:cs="Arial"/>
          <w:lang w:eastAsia="cs-CZ"/>
        </w:rPr>
        <w:t xml:space="preserve">na poplatku, který je stanovený podle sazby </w:t>
      </w:r>
      <w:r w:rsidR="00ED4EF3" w:rsidRPr="00C15125">
        <w:rPr>
          <w:rFonts w:ascii="Arial" w:hAnsi="Arial" w:cs="Arial"/>
          <w:lang w:eastAsia="cs-CZ"/>
        </w:rPr>
        <w:t xml:space="preserve">uvedené v čl. 5 odst. </w:t>
      </w:r>
      <w:r w:rsidR="00F022E3" w:rsidRPr="00C15125">
        <w:rPr>
          <w:rFonts w:ascii="Arial" w:hAnsi="Arial" w:cs="Arial"/>
          <w:lang w:eastAsia="cs-CZ"/>
        </w:rPr>
        <w:t>2</w:t>
      </w:r>
      <w:r w:rsidR="00ED4EF3" w:rsidRPr="00C15125">
        <w:rPr>
          <w:rFonts w:ascii="Arial" w:hAnsi="Arial" w:cs="Arial"/>
          <w:lang w:eastAsia="cs-CZ"/>
        </w:rPr>
        <w:t xml:space="preserve"> písm. b), ve výši 90%</w:t>
      </w:r>
      <w:r w:rsidR="00F725ED" w:rsidRPr="00C15125">
        <w:rPr>
          <w:rFonts w:ascii="Arial" w:hAnsi="Arial" w:cs="Arial"/>
          <w:lang w:eastAsia="cs-CZ"/>
        </w:rPr>
        <w:t>.</w:t>
      </w:r>
    </w:p>
    <w:p w14:paraId="41859262" w14:textId="5522131D" w:rsidR="00CE06B8" w:rsidRPr="00C15125" w:rsidRDefault="00CE06B8" w:rsidP="032B5733">
      <w:pPr>
        <w:shd w:val="clear" w:color="auto" w:fill="FFFFFF" w:themeFill="background1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C15125">
        <w:rPr>
          <w:rFonts w:ascii="Arial" w:hAnsi="Arial" w:cs="Arial"/>
          <w:lang w:eastAsia="cs-CZ"/>
        </w:rPr>
        <w:t xml:space="preserve">(4)       </w:t>
      </w:r>
      <w:r w:rsidR="003F0A73" w:rsidRPr="00C15125">
        <w:rPr>
          <w:rFonts w:ascii="Arial" w:hAnsi="Arial" w:cs="Arial"/>
          <w:lang w:eastAsia="cs-CZ"/>
        </w:rPr>
        <w:t xml:space="preserve">V případě splnění </w:t>
      </w:r>
      <w:r w:rsidR="0052396F" w:rsidRPr="00C15125">
        <w:rPr>
          <w:rFonts w:ascii="Arial" w:hAnsi="Arial" w:cs="Arial"/>
          <w:lang w:eastAsia="cs-CZ"/>
        </w:rPr>
        <w:t>doporučení</w:t>
      </w:r>
      <w:r w:rsidR="003F0A73" w:rsidRPr="00C15125">
        <w:rPr>
          <w:rFonts w:ascii="Arial" w:hAnsi="Arial" w:cs="Arial"/>
          <w:lang w:eastAsia="cs-CZ"/>
        </w:rPr>
        <w:t xml:space="preserve"> Manuálu dobré praxe reklamy</w:t>
      </w:r>
      <w:r w:rsidR="003F0A73" w:rsidRPr="00C15125">
        <w:rPr>
          <w:rStyle w:val="Znakapoznpodarou"/>
          <w:rFonts w:ascii="Arial" w:hAnsi="Arial" w:cs="Arial"/>
          <w:lang w:eastAsia="cs-CZ"/>
        </w:rPr>
        <w:footnoteReference w:id="10"/>
      </w:r>
      <w:r w:rsidR="003F0A73" w:rsidRPr="00C15125">
        <w:rPr>
          <w:rFonts w:ascii="Arial" w:hAnsi="Arial" w:cs="Arial"/>
          <w:lang w:eastAsia="cs-CZ"/>
        </w:rPr>
        <w:t xml:space="preserve"> </w:t>
      </w:r>
      <w:r w:rsidRPr="00C15125">
        <w:rPr>
          <w:rFonts w:ascii="Arial" w:hAnsi="Arial" w:cs="Arial"/>
          <w:lang w:eastAsia="cs-CZ"/>
        </w:rPr>
        <w:t xml:space="preserve">se poskytuje úleva na poplatku, který je stanovený podle sazby uvedené v čl. 5 odst. </w:t>
      </w:r>
      <w:r w:rsidR="00CE2BB9" w:rsidRPr="00C15125">
        <w:rPr>
          <w:rFonts w:ascii="Arial" w:hAnsi="Arial" w:cs="Arial"/>
          <w:lang w:eastAsia="cs-CZ"/>
        </w:rPr>
        <w:t>1</w:t>
      </w:r>
      <w:r w:rsidRPr="00C15125">
        <w:rPr>
          <w:rFonts w:ascii="Arial" w:hAnsi="Arial" w:cs="Arial"/>
          <w:lang w:eastAsia="cs-CZ"/>
        </w:rPr>
        <w:t xml:space="preserve"> písm. b)</w:t>
      </w:r>
      <w:r w:rsidR="003F0A73" w:rsidRPr="00C15125">
        <w:rPr>
          <w:rFonts w:ascii="Arial" w:hAnsi="Arial" w:cs="Arial"/>
          <w:lang w:eastAsia="cs-CZ"/>
        </w:rPr>
        <w:t xml:space="preserve"> odrážka první „předzahrádky“</w:t>
      </w:r>
      <w:r w:rsidRPr="00C15125">
        <w:rPr>
          <w:rFonts w:ascii="Arial" w:hAnsi="Arial" w:cs="Arial"/>
          <w:lang w:eastAsia="cs-CZ"/>
        </w:rPr>
        <w:t xml:space="preserve">, ve výši </w:t>
      </w:r>
      <w:r w:rsidR="003F0A73" w:rsidRPr="00C15125">
        <w:rPr>
          <w:rFonts w:ascii="Arial" w:hAnsi="Arial" w:cs="Arial"/>
          <w:lang w:eastAsia="cs-CZ"/>
        </w:rPr>
        <w:t>2</w:t>
      </w:r>
      <w:r w:rsidRPr="00C15125">
        <w:rPr>
          <w:rFonts w:ascii="Arial" w:hAnsi="Arial" w:cs="Arial"/>
          <w:lang w:eastAsia="cs-CZ"/>
        </w:rPr>
        <w:t>0%.</w:t>
      </w:r>
    </w:p>
    <w:p w14:paraId="20644004" w14:textId="74A29FCE" w:rsidR="005C6AC7" w:rsidRPr="008B20F2" w:rsidRDefault="005C6AC7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C15125">
        <w:rPr>
          <w:rFonts w:ascii="Arial" w:hAnsi="Arial" w:cs="Arial"/>
          <w:lang w:eastAsia="cs-CZ"/>
        </w:rPr>
        <w:t>(</w:t>
      </w:r>
      <w:r w:rsidR="00CE06B8" w:rsidRPr="00C15125">
        <w:rPr>
          <w:rFonts w:ascii="Arial" w:hAnsi="Arial" w:cs="Arial"/>
          <w:lang w:eastAsia="cs-CZ"/>
        </w:rPr>
        <w:t>5</w:t>
      </w:r>
      <w:r w:rsidRPr="00C15125">
        <w:rPr>
          <w:rFonts w:ascii="Arial" w:hAnsi="Arial" w:cs="Arial"/>
          <w:lang w:eastAsia="cs-CZ"/>
        </w:rPr>
        <w:t>)    </w:t>
      </w:r>
      <w:r w:rsidR="00C15125" w:rsidRPr="00C15125">
        <w:rPr>
          <w:rFonts w:ascii="Arial" w:hAnsi="Arial" w:cs="Arial"/>
          <w:lang w:eastAsia="cs-CZ"/>
        </w:rPr>
        <w:t xml:space="preserve">   </w:t>
      </w:r>
      <w:r w:rsidR="00902167" w:rsidRPr="00C15125">
        <w:rPr>
          <w:rFonts w:ascii="Arial" w:hAnsi="Arial" w:cs="Arial"/>
          <w:lang w:eastAsia="cs-CZ"/>
        </w:rPr>
        <w:t xml:space="preserve">V případě, že poplatník nesplní povinnost ohlásit údaj rozhodný pro osvobození nebo </w:t>
      </w:r>
      <w:r w:rsidR="00902167" w:rsidRPr="008B20F2">
        <w:rPr>
          <w:rFonts w:ascii="Arial" w:hAnsi="Arial" w:cs="Arial"/>
          <w:lang w:eastAsia="cs-CZ"/>
        </w:rPr>
        <w:t>úlevu ve lhůtách stanovených touto vyhláškou nebo zákonem, nárok na osvobození nebo úlevu zaniká</w:t>
      </w:r>
      <w:r w:rsidR="00A62285" w:rsidRPr="008B20F2">
        <w:rPr>
          <w:rStyle w:val="Znakapoznpodarou"/>
          <w:rFonts w:ascii="Arial" w:hAnsi="Arial" w:cs="Arial"/>
          <w:lang w:eastAsia="cs-CZ"/>
        </w:rPr>
        <w:footnoteReference w:id="11"/>
      </w:r>
      <w:r w:rsidR="00902167" w:rsidRPr="008B20F2">
        <w:rPr>
          <w:rFonts w:ascii="Arial" w:hAnsi="Arial" w:cs="Arial"/>
          <w:lang w:eastAsia="cs-CZ"/>
        </w:rPr>
        <w:t>.</w:t>
      </w:r>
    </w:p>
    <w:p w14:paraId="39B3601A" w14:textId="29E587A3" w:rsidR="006B654E" w:rsidRPr="008B20F2" w:rsidRDefault="006B654E" w:rsidP="00097261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 xml:space="preserve">Čl. </w:t>
      </w:r>
      <w:r w:rsidR="00601DBD" w:rsidRPr="008B20F2">
        <w:rPr>
          <w:rFonts w:ascii="Arial" w:hAnsi="Arial" w:cs="Arial"/>
          <w:b/>
          <w:lang w:eastAsia="cs-CZ"/>
        </w:rPr>
        <w:t>8</w:t>
      </w:r>
    </w:p>
    <w:p w14:paraId="686B3CDF" w14:textId="618AF9CE" w:rsidR="001D03CB" w:rsidRPr="008B20F2" w:rsidRDefault="004579B0" w:rsidP="001D03CB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b/>
          <w:lang w:eastAsia="cs-CZ"/>
        </w:rPr>
        <w:t>Přechodné a z</w:t>
      </w:r>
      <w:r w:rsidR="006B654E" w:rsidRPr="008B20F2">
        <w:rPr>
          <w:rFonts w:ascii="Arial" w:hAnsi="Arial" w:cs="Arial"/>
          <w:b/>
          <w:lang w:eastAsia="cs-CZ"/>
        </w:rPr>
        <w:t>rušovací ustanovení</w:t>
      </w:r>
    </w:p>
    <w:p w14:paraId="06619E58" w14:textId="22957AA6" w:rsidR="00E577C8" w:rsidRPr="008B20F2" w:rsidRDefault="00E577C8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 xml:space="preserve">(1)       </w:t>
      </w:r>
      <w:r w:rsidR="007A1F04" w:rsidRPr="008B20F2">
        <w:rPr>
          <w:rFonts w:ascii="Arial" w:hAnsi="Arial" w:cs="Arial"/>
          <w:lang w:eastAsia="cs-CZ"/>
        </w:rPr>
        <w:t>Poplatkové povinnosti vzniklé před nabytím účinnosti této vyhlášky se posuzují podle dosavadních právních předpisů.</w:t>
      </w:r>
    </w:p>
    <w:p w14:paraId="2B89228D" w14:textId="15B216AB" w:rsidR="00C72C74" w:rsidRPr="00353F78" w:rsidRDefault="00C72C74" w:rsidP="0052671A">
      <w:pPr>
        <w:shd w:val="clear" w:color="auto" w:fill="FFFFFF"/>
        <w:spacing w:before="120" w:after="0" w:line="276" w:lineRule="auto"/>
        <w:ind w:left="709" w:hanging="709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(2)      </w:t>
      </w:r>
      <w:r w:rsidRPr="008B20F2">
        <w:rPr>
          <w:rFonts w:ascii="Arial" w:hAnsi="Arial" w:cs="Arial"/>
          <w:sz w:val="10"/>
          <w:szCs w:val="10"/>
          <w:lang w:eastAsia="cs-CZ"/>
        </w:rPr>
        <w:t xml:space="preserve"> </w:t>
      </w:r>
      <w:r w:rsidR="004F2676" w:rsidRPr="008B20F2">
        <w:rPr>
          <w:rFonts w:ascii="Arial" w:hAnsi="Arial" w:cs="Arial"/>
          <w:lang w:eastAsia="cs-CZ"/>
        </w:rPr>
        <w:t xml:space="preserve">Zrušuje se obecně závazná </w:t>
      </w:r>
      <w:r w:rsidR="004F2676" w:rsidRPr="00B61FA4">
        <w:rPr>
          <w:rFonts w:ascii="Arial" w:hAnsi="Arial" w:cs="Arial"/>
          <w:lang w:eastAsia="cs-CZ"/>
        </w:rPr>
        <w:t xml:space="preserve">vyhláška č. </w:t>
      </w:r>
      <w:r w:rsidR="008C5CBD" w:rsidRPr="00B61FA4">
        <w:rPr>
          <w:rFonts w:ascii="Arial" w:hAnsi="Arial" w:cs="Arial"/>
          <w:lang w:eastAsia="cs-CZ"/>
        </w:rPr>
        <w:t>10/2024</w:t>
      </w:r>
      <w:r w:rsidR="004F2676" w:rsidRPr="00B61FA4">
        <w:rPr>
          <w:rFonts w:ascii="Arial" w:hAnsi="Arial" w:cs="Arial"/>
          <w:lang w:eastAsia="cs-CZ"/>
        </w:rPr>
        <w:t xml:space="preserve">, o </w:t>
      </w:r>
      <w:r w:rsidR="004F2676" w:rsidRPr="008B20F2">
        <w:rPr>
          <w:rFonts w:ascii="Arial" w:hAnsi="Arial" w:cs="Arial"/>
          <w:lang w:eastAsia="cs-CZ"/>
        </w:rPr>
        <w:t>místním poplatku za užívání veřejného prostranství, ze d</w:t>
      </w:r>
      <w:r w:rsidR="004F2676" w:rsidRPr="00353F78">
        <w:rPr>
          <w:rFonts w:ascii="Arial" w:hAnsi="Arial" w:cs="Arial"/>
          <w:lang w:eastAsia="cs-CZ"/>
        </w:rPr>
        <w:t xml:space="preserve">ne </w:t>
      </w:r>
      <w:r w:rsidR="008C5CBD" w:rsidRPr="00353F78">
        <w:rPr>
          <w:rFonts w:ascii="Arial" w:hAnsi="Arial" w:cs="Arial"/>
          <w:lang w:eastAsia="cs-CZ"/>
        </w:rPr>
        <w:t>27. 8. 2024.</w:t>
      </w:r>
    </w:p>
    <w:p w14:paraId="49EBA519" w14:textId="398123A6" w:rsidR="006B654E" w:rsidRPr="008B20F2" w:rsidRDefault="006B654E" w:rsidP="00097261">
      <w:pPr>
        <w:shd w:val="clear" w:color="auto" w:fill="FFFFFF"/>
        <w:spacing w:before="480" w:after="0" w:line="240" w:lineRule="auto"/>
        <w:jc w:val="center"/>
        <w:rPr>
          <w:rFonts w:ascii="Arial" w:hAnsi="Arial" w:cs="Arial"/>
          <w:b/>
          <w:lang w:eastAsia="cs-CZ"/>
        </w:rPr>
      </w:pPr>
      <w:r w:rsidRPr="008B20F2">
        <w:rPr>
          <w:rFonts w:ascii="Arial" w:hAnsi="Arial" w:cs="Arial"/>
          <w:b/>
          <w:lang w:eastAsia="cs-CZ"/>
        </w:rPr>
        <w:t xml:space="preserve">Čl. </w:t>
      </w:r>
      <w:r w:rsidR="00601DBD" w:rsidRPr="008B20F2">
        <w:rPr>
          <w:rFonts w:ascii="Arial" w:hAnsi="Arial" w:cs="Arial"/>
          <w:b/>
          <w:lang w:eastAsia="cs-CZ"/>
        </w:rPr>
        <w:t>9</w:t>
      </w:r>
    </w:p>
    <w:p w14:paraId="7029820D" w14:textId="77777777" w:rsidR="006B654E" w:rsidRPr="008B20F2" w:rsidRDefault="006B654E" w:rsidP="006B654E">
      <w:pPr>
        <w:shd w:val="clear" w:color="auto" w:fill="FFFFFF"/>
        <w:spacing w:before="120" w:after="0" w:line="240" w:lineRule="auto"/>
        <w:jc w:val="center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b/>
          <w:lang w:eastAsia="cs-CZ"/>
        </w:rPr>
        <w:t>Účinnost</w:t>
      </w:r>
    </w:p>
    <w:p w14:paraId="5977A4BA" w14:textId="24D4FC57" w:rsidR="006B654E" w:rsidRPr="008B20F2" w:rsidRDefault="006A5CC4" w:rsidP="0052671A">
      <w:pPr>
        <w:shd w:val="clear" w:color="auto" w:fill="FFFFFF"/>
        <w:spacing w:before="120" w:after="0" w:line="276" w:lineRule="auto"/>
        <w:jc w:val="both"/>
        <w:rPr>
          <w:rFonts w:ascii="Arial" w:hAnsi="Arial" w:cs="Arial"/>
          <w:lang w:eastAsia="cs-CZ"/>
        </w:rPr>
      </w:pPr>
      <w:r w:rsidRPr="008B20F2">
        <w:rPr>
          <w:rFonts w:ascii="Arial" w:hAnsi="Arial" w:cs="Arial"/>
          <w:lang w:eastAsia="cs-CZ"/>
        </w:rPr>
        <w:t>Tato vyhláška nabývá účinnosti počátkem patnáctého dne následujícího po dni jejího vyhlášení</w:t>
      </w:r>
      <w:r w:rsidR="00F00EE8" w:rsidRPr="008B20F2">
        <w:rPr>
          <w:rFonts w:ascii="Arial" w:hAnsi="Arial" w:cs="Arial"/>
          <w:lang w:eastAsia="cs-CZ"/>
        </w:rPr>
        <w:t>.</w:t>
      </w:r>
    </w:p>
    <w:p w14:paraId="0F1AE512" w14:textId="3DD37AAB" w:rsidR="00A61327" w:rsidRPr="008B20F2" w:rsidRDefault="00ED47C5" w:rsidP="0052671A">
      <w:pPr>
        <w:tabs>
          <w:tab w:val="center" w:pos="1843"/>
          <w:tab w:val="center" w:pos="6946"/>
        </w:tabs>
        <w:spacing w:before="2400" w:after="0"/>
        <w:rPr>
          <w:rFonts w:ascii="Arial" w:hAnsi="Arial" w:cs="Arial"/>
        </w:rPr>
      </w:pPr>
      <w:r w:rsidRPr="008B20F2">
        <w:rPr>
          <w:rFonts w:ascii="Arial" w:hAnsi="Arial" w:cs="Arial"/>
        </w:rPr>
        <w:t xml:space="preserve">        </w:t>
      </w:r>
      <w:r w:rsidRPr="008B20F2">
        <w:rPr>
          <w:rFonts w:ascii="Arial" w:hAnsi="Arial" w:cs="Arial"/>
          <w:u w:val="dotted"/>
        </w:rPr>
        <w:t xml:space="preserve">                                               </w:t>
      </w:r>
      <w:r w:rsidR="00A61327" w:rsidRPr="008B20F2">
        <w:rPr>
          <w:rFonts w:ascii="Arial" w:hAnsi="Arial" w:cs="Arial"/>
        </w:rPr>
        <w:tab/>
      </w:r>
      <w:r w:rsidRPr="008B20F2">
        <w:rPr>
          <w:rFonts w:ascii="Arial" w:hAnsi="Arial" w:cs="Arial"/>
          <w:u w:val="dotted"/>
        </w:rPr>
        <w:t xml:space="preserve">                                                 </w:t>
      </w:r>
      <w:r w:rsidR="00A61327" w:rsidRPr="002D6841">
        <w:rPr>
          <w:rFonts w:ascii="Arial" w:hAnsi="Arial" w:cs="Arial"/>
          <w:color w:val="FFFFFF" w:themeColor="background1"/>
        </w:rPr>
        <w:t>.</w:t>
      </w:r>
      <w:r w:rsidRPr="008B20F2">
        <w:rPr>
          <w:rFonts w:ascii="Arial" w:hAnsi="Arial" w:cs="Arial"/>
        </w:rPr>
        <w:t xml:space="preserve"> </w:t>
      </w:r>
    </w:p>
    <w:p w14:paraId="15D2955F" w14:textId="153E4990" w:rsidR="00A61327" w:rsidRPr="008B20F2" w:rsidRDefault="00A61327" w:rsidP="008B04E7">
      <w:pPr>
        <w:tabs>
          <w:tab w:val="center" w:pos="1843"/>
          <w:tab w:val="center" w:pos="6946"/>
        </w:tabs>
        <w:spacing w:after="0"/>
        <w:rPr>
          <w:rFonts w:ascii="Arial" w:hAnsi="Arial" w:cs="Arial"/>
        </w:rPr>
      </w:pPr>
      <w:r w:rsidRPr="008B20F2">
        <w:rPr>
          <w:rFonts w:ascii="Arial" w:hAnsi="Arial" w:cs="Arial"/>
        </w:rPr>
        <w:t>Mgr. et Mgr. Pavlína Springerová, Ph.D.</w:t>
      </w:r>
      <w:r w:rsidR="002A0441" w:rsidRPr="008B20F2">
        <w:rPr>
          <w:rFonts w:ascii="Arial" w:hAnsi="Arial" w:cs="Arial"/>
        </w:rPr>
        <w:t>, v. r.</w:t>
      </w:r>
      <w:r w:rsidR="006A5CC4" w:rsidRPr="008B20F2">
        <w:rPr>
          <w:rFonts w:ascii="Arial" w:hAnsi="Arial" w:cs="Arial"/>
        </w:rPr>
        <w:tab/>
      </w:r>
      <w:r w:rsidRPr="008B20F2">
        <w:rPr>
          <w:rFonts w:ascii="Arial" w:hAnsi="Arial" w:cs="Arial"/>
        </w:rPr>
        <w:t>Ing. Pavel Vrbický</w:t>
      </w:r>
      <w:r w:rsidR="002A0441" w:rsidRPr="008B20F2">
        <w:rPr>
          <w:rFonts w:ascii="Arial" w:hAnsi="Arial" w:cs="Arial"/>
        </w:rPr>
        <w:t xml:space="preserve"> v. r.</w:t>
      </w:r>
    </w:p>
    <w:p w14:paraId="4AB908F8" w14:textId="075E97AF" w:rsidR="00A61327" w:rsidRPr="008B20F2" w:rsidRDefault="006A5CC4" w:rsidP="006A5CC4">
      <w:pPr>
        <w:tabs>
          <w:tab w:val="center" w:pos="1843"/>
          <w:tab w:val="center" w:pos="6946"/>
        </w:tabs>
        <w:spacing w:after="0"/>
        <w:rPr>
          <w:rFonts w:ascii="Arial" w:hAnsi="Arial" w:cs="Arial"/>
        </w:rPr>
      </w:pPr>
      <w:r w:rsidRPr="008B20F2">
        <w:rPr>
          <w:rFonts w:ascii="Arial" w:hAnsi="Arial" w:cs="Arial"/>
        </w:rPr>
        <w:tab/>
      </w:r>
      <w:r w:rsidR="00A61327" w:rsidRPr="008B20F2">
        <w:rPr>
          <w:rFonts w:ascii="Arial" w:hAnsi="Arial" w:cs="Arial"/>
        </w:rPr>
        <w:t>primátorka města</w:t>
      </w:r>
      <w:r w:rsidRPr="008B20F2">
        <w:rPr>
          <w:rFonts w:ascii="Arial" w:hAnsi="Arial" w:cs="Arial"/>
        </w:rPr>
        <w:tab/>
      </w:r>
      <w:r w:rsidR="00A61327" w:rsidRPr="008B20F2">
        <w:rPr>
          <w:rFonts w:ascii="Arial" w:hAnsi="Arial" w:cs="Arial"/>
        </w:rPr>
        <w:t>náměstek primátorky</w:t>
      </w:r>
    </w:p>
    <w:sectPr w:rsidR="00A61327" w:rsidRPr="008B20F2" w:rsidSect="00E5668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A6C63" w14:textId="77777777" w:rsidR="0012433E" w:rsidRDefault="0012433E" w:rsidP="00336610">
      <w:pPr>
        <w:spacing w:after="0" w:line="240" w:lineRule="auto"/>
      </w:pPr>
      <w:r>
        <w:separator/>
      </w:r>
    </w:p>
  </w:endnote>
  <w:endnote w:type="continuationSeparator" w:id="0">
    <w:p w14:paraId="4A460412" w14:textId="77777777" w:rsidR="0012433E" w:rsidRDefault="0012433E" w:rsidP="00336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D89CF" w14:textId="77777777" w:rsidR="0012433E" w:rsidRDefault="0012433E" w:rsidP="00336610">
      <w:pPr>
        <w:spacing w:after="0" w:line="240" w:lineRule="auto"/>
      </w:pPr>
      <w:r>
        <w:separator/>
      </w:r>
    </w:p>
  </w:footnote>
  <w:footnote w:type="continuationSeparator" w:id="0">
    <w:p w14:paraId="3F333312" w14:textId="77777777" w:rsidR="0012433E" w:rsidRDefault="0012433E" w:rsidP="00336610">
      <w:pPr>
        <w:spacing w:after="0" w:line="240" w:lineRule="auto"/>
      </w:pPr>
      <w:r>
        <w:continuationSeparator/>
      </w:r>
    </w:p>
  </w:footnote>
  <w:footnote w:id="1">
    <w:p w14:paraId="7D218E08" w14:textId="266949B8" w:rsidR="00336610" w:rsidRDefault="0033661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63BF1" w:rsidRPr="00663BF1">
        <w:rPr>
          <w:lang w:eastAsia="cs-CZ"/>
        </w:rPr>
        <w:t xml:space="preserve">§ 15 </w:t>
      </w:r>
      <w:r w:rsidR="000140E5">
        <w:rPr>
          <w:lang w:eastAsia="cs-CZ"/>
        </w:rPr>
        <w:t>odst</w:t>
      </w:r>
      <w:r w:rsidR="00F01A96">
        <w:rPr>
          <w:lang w:eastAsia="cs-CZ"/>
        </w:rPr>
        <w:t xml:space="preserve">. 1 </w:t>
      </w:r>
      <w:r w:rsidR="00663BF1" w:rsidRPr="00663BF1">
        <w:rPr>
          <w:lang w:eastAsia="cs-CZ"/>
        </w:rPr>
        <w:t>zákon</w:t>
      </w:r>
      <w:r w:rsidR="00F01A96">
        <w:rPr>
          <w:lang w:eastAsia="cs-CZ"/>
        </w:rPr>
        <w:t>a</w:t>
      </w:r>
      <w:r w:rsidR="00663BF1" w:rsidRPr="00663BF1">
        <w:rPr>
          <w:lang w:eastAsia="cs-CZ"/>
        </w:rPr>
        <w:t xml:space="preserve"> o místních poplatcích</w:t>
      </w:r>
    </w:p>
  </w:footnote>
  <w:footnote w:id="2">
    <w:p w14:paraId="545C94C7" w14:textId="77301C6C" w:rsidR="00663BF1" w:rsidRDefault="00663B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3BF1">
        <w:rPr>
          <w:lang w:eastAsia="cs-CZ"/>
        </w:rPr>
        <w:t>§ 4 odst. 1 zákona o místních poplatcích</w:t>
      </w:r>
    </w:p>
  </w:footnote>
  <w:footnote w:id="3">
    <w:p w14:paraId="66D2A908" w14:textId="411935BC" w:rsidR="00663BF1" w:rsidRDefault="00663B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3BF1">
        <w:rPr>
          <w:lang w:eastAsia="cs-CZ"/>
        </w:rPr>
        <w:t>§ 4 odst. 2 zákona o místních poplatcích</w:t>
      </w:r>
    </w:p>
  </w:footnote>
  <w:footnote w:id="4">
    <w:p w14:paraId="0CE60327" w14:textId="35C04B3B" w:rsidR="00E24B1D" w:rsidRDefault="00E24B1D" w:rsidP="000412D2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 w:rsidR="000412D2">
        <w:t xml:space="preserve">§ </w:t>
      </w:r>
      <w:r w:rsidR="000412D2" w:rsidRPr="000412D2">
        <w:t>14a odst. 1 a 2 zákona o místních poplatcích; v ohlášení poplatník uvede zejména své identifikační údaje a</w:t>
      </w:r>
      <w:r w:rsidR="008E3698">
        <w:t> </w:t>
      </w:r>
      <w:r w:rsidR="000412D2" w:rsidRPr="000412D2">
        <w:t>skutečnosti rozhodné pro stanovení poplatku</w:t>
      </w:r>
    </w:p>
  </w:footnote>
  <w:footnote w:id="5">
    <w:p w14:paraId="6701E9E8" w14:textId="774BB9E1" w:rsidR="00663BF1" w:rsidRDefault="00663B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1248">
        <w:rPr>
          <w:lang w:eastAsia="cs-CZ"/>
        </w:rPr>
        <w:t>§ 14a odst. 4 zákona o místních poplatcích</w:t>
      </w:r>
    </w:p>
  </w:footnote>
  <w:footnote w:id="6">
    <w:p w14:paraId="56560F36" w14:textId="61DC36CB" w:rsidR="00663BF1" w:rsidRDefault="00663B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C7F55">
        <w:rPr>
          <w:lang w:eastAsia="cs-CZ"/>
        </w:rPr>
        <w:t>N</w:t>
      </w:r>
      <w:r w:rsidRPr="00F41248">
        <w:rPr>
          <w:lang w:eastAsia="cs-CZ"/>
        </w:rPr>
        <w:t>ařízení Statutárního města Hradec Králové</w:t>
      </w:r>
      <w:r w:rsidRPr="00F41248">
        <w:t xml:space="preserve"> č. 3/2020, Tržní řád</w:t>
      </w:r>
    </w:p>
  </w:footnote>
  <w:footnote w:id="7">
    <w:p w14:paraId="2A9E08FA" w14:textId="582EEC20" w:rsidR="00AC7F55" w:rsidRDefault="00AC7F55">
      <w:pPr>
        <w:pStyle w:val="Textpoznpodarou"/>
      </w:pPr>
      <w:r>
        <w:rPr>
          <w:rStyle w:val="Znakapoznpodarou"/>
        </w:rPr>
        <w:footnoteRef/>
      </w:r>
      <w:r>
        <w:t xml:space="preserve"> Ve smyslu písm. C) bod 8. Přílohy č. 12 k Vyhlášce č. 341/2014 Sb., Vyhláška o schvalování technické způsobilosti a o technických podmínkách provozu vozidel na pozemních komunikacích</w:t>
      </w:r>
      <w:r w:rsidR="00D56B44">
        <w:t xml:space="preserve">. </w:t>
      </w:r>
    </w:p>
  </w:footnote>
  <w:footnote w:id="8">
    <w:p w14:paraId="33E287E4" w14:textId="6433CDA0" w:rsidR="00663BF1" w:rsidRDefault="00663B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1248">
        <w:rPr>
          <w:lang w:eastAsia="cs-CZ"/>
        </w:rPr>
        <w:t>§ 4 odst. 3 zákona o místních poplatcích</w:t>
      </w:r>
    </w:p>
  </w:footnote>
  <w:footnote w:id="9">
    <w:p w14:paraId="04839234" w14:textId="5F518A5F" w:rsidR="00663BF1" w:rsidRDefault="00663B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1248">
        <w:rPr>
          <w:lang w:eastAsia="cs-CZ"/>
        </w:rPr>
        <w:t>§ 4 odst. 1 zákona o místních poplatcích</w:t>
      </w:r>
    </w:p>
  </w:footnote>
  <w:footnote w:id="10">
    <w:p w14:paraId="5B177FEC" w14:textId="6C4975BC" w:rsidR="003F0A73" w:rsidRPr="009C103D" w:rsidRDefault="003F0A73" w:rsidP="003F0A73">
      <w:pPr>
        <w:pStyle w:val="Textpoznpodarou"/>
        <w:ind w:left="284" w:hanging="284"/>
      </w:pPr>
      <w:r w:rsidRPr="009C103D">
        <w:rPr>
          <w:rStyle w:val="Znakapoznpodarou"/>
        </w:rPr>
        <w:footnoteRef/>
      </w:r>
      <w:r w:rsidRPr="009C103D">
        <w:t xml:space="preserve"> </w:t>
      </w:r>
      <w:hyperlink r:id="rId1" w:history="1">
        <w:r w:rsidRPr="009C103D">
          <w:rPr>
            <w:rStyle w:val="Hypertextovodkaz"/>
            <w:color w:val="auto"/>
          </w:rPr>
          <w:t>Manuál dobré praxe reklamy</w:t>
        </w:r>
      </w:hyperlink>
      <w:r w:rsidRPr="009C103D">
        <w:t xml:space="preserve"> je veřejně umístěný dokument na webových stránkách odboru hlavního architekta Magistrátu města Hradec Králové</w:t>
      </w:r>
      <w:r w:rsidR="00D32DC4" w:rsidRPr="009C103D">
        <w:t>.</w:t>
      </w:r>
      <w:r w:rsidR="00DF5AFD" w:rsidRPr="009C103D">
        <w:t xml:space="preserve"> Tento odbor</w:t>
      </w:r>
      <w:r w:rsidR="0052396F" w:rsidRPr="009C103D">
        <w:t xml:space="preserve"> písemně potvrzuje splnění doporučení</w:t>
      </w:r>
      <w:r w:rsidR="00DF5AFD" w:rsidRPr="009C103D">
        <w:t>.</w:t>
      </w:r>
    </w:p>
  </w:footnote>
  <w:footnote w:id="11">
    <w:p w14:paraId="3AAE51FF" w14:textId="0920C903" w:rsidR="00A62285" w:rsidRPr="009C103D" w:rsidRDefault="00A62285">
      <w:pPr>
        <w:pStyle w:val="Textpoznpodarou"/>
      </w:pPr>
      <w:r w:rsidRPr="009C103D">
        <w:rPr>
          <w:rStyle w:val="Znakapoznpodarou"/>
        </w:rPr>
        <w:footnoteRef/>
      </w:r>
      <w:r w:rsidRPr="009C103D">
        <w:t xml:space="preserve"> </w:t>
      </w:r>
      <w:r w:rsidR="00AE6C9B" w:rsidRPr="009C103D">
        <w:t>§ 1</w:t>
      </w:r>
      <w:r w:rsidR="00AE6C9B" w:rsidRPr="009C103D">
        <w:rPr>
          <w:lang w:eastAsia="cs-CZ"/>
        </w:rPr>
        <w:t>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3C36"/>
    <w:multiLevelType w:val="hybridMultilevel"/>
    <w:tmpl w:val="988EEEF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828632E"/>
    <w:multiLevelType w:val="hybridMultilevel"/>
    <w:tmpl w:val="490CCDC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C1421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A76752"/>
    <w:multiLevelType w:val="hybridMultilevel"/>
    <w:tmpl w:val="01E4C25E"/>
    <w:lvl w:ilvl="0" w:tplc="75001C54">
      <w:numFmt w:val="bullet"/>
      <w:lvlText w:val="·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55E14D6"/>
    <w:multiLevelType w:val="hybridMultilevel"/>
    <w:tmpl w:val="26E46AA2"/>
    <w:lvl w:ilvl="0" w:tplc="3C1421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930FE"/>
    <w:multiLevelType w:val="hybridMultilevel"/>
    <w:tmpl w:val="D8D02814"/>
    <w:lvl w:ilvl="0" w:tplc="9A9243DC">
      <w:numFmt w:val="bullet"/>
      <w:lvlText w:val="·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3103480"/>
    <w:multiLevelType w:val="multilevel"/>
    <w:tmpl w:val="B032E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757626"/>
    <w:multiLevelType w:val="hybridMultilevel"/>
    <w:tmpl w:val="5B567BAE"/>
    <w:lvl w:ilvl="0" w:tplc="42E6D358">
      <w:numFmt w:val="bullet"/>
      <w:lvlText w:val="·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7038126">
    <w:abstractNumId w:val="5"/>
  </w:num>
  <w:num w:numId="2" w16cid:durableId="312296319">
    <w:abstractNumId w:val="1"/>
  </w:num>
  <w:num w:numId="3" w16cid:durableId="1292437107">
    <w:abstractNumId w:val="3"/>
  </w:num>
  <w:num w:numId="4" w16cid:durableId="526911118">
    <w:abstractNumId w:val="0"/>
  </w:num>
  <w:num w:numId="5" w16cid:durableId="632520195">
    <w:abstractNumId w:val="4"/>
  </w:num>
  <w:num w:numId="6" w16cid:durableId="1691830803">
    <w:abstractNumId w:val="2"/>
  </w:num>
  <w:num w:numId="7" w16cid:durableId="197859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4E"/>
    <w:rsid w:val="0000728A"/>
    <w:rsid w:val="000140E5"/>
    <w:rsid w:val="00022DE6"/>
    <w:rsid w:val="000274B4"/>
    <w:rsid w:val="000412D2"/>
    <w:rsid w:val="00045132"/>
    <w:rsid w:val="00055C20"/>
    <w:rsid w:val="0006417D"/>
    <w:rsid w:val="000867C7"/>
    <w:rsid w:val="0009538F"/>
    <w:rsid w:val="00097261"/>
    <w:rsid w:val="000A5064"/>
    <w:rsid w:val="000B15C6"/>
    <w:rsid w:val="000B1D8D"/>
    <w:rsid w:val="000B2D06"/>
    <w:rsid w:val="000C660A"/>
    <w:rsid w:val="000C7AE6"/>
    <w:rsid w:val="000F0D1A"/>
    <w:rsid w:val="000F1400"/>
    <w:rsid w:val="000F29B3"/>
    <w:rsid w:val="000F56C3"/>
    <w:rsid w:val="00112517"/>
    <w:rsid w:val="0012433E"/>
    <w:rsid w:val="00135F7E"/>
    <w:rsid w:val="00140239"/>
    <w:rsid w:val="001457E4"/>
    <w:rsid w:val="001517CC"/>
    <w:rsid w:val="001533EE"/>
    <w:rsid w:val="0015673C"/>
    <w:rsid w:val="00174676"/>
    <w:rsid w:val="00186FC1"/>
    <w:rsid w:val="001873C3"/>
    <w:rsid w:val="00191606"/>
    <w:rsid w:val="001A42D2"/>
    <w:rsid w:val="001A6CA3"/>
    <w:rsid w:val="001C5E7E"/>
    <w:rsid w:val="001C6B79"/>
    <w:rsid w:val="001D03CB"/>
    <w:rsid w:val="001E5390"/>
    <w:rsid w:val="002162F4"/>
    <w:rsid w:val="002274F7"/>
    <w:rsid w:val="0023663C"/>
    <w:rsid w:val="00236DAE"/>
    <w:rsid w:val="00250217"/>
    <w:rsid w:val="00251EF4"/>
    <w:rsid w:val="00262105"/>
    <w:rsid w:val="0028547D"/>
    <w:rsid w:val="0029698D"/>
    <w:rsid w:val="002A0441"/>
    <w:rsid w:val="002A5FCF"/>
    <w:rsid w:val="002B4043"/>
    <w:rsid w:val="002D2B61"/>
    <w:rsid w:val="002D31A6"/>
    <w:rsid w:val="002D6841"/>
    <w:rsid w:val="002E6F4D"/>
    <w:rsid w:val="002F5FE8"/>
    <w:rsid w:val="00336610"/>
    <w:rsid w:val="00351B48"/>
    <w:rsid w:val="003528FE"/>
    <w:rsid w:val="00353F78"/>
    <w:rsid w:val="003544FF"/>
    <w:rsid w:val="00371764"/>
    <w:rsid w:val="00391AF7"/>
    <w:rsid w:val="00394846"/>
    <w:rsid w:val="003A02ED"/>
    <w:rsid w:val="003A4D08"/>
    <w:rsid w:val="003B10A3"/>
    <w:rsid w:val="003B6708"/>
    <w:rsid w:val="003C3E34"/>
    <w:rsid w:val="003F0A73"/>
    <w:rsid w:val="003F1E63"/>
    <w:rsid w:val="00411BFE"/>
    <w:rsid w:val="00421A26"/>
    <w:rsid w:val="004221F5"/>
    <w:rsid w:val="00422B05"/>
    <w:rsid w:val="004447E7"/>
    <w:rsid w:val="004579B0"/>
    <w:rsid w:val="004670CE"/>
    <w:rsid w:val="004708C8"/>
    <w:rsid w:val="00480EBB"/>
    <w:rsid w:val="004810CA"/>
    <w:rsid w:val="00492148"/>
    <w:rsid w:val="004A2945"/>
    <w:rsid w:val="004A77AE"/>
    <w:rsid w:val="004B1F51"/>
    <w:rsid w:val="004B7817"/>
    <w:rsid w:val="004C31D2"/>
    <w:rsid w:val="004D09FA"/>
    <w:rsid w:val="004D1BFF"/>
    <w:rsid w:val="004D21AF"/>
    <w:rsid w:val="004F2676"/>
    <w:rsid w:val="004F6FB0"/>
    <w:rsid w:val="005125D5"/>
    <w:rsid w:val="005214DD"/>
    <w:rsid w:val="0052396F"/>
    <w:rsid w:val="0052671A"/>
    <w:rsid w:val="00561AB3"/>
    <w:rsid w:val="00561F74"/>
    <w:rsid w:val="00585573"/>
    <w:rsid w:val="00595352"/>
    <w:rsid w:val="005A6F74"/>
    <w:rsid w:val="005B2FE4"/>
    <w:rsid w:val="005B3DE1"/>
    <w:rsid w:val="005C38E0"/>
    <w:rsid w:val="005C6AC7"/>
    <w:rsid w:val="005D4822"/>
    <w:rsid w:val="005E320E"/>
    <w:rsid w:val="005F3DC2"/>
    <w:rsid w:val="005F4267"/>
    <w:rsid w:val="005F4C45"/>
    <w:rsid w:val="00601DBD"/>
    <w:rsid w:val="00606060"/>
    <w:rsid w:val="00606F93"/>
    <w:rsid w:val="00610CB6"/>
    <w:rsid w:val="00612E3C"/>
    <w:rsid w:val="00615854"/>
    <w:rsid w:val="00627005"/>
    <w:rsid w:val="00627042"/>
    <w:rsid w:val="0063049A"/>
    <w:rsid w:val="006359D0"/>
    <w:rsid w:val="006403D3"/>
    <w:rsid w:val="00641C56"/>
    <w:rsid w:val="00663BF1"/>
    <w:rsid w:val="006838BA"/>
    <w:rsid w:val="00687ADE"/>
    <w:rsid w:val="00694FD7"/>
    <w:rsid w:val="006968DC"/>
    <w:rsid w:val="006A5CC4"/>
    <w:rsid w:val="006B654E"/>
    <w:rsid w:val="006D0429"/>
    <w:rsid w:val="006D1DB5"/>
    <w:rsid w:val="006D76F5"/>
    <w:rsid w:val="00704E83"/>
    <w:rsid w:val="00722CDE"/>
    <w:rsid w:val="00736B3A"/>
    <w:rsid w:val="007453A7"/>
    <w:rsid w:val="00751FCF"/>
    <w:rsid w:val="0075610C"/>
    <w:rsid w:val="0077092B"/>
    <w:rsid w:val="007762D2"/>
    <w:rsid w:val="00776EBF"/>
    <w:rsid w:val="007803F1"/>
    <w:rsid w:val="007814A2"/>
    <w:rsid w:val="00794E19"/>
    <w:rsid w:val="007952B0"/>
    <w:rsid w:val="007A1F04"/>
    <w:rsid w:val="007B5F17"/>
    <w:rsid w:val="007B7E6A"/>
    <w:rsid w:val="007C7370"/>
    <w:rsid w:val="007D6507"/>
    <w:rsid w:val="007E65FA"/>
    <w:rsid w:val="007E7EC8"/>
    <w:rsid w:val="007F3CCD"/>
    <w:rsid w:val="00800FB3"/>
    <w:rsid w:val="00820F1D"/>
    <w:rsid w:val="00830556"/>
    <w:rsid w:val="008561D0"/>
    <w:rsid w:val="008B04E7"/>
    <w:rsid w:val="008B20F2"/>
    <w:rsid w:val="008B5EA8"/>
    <w:rsid w:val="008C5CBD"/>
    <w:rsid w:val="008D0E22"/>
    <w:rsid w:val="008D5E80"/>
    <w:rsid w:val="008E1FB8"/>
    <w:rsid w:val="008E3698"/>
    <w:rsid w:val="008E38FC"/>
    <w:rsid w:val="00902167"/>
    <w:rsid w:val="00902490"/>
    <w:rsid w:val="009359D8"/>
    <w:rsid w:val="00937F59"/>
    <w:rsid w:val="009417AF"/>
    <w:rsid w:val="00945A0F"/>
    <w:rsid w:val="00945E0E"/>
    <w:rsid w:val="009504B5"/>
    <w:rsid w:val="009858BE"/>
    <w:rsid w:val="0099368C"/>
    <w:rsid w:val="00995103"/>
    <w:rsid w:val="009951B4"/>
    <w:rsid w:val="009A0AA6"/>
    <w:rsid w:val="009A1232"/>
    <w:rsid w:val="009B5D8B"/>
    <w:rsid w:val="009C103D"/>
    <w:rsid w:val="009D6E5F"/>
    <w:rsid w:val="009D710A"/>
    <w:rsid w:val="009F7079"/>
    <w:rsid w:val="00A001A1"/>
    <w:rsid w:val="00A05914"/>
    <w:rsid w:val="00A26A7D"/>
    <w:rsid w:val="00A35D05"/>
    <w:rsid w:val="00A364D0"/>
    <w:rsid w:val="00A37AF8"/>
    <w:rsid w:val="00A46886"/>
    <w:rsid w:val="00A56507"/>
    <w:rsid w:val="00A5759C"/>
    <w:rsid w:val="00A61327"/>
    <w:rsid w:val="00A62285"/>
    <w:rsid w:val="00A64F58"/>
    <w:rsid w:val="00A75AB4"/>
    <w:rsid w:val="00A774D2"/>
    <w:rsid w:val="00A9140B"/>
    <w:rsid w:val="00A9215F"/>
    <w:rsid w:val="00AA4F8B"/>
    <w:rsid w:val="00AB4924"/>
    <w:rsid w:val="00AB5B24"/>
    <w:rsid w:val="00AB6BF5"/>
    <w:rsid w:val="00AC71C8"/>
    <w:rsid w:val="00AC7F55"/>
    <w:rsid w:val="00AD0F0D"/>
    <w:rsid w:val="00AD6AEE"/>
    <w:rsid w:val="00AE6C9B"/>
    <w:rsid w:val="00B04B7D"/>
    <w:rsid w:val="00B1298C"/>
    <w:rsid w:val="00B25EE9"/>
    <w:rsid w:val="00B31B4D"/>
    <w:rsid w:val="00B3280A"/>
    <w:rsid w:val="00B45971"/>
    <w:rsid w:val="00B523E9"/>
    <w:rsid w:val="00B524E7"/>
    <w:rsid w:val="00B52CD0"/>
    <w:rsid w:val="00B55ECD"/>
    <w:rsid w:val="00B61FA4"/>
    <w:rsid w:val="00B726A1"/>
    <w:rsid w:val="00BA0B47"/>
    <w:rsid w:val="00BA777F"/>
    <w:rsid w:val="00BA7E3C"/>
    <w:rsid w:val="00BB602D"/>
    <w:rsid w:val="00BB6463"/>
    <w:rsid w:val="00BC5E2E"/>
    <w:rsid w:val="00BD7A68"/>
    <w:rsid w:val="00C0142A"/>
    <w:rsid w:val="00C15125"/>
    <w:rsid w:val="00C208C7"/>
    <w:rsid w:val="00C31069"/>
    <w:rsid w:val="00C31F61"/>
    <w:rsid w:val="00C72C74"/>
    <w:rsid w:val="00C77994"/>
    <w:rsid w:val="00C84D50"/>
    <w:rsid w:val="00C86744"/>
    <w:rsid w:val="00C9088F"/>
    <w:rsid w:val="00C95A51"/>
    <w:rsid w:val="00CD45C0"/>
    <w:rsid w:val="00CE06B8"/>
    <w:rsid w:val="00CE2BB9"/>
    <w:rsid w:val="00CF2659"/>
    <w:rsid w:val="00CF4731"/>
    <w:rsid w:val="00CF65EA"/>
    <w:rsid w:val="00D119BD"/>
    <w:rsid w:val="00D1426A"/>
    <w:rsid w:val="00D26144"/>
    <w:rsid w:val="00D32DC4"/>
    <w:rsid w:val="00D33CC1"/>
    <w:rsid w:val="00D5240B"/>
    <w:rsid w:val="00D56B44"/>
    <w:rsid w:val="00D643E7"/>
    <w:rsid w:val="00D70657"/>
    <w:rsid w:val="00D9509B"/>
    <w:rsid w:val="00DA0516"/>
    <w:rsid w:val="00DD5B97"/>
    <w:rsid w:val="00DF5AFD"/>
    <w:rsid w:val="00E02560"/>
    <w:rsid w:val="00E21013"/>
    <w:rsid w:val="00E24B1D"/>
    <w:rsid w:val="00E37EB9"/>
    <w:rsid w:val="00E50983"/>
    <w:rsid w:val="00E55EBF"/>
    <w:rsid w:val="00E56686"/>
    <w:rsid w:val="00E577C8"/>
    <w:rsid w:val="00E82E68"/>
    <w:rsid w:val="00E84D99"/>
    <w:rsid w:val="00EA2333"/>
    <w:rsid w:val="00EA5639"/>
    <w:rsid w:val="00EC67AA"/>
    <w:rsid w:val="00ED47C5"/>
    <w:rsid w:val="00ED4EF3"/>
    <w:rsid w:val="00ED5695"/>
    <w:rsid w:val="00ED6EAB"/>
    <w:rsid w:val="00EF1637"/>
    <w:rsid w:val="00EF4AC0"/>
    <w:rsid w:val="00F005B2"/>
    <w:rsid w:val="00F00EE8"/>
    <w:rsid w:val="00F01A96"/>
    <w:rsid w:val="00F022E3"/>
    <w:rsid w:val="00F50934"/>
    <w:rsid w:val="00F51B01"/>
    <w:rsid w:val="00F566A8"/>
    <w:rsid w:val="00F63373"/>
    <w:rsid w:val="00F725ED"/>
    <w:rsid w:val="00F91389"/>
    <w:rsid w:val="00FB6811"/>
    <w:rsid w:val="00FC037A"/>
    <w:rsid w:val="00FC2AD8"/>
    <w:rsid w:val="00FC6D93"/>
    <w:rsid w:val="00FD6415"/>
    <w:rsid w:val="032B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8769"/>
  <w15:chartTrackingRefBased/>
  <w15:docId w15:val="{5CC3592A-25CC-4EE6-92B5-22AA61DC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6AEE"/>
  </w:style>
  <w:style w:type="paragraph" w:styleId="Nadpis2">
    <w:name w:val="heading 2"/>
    <w:basedOn w:val="Normln"/>
    <w:link w:val="Nadpis2Char"/>
    <w:uiPriority w:val="9"/>
    <w:qFormat/>
    <w:rsid w:val="006B65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6B65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B65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B654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B654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6B6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B654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6B654E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024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024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024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24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249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49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661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661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36610"/>
    <w:rPr>
      <w:vertAlign w:val="superscript"/>
    </w:rPr>
  </w:style>
  <w:style w:type="paragraph" w:styleId="Zkladntext">
    <w:name w:val="Body Text"/>
    <w:basedOn w:val="Normln"/>
    <w:link w:val="ZkladntextChar"/>
    <w:rsid w:val="004921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921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B670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22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2DE6"/>
  </w:style>
  <w:style w:type="paragraph" w:styleId="Zpat">
    <w:name w:val="footer"/>
    <w:basedOn w:val="Normln"/>
    <w:link w:val="ZpatChar"/>
    <w:uiPriority w:val="99"/>
    <w:unhideWhenUsed/>
    <w:rsid w:val="00022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2DE6"/>
  </w:style>
  <w:style w:type="paragraph" w:styleId="Revize">
    <w:name w:val="Revision"/>
    <w:hidden/>
    <w:uiPriority w:val="99"/>
    <w:semiHidden/>
    <w:rsid w:val="007F3CCD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6158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8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755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2458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6327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3186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27613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0257">
              <w:blockQuote w:val="1"/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radeckralove.org/manual%2Ddobre%2Dpraxe%2Dreklamy/d-86844/p1=3412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FCA349C213A44CACBE2640FFEBBCA7" ma:contentTypeVersion="13" ma:contentTypeDescription="Vytvoří nový dokument" ma:contentTypeScope="" ma:versionID="314e628bd9dffe0a4529ff66a48b8dde">
  <xsd:schema xmlns:xsd="http://www.w3.org/2001/XMLSchema" xmlns:xs="http://www.w3.org/2001/XMLSchema" xmlns:p="http://schemas.microsoft.com/office/2006/metadata/properties" xmlns:ns3="d92c8ff0-06e8-4120-b139-65f8d40800fd" xmlns:ns4="1c071542-7a6a-4546-915d-6de6ffb43ebc" targetNamespace="http://schemas.microsoft.com/office/2006/metadata/properties" ma:root="true" ma:fieldsID="d5b50f3ed81c5690c049152594e11f8f" ns3:_="" ns4:_="">
    <xsd:import namespace="d92c8ff0-06e8-4120-b139-65f8d40800fd"/>
    <xsd:import namespace="1c071542-7a6a-4546-915d-6de6ffb43e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2c8ff0-06e8-4120-b139-65f8d4080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071542-7a6a-4546-915d-6de6ffb43eb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D92D89-9665-4553-9C1B-F76EC3C594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F17C82-C84D-4F91-B274-16F6C746A0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F02809-24E9-4261-843D-D4EDD1724C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B2B946-1B06-4588-A3EA-1EDF181F3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2c8ff0-06e8-4120-b139-65f8d40800fd"/>
    <ds:schemaRef ds:uri="1c071542-7a6a-4546-915d-6de6ffb43e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1160</Words>
  <Characters>6845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Saturka Milan Mgr.</dc:creator>
  <cp:keywords/>
  <dc:description/>
  <cp:lastModifiedBy>Pešl Michal</cp:lastModifiedBy>
  <cp:revision>11</cp:revision>
  <cp:lastPrinted>2024-07-23T09:15:00Z</cp:lastPrinted>
  <dcterms:created xsi:type="dcterms:W3CDTF">2025-11-18T10:35:00Z</dcterms:created>
  <dcterms:modified xsi:type="dcterms:W3CDTF">2025-12-19T06:14:00Z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0x0101007BFCA349C213A44CACBE2640FFEBBCA7</vt:lpwstr>
  </property>
</Properties>
</file>