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FA1B6" w14:textId="0FD03929" w:rsidR="00E30A52" w:rsidRPr="00FC5316" w:rsidRDefault="009F4EFC" w:rsidP="00FC5316">
      <w:r w:rsidRPr="009F4EFC"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22D84D4" wp14:editId="13C3AE1C">
                <wp:simplePos x="0" y="0"/>
                <wp:positionH relativeFrom="column">
                  <wp:posOffset>1091353</wp:posOffset>
                </wp:positionH>
                <wp:positionV relativeFrom="paragraph">
                  <wp:posOffset>-483235</wp:posOffset>
                </wp:positionV>
                <wp:extent cx="3895200" cy="597600"/>
                <wp:effectExtent l="0" t="0" r="0" b="0"/>
                <wp:wrapNone/>
                <wp:docPr id="3773004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200" cy="59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875F7" w14:textId="77777777" w:rsidR="009F4EFC" w:rsidRPr="00FC5316" w:rsidRDefault="009F4EFC" w:rsidP="009F4EFC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C5316">
                              <w:rPr>
                                <w:rFonts w:ascii="Franklin Gothic Medium" w:hAnsi="Franklin Gothic Medium"/>
                                <w:b/>
                                <w:bCs/>
                                <w:sz w:val="36"/>
                                <w:szCs w:val="36"/>
                              </w:rPr>
                              <w:t>MĚSTO ŠUMPERK</w:t>
                            </w:r>
                          </w:p>
                          <w:p w14:paraId="41A270DA" w14:textId="77777777" w:rsidR="009F4EFC" w:rsidRPr="00FC5316" w:rsidRDefault="009F4EFC" w:rsidP="009F4EFC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C5316">
                              <w:rPr>
                                <w:rFonts w:ascii="Franklin Gothic Medium" w:hAnsi="Franklin Gothic Medium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ZASTUPITELSTVO MĚSTA </w:t>
                            </w:r>
                            <w:r>
                              <w:rPr>
                                <w:rFonts w:ascii="Franklin Gothic Medium" w:hAnsi="Franklin Gothic Medium" w:cs="Arial"/>
                                <w:b/>
                                <w:bCs/>
                                <w:sz w:val="36"/>
                                <w:szCs w:val="36"/>
                              </w:rPr>
                              <w:t>ŠUMPERKA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2D84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5.95pt;margin-top:-38.05pt;width:306.7pt;height:47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" stroked="f">
                <v:textbox>
                  <w:txbxContent>
                    <w:p w14:paraId="4A0875F7" w14:textId="77777777" w:rsidR="009F4EFC" w:rsidRPr="00FC5316" w:rsidRDefault="009F4EFC" w:rsidP="009F4EFC">
                      <w:pPr>
                        <w:jc w:val="center"/>
                        <w:rPr>
                          <w:rFonts w:ascii="Franklin Gothic Medium" w:hAnsi="Franklin Gothic Medium"/>
                          <w:b/>
                          <w:bCs/>
                          <w:sz w:val="36"/>
                          <w:szCs w:val="36"/>
                        </w:rPr>
                      </w:pPr>
                      <w:r w:rsidRPr="00FC5316">
                        <w:rPr>
                          <w:rFonts w:ascii="Franklin Gothic Medium" w:hAnsi="Franklin Gothic Medium"/>
                          <w:b/>
                          <w:bCs/>
                          <w:sz w:val="36"/>
                          <w:szCs w:val="36"/>
                        </w:rPr>
                        <w:t>MĚSTO ŠUMPERK</w:t>
                      </w:r>
                    </w:p>
                    <w:p w14:paraId="41A270DA" w14:textId="77777777" w:rsidR="009F4EFC" w:rsidRPr="00FC5316" w:rsidRDefault="009F4EFC" w:rsidP="009F4EFC">
                      <w:pPr>
                        <w:jc w:val="center"/>
                        <w:rPr>
                          <w:rFonts w:ascii="Franklin Gothic Medium" w:hAnsi="Franklin Gothic Medium"/>
                          <w:b/>
                          <w:bCs/>
                          <w:sz w:val="36"/>
                          <w:szCs w:val="36"/>
                        </w:rPr>
                      </w:pPr>
                      <w:r w:rsidRPr="00FC5316">
                        <w:rPr>
                          <w:rFonts w:ascii="Franklin Gothic Medium" w:hAnsi="Franklin Gothic Medium" w:cs="Arial"/>
                          <w:b/>
                          <w:bCs/>
                          <w:sz w:val="36"/>
                          <w:szCs w:val="36"/>
                        </w:rPr>
                        <w:t xml:space="preserve">ZASTUPITELSTVO MĚSTA </w:t>
                      </w:r>
                      <w:r>
                        <w:rPr>
                          <w:rFonts w:ascii="Franklin Gothic Medium" w:hAnsi="Franklin Gothic Medium" w:cs="Arial"/>
                          <w:b/>
                          <w:bCs/>
                          <w:sz w:val="36"/>
                          <w:szCs w:val="36"/>
                        </w:rPr>
                        <w:t>ŠUMPERKA</w:t>
                      </w:r>
                    </w:p>
                  </w:txbxContent>
                </v:textbox>
              </v:shape>
            </w:pict>
          </mc:Fallback>
        </mc:AlternateContent>
      </w:r>
      <w:r w:rsidR="00036F9A" w:rsidRPr="00FC5316"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 wp14:anchorId="28D43D7B" wp14:editId="7FECFD55">
                <wp:simplePos x="0" y="0"/>
                <wp:positionH relativeFrom="page">
                  <wp:posOffset>8991600</wp:posOffset>
                </wp:positionH>
                <wp:positionV relativeFrom="page">
                  <wp:posOffset>723900</wp:posOffset>
                </wp:positionV>
                <wp:extent cx="550545" cy="8953500"/>
                <wp:effectExtent l="0" t="0" r="0" b="0"/>
                <wp:wrapNone/>
                <wp:docPr id="203338559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50545" cy="8953500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CA9B21" id="AutoShape 16" o:spid="_x0000_s1026" style="position:absolute;margin-left:708pt;margin-top:57pt;width:43.35pt;height:705pt;flip:y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" filled="f">
                <w10:wrap anchorx="page" anchory="page"/>
                <w10:anchorlock/>
              </v:roundrect>
            </w:pict>
          </mc:Fallback>
        </mc:AlternateContent>
      </w:r>
    </w:p>
    <w:p w14:paraId="621BADAA" w14:textId="77777777" w:rsidR="00422306" w:rsidRPr="00FC5316" w:rsidRDefault="00A737EB" w:rsidP="00FC5316">
      <w:pPr>
        <w:jc w:val="center"/>
        <w:rPr>
          <w:rFonts w:ascii="Franklin Gothic Medium" w:hAnsi="Franklin Gothic Medium"/>
          <w:sz w:val="28"/>
          <w:szCs w:val="28"/>
        </w:rPr>
      </w:pPr>
      <w:r w:rsidRPr="00FC5316">
        <w:rPr>
          <w:rFonts w:ascii="Franklin Gothic Medium" w:hAnsi="Franklin Gothic Medium"/>
          <w:sz w:val="28"/>
          <w:szCs w:val="28"/>
        </w:rPr>
        <w:t xml:space="preserve">OBECNĚ ZÁVAZNÁ VYHLÁŠKA </w:t>
      </w:r>
      <w:r w:rsidR="00422306" w:rsidRPr="00FC5316">
        <w:rPr>
          <w:rFonts w:ascii="Franklin Gothic Medium" w:hAnsi="Franklin Gothic Medium"/>
          <w:sz w:val="28"/>
          <w:szCs w:val="28"/>
        </w:rPr>
        <w:t xml:space="preserve">O MÍSTNÍM POPLATKU ZA </w:t>
      </w:r>
      <w:r w:rsidR="00BD7DE4" w:rsidRPr="00FC5316">
        <w:rPr>
          <w:rFonts w:ascii="Franklin Gothic Medium" w:hAnsi="Franklin Gothic Medium"/>
          <w:sz w:val="28"/>
          <w:szCs w:val="28"/>
        </w:rPr>
        <w:t>OBECNÍ SYSTÉM ODPADOVÉHO HOSPODÁŘSTVÍ</w:t>
      </w:r>
    </w:p>
    <w:p w14:paraId="5AE237FC" w14:textId="77777777" w:rsidR="0016575A" w:rsidRDefault="0016575A" w:rsidP="00043E3C">
      <w:pPr>
        <w:pStyle w:val="Zkladntextodsazen"/>
        <w:ind w:firstLine="0"/>
        <w:rPr>
          <w:rFonts w:ascii="Franklin Gothic Book" w:hAnsi="Franklin Gothic Book" w:cs="Arial"/>
        </w:rPr>
      </w:pPr>
    </w:p>
    <w:p w14:paraId="338AA799" w14:textId="781A3BB5" w:rsidR="00043E3C" w:rsidRPr="00A1406E" w:rsidRDefault="00043E3C" w:rsidP="00043E3C">
      <w:pPr>
        <w:pStyle w:val="Zkladntextodsazen"/>
        <w:ind w:firstLine="0"/>
        <w:rPr>
          <w:rFonts w:ascii="Franklin Gothic Book" w:hAnsi="Franklin Gothic Book" w:cs="Arial"/>
        </w:rPr>
      </w:pPr>
      <w:r w:rsidRPr="00A1406E">
        <w:rPr>
          <w:rFonts w:ascii="Franklin Gothic Book" w:hAnsi="Franklin Gothic Book" w:cs="Arial"/>
        </w:rPr>
        <w:t xml:space="preserve">Zastupitelstvo města Šumperka </w:t>
      </w:r>
      <w:r w:rsidR="005E439F" w:rsidRPr="00A1406E">
        <w:rPr>
          <w:rFonts w:ascii="Franklin Gothic Book" w:hAnsi="Franklin Gothic Book" w:cs="Arial"/>
        </w:rPr>
        <w:t>se</w:t>
      </w:r>
      <w:r w:rsidRPr="00A1406E">
        <w:rPr>
          <w:rFonts w:ascii="Franklin Gothic Book" w:hAnsi="Franklin Gothic Book" w:cs="Arial"/>
        </w:rPr>
        <w:t xml:space="preserve"> na svém zasedání dne </w:t>
      </w:r>
      <w:r w:rsidR="00036F9A">
        <w:rPr>
          <w:rFonts w:ascii="Franklin Gothic Book" w:hAnsi="Franklin Gothic Book" w:cs="Arial"/>
        </w:rPr>
        <w:t>11</w:t>
      </w:r>
      <w:r w:rsidR="00771554">
        <w:rPr>
          <w:rFonts w:ascii="Franklin Gothic Book" w:hAnsi="Franklin Gothic Book" w:cs="Arial"/>
        </w:rPr>
        <w:t>.1</w:t>
      </w:r>
      <w:r w:rsidR="00036F9A">
        <w:rPr>
          <w:rFonts w:ascii="Franklin Gothic Book" w:hAnsi="Franklin Gothic Book" w:cs="Arial"/>
        </w:rPr>
        <w:t>2</w:t>
      </w:r>
      <w:r w:rsidR="00771554">
        <w:rPr>
          <w:rFonts w:ascii="Franklin Gothic Book" w:hAnsi="Franklin Gothic Book" w:cs="Arial"/>
        </w:rPr>
        <w:t>.2023</w:t>
      </w:r>
      <w:r w:rsidR="006E11E5" w:rsidRPr="00A1406E">
        <w:rPr>
          <w:rFonts w:ascii="Franklin Gothic Book" w:hAnsi="Franklin Gothic Book" w:cs="Arial"/>
        </w:rPr>
        <w:t xml:space="preserve"> </w:t>
      </w:r>
      <w:r w:rsidR="006E2408" w:rsidRPr="00A1406E">
        <w:rPr>
          <w:rFonts w:ascii="Franklin Gothic Book" w:hAnsi="Franklin Gothic Book" w:cs="Arial"/>
        </w:rPr>
        <w:t>us</w:t>
      </w:r>
      <w:r w:rsidR="00187D93" w:rsidRPr="00A1406E">
        <w:rPr>
          <w:rFonts w:ascii="Franklin Gothic Book" w:hAnsi="Franklin Gothic Book" w:cs="Arial"/>
        </w:rPr>
        <w:t xml:space="preserve">nesením č. </w:t>
      </w:r>
      <w:r w:rsidR="00036F9A">
        <w:rPr>
          <w:rFonts w:ascii="Franklin Gothic Book" w:hAnsi="Franklin Gothic Book" w:cs="Arial"/>
        </w:rPr>
        <w:t>258</w:t>
      </w:r>
      <w:r w:rsidR="009A0B6E" w:rsidRPr="00FC5316">
        <w:rPr>
          <w:rFonts w:ascii="Franklin Gothic Book" w:hAnsi="Franklin Gothic Book" w:cs="Arial"/>
        </w:rPr>
        <w:t>/</w:t>
      </w:r>
      <w:r w:rsidR="00C95E9C" w:rsidRPr="00FC5316">
        <w:rPr>
          <w:rFonts w:ascii="Franklin Gothic Book" w:hAnsi="Franklin Gothic Book" w:cs="Arial"/>
        </w:rPr>
        <w:t>2</w:t>
      </w:r>
      <w:r w:rsidR="00771554">
        <w:rPr>
          <w:rFonts w:ascii="Franklin Gothic Book" w:hAnsi="Franklin Gothic Book" w:cs="Arial"/>
        </w:rPr>
        <w:t>3</w:t>
      </w:r>
      <w:r w:rsidR="009A0B6E" w:rsidRPr="00A1406E">
        <w:rPr>
          <w:rFonts w:ascii="Franklin Gothic Book" w:hAnsi="Franklin Gothic Book" w:cs="Arial"/>
        </w:rPr>
        <w:t xml:space="preserve"> </w:t>
      </w:r>
      <w:r w:rsidR="005E439F" w:rsidRPr="00A1406E">
        <w:rPr>
          <w:rFonts w:ascii="Franklin Gothic Book" w:hAnsi="Franklin Gothic Book" w:cs="Arial"/>
        </w:rPr>
        <w:t>usneslo vydat</w:t>
      </w:r>
      <w:r w:rsidRPr="00A1406E">
        <w:rPr>
          <w:rFonts w:ascii="Franklin Gothic Book" w:hAnsi="Franklin Gothic Book" w:cs="Arial"/>
        </w:rPr>
        <w:t xml:space="preserve"> v</w:t>
      </w:r>
      <w:r w:rsidR="00C54EC1" w:rsidRPr="00A1406E">
        <w:rPr>
          <w:rFonts w:ascii="Franklin Gothic Book" w:hAnsi="Franklin Gothic Book" w:cs="Arial"/>
        </w:rPr>
        <w:t> </w:t>
      </w:r>
      <w:r w:rsidRPr="00A1406E">
        <w:rPr>
          <w:rFonts w:ascii="Franklin Gothic Book" w:hAnsi="Franklin Gothic Book" w:cs="Arial"/>
        </w:rPr>
        <w:t xml:space="preserve">souladu s ustanoveními § 10 písm. d) a § 84 odst. 2 písm. </w:t>
      </w:r>
      <w:r w:rsidR="004A753C" w:rsidRPr="00A1406E">
        <w:rPr>
          <w:rFonts w:ascii="Franklin Gothic Book" w:hAnsi="Franklin Gothic Book" w:cs="Arial"/>
        </w:rPr>
        <w:t>h</w:t>
      </w:r>
      <w:r w:rsidRPr="00A1406E">
        <w:rPr>
          <w:rFonts w:ascii="Franklin Gothic Book" w:hAnsi="Franklin Gothic Book" w:cs="Arial"/>
        </w:rPr>
        <w:t>) zákona</w:t>
      </w:r>
      <w:r w:rsidR="00FC5316">
        <w:rPr>
          <w:rFonts w:ascii="Franklin Gothic Book" w:hAnsi="Franklin Gothic Book" w:cs="Arial"/>
        </w:rPr>
        <w:t xml:space="preserve"> </w:t>
      </w:r>
      <w:r w:rsidRPr="00A1406E">
        <w:rPr>
          <w:rFonts w:ascii="Franklin Gothic Book" w:hAnsi="Franklin Gothic Book" w:cs="Arial"/>
        </w:rPr>
        <w:t>č.</w:t>
      </w:r>
      <w:r w:rsidR="00FC5316">
        <w:rPr>
          <w:rFonts w:ascii="Franklin Gothic Book" w:hAnsi="Franklin Gothic Book" w:cs="Arial"/>
        </w:rPr>
        <w:t xml:space="preserve"> </w:t>
      </w:r>
      <w:r w:rsidRPr="00A1406E">
        <w:rPr>
          <w:rFonts w:ascii="Franklin Gothic Book" w:hAnsi="Franklin Gothic Book" w:cs="Arial"/>
        </w:rPr>
        <w:t>128/</w:t>
      </w:r>
      <w:r w:rsidR="00A64D05" w:rsidRPr="00A1406E">
        <w:rPr>
          <w:rFonts w:ascii="Franklin Gothic Book" w:hAnsi="Franklin Gothic Book" w:cs="Arial"/>
        </w:rPr>
        <w:t>2000</w:t>
      </w:r>
      <w:r w:rsidRPr="00A1406E">
        <w:rPr>
          <w:rFonts w:ascii="Franklin Gothic Book" w:hAnsi="Franklin Gothic Book" w:cs="Arial"/>
        </w:rPr>
        <w:t xml:space="preserve"> Sb., o obcích (obecní zřízení), ve znění pozdějších předpisů, a </w:t>
      </w:r>
      <w:r w:rsidR="005E439F" w:rsidRPr="00A1406E">
        <w:rPr>
          <w:rFonts w:ascii="Franklin Gothic Book" w:hAnsi="Franklin Gothic Book" w:cs="Arial"/>
        </w:rPr>
        <w:t>na základě</w:t>
      </w:r>
      <w:r w:rsidRPr="00A1406E">
        <w:rPr>
          <w:rFonts w:ascii="Franklin Gothic Book" w:hAnsi="Franklin Gothic Book" w:cs="Arial"/>
        </w:rPr>
        <w:t> ustanovení § 14 zákona č. 565/1990 Sb., o</w:t>
      </w:r>
      <w:r w:rsidR="00C54EC1" w:rsidRPr="00A1406E">
        <w:rPr>
          <w:rFonts w:ascii="Franklin Gothic Book" w:hAnsi="Franklin Gothic Book" w:cs="Arial"/>
        </w:rPr>
        <w:t> </w:t>
      </w:r>
      <w:r w:rsidRPr="00A1406E">
        <w:rPr>
          <w:rFonts w:ascii="Franklin Gothic Book" w:hAnsi="Franklin Gothic Book" w:cs="Arial"/>
        </w:rPr>
        <w:t>místních poplatcích, ve</w:t>
      </w:r>
      <w:r w:rsidR="00FC5316">
        <w:rPr>
          <w:rFonts w:ascii="Franklin Gothic Book" w:hAnsi="Franklin Gothic Book" w:cs="Arial"/>
        </w:rPr>
        <w:t> </w:t>
      </w:r>
      <w:r w:rsidRPr="00A1406E">
        <w:rPr>
          <w:rFonts w:ascii="Franklin Gothic Book" w:hAnsi="Franklin Gothic Book" w:cs="Arial"/>
        </w:rPr>
        <w:t>znění pozdějších předpisů</w:t>
      </w:r>
      <w:r w:rsidR="00BD7DE4" w:rsidRPr="00A1406E">
        <w:rPr>
          <w:rFonts w:ascii="Franklin Gothic Book" w:hAnsi="Franklin Gothic Book" w:cs="Arial"/>
        </w:rPr>
        <w:t xml:space="preserve"> (dále jen „zákon o místních poplatcích“)</w:t>
      </w:r>
      <w:r w:rsidRPr="00A1406E">
        <w:rPr>
          <w:rFonts w:ascii="Franklin Gothic Book" w:hAnsi="Franklin Gothic Book" w:cs="Arial"/>
        </w:rPr>
        <w:t>, tuto obecně závaznou vyhlášku (dále jen vyhláška):</w:t>
      </w:r>
    </w:p>
    <w:p w14:paraId="694C6562" w14:textId="77777777" w:rsidR="00C54EC1" w:rsidRPr="00A1406E" w:rsidRDefault="00422306" w:rsidP="00A64F58">
      <w:pPr>
        <w:pStyle w:val="Zkladntext3"/>
        <w:spacing w:before="120" w:line="240" w:lineRule="auto"/>
        <w:rPr>
          <w:rFonts w:ascii="Franklin Gothic Book" w:hAnsi="Franklin Gothic Book"/>
          <w:sz w:val="20"/>
          <w:szCs w:val="20"/>
        </w:rPr>
      </w:pPr>
      <w:r w:rsidRPr="00A1406E">
        <w:rPr>
          <w:rFonts w:ascii="Franklin Gothic Book" w:hAnsi="Franklin Gothic Book"/>
          <w:sz w:val="20"/>
          <w:szCs w:val="20"/>
        </w:rPr>
        <w:t>Čl</w:t>
      </w:r>
      <w:r w:rsidR="00043E3C" w:rsidRPr="00A1406E">
        <w:rPr>
          <w:rFonts w:ascii="Franklin Gothic Book" w:hAnsi="Franklin Gothic Book"/>
          <w:sz w:val="20"/>
          <w:szCs w:val="20"/>
        </w:rPr>
        <w:t>.</w:t>
      </w:r>
      <w:r w:rsidRPr="00A1406E">
        <w:rPr>
          <w:rFonts w:ascii="Franklin Gothic Book" w:hAnsi="Franklin Gothic Book"/>
          <w:sz w:val="20"/>
          <w:szCs w:val="20"/>
        </w:rPr>
        <w:t xml:space="preserve"> 1</w:t>
      </w:r>
    </w:p>
    <w:p w14:paraId="32DA4169" w14:textId="77777777" w:rsidR="00422306" w:rsidRPr="00A1406E" w:rsidRDefault="008C0FC5" w:rsidP="00A64F58">
      <w:pPr>
        <w:pStyle w:val="Zkladntext3"/>
        <w:spacing w:line="240" w:lineRule="auto"/>
        <w:rPr>
          <w:rFonts w:ascii="Franklin Gothic Book" w:hAnsi="Franklin Gothic Book"/>
          <w:sz w:val="20"/>
          <w:szCs w:val="20"/>
        </w:rPr>
      </w:pPr>
      <w:r w:rsidRPr="00A1406E">
        <w:rPr>
          <w:rFonts w:ascii="Franklin Gothic Book" w:hAnsi="Franklin Gothic Book"/>
          <w:sz w:val="20"/>
          <w:szCs w:val="20"/>
        </w:rPr>
        <w:t>Úvodní ustanovení</w:t>
      </w:r>
    </w:p>
    <w:p w14:paraId="7A0C26B1" w14:textId="77777777" w:rsidR="00FE5764" w:rsidRDefault="008C0FC5" w:rsidP="00A00466">
      <w:pPr>
        <w:pStyle w:val="Zkladntextodsazen"/>
        <w:numPr>
          <w:ilvl w:val="0"/>
          <w:numId w:val="2"/>
        </w:numPr>
        <w:spacing w:before="120"/>
        <w:ind w:left="357" w:hanging="357"/>
        <w:rPr>
          <w:rFonts w:ascii="Franklin Gothic Book" w:hAnsi="Franklin Gothic Book" w:cs="Arial"/>
        </w:rPr>
      </w:pPr>
      <w:r w:rsidRPr="00A1406E">
        <w:rPr>
          <w:rFonts w:ascii="Franklin Gothic Book" w:hAnsi="Franklin Gothic Book" w:cs="Arial"/>
        </w:rPr>
        <w:t>Město Šumperk touto vyhláškou zavádí</w:t>
      </w:r>
      <w:r w:rsidR="00043E3C" w:rsidRPr="00A1406E">
        <w:rPr>
          <w:rFonts w:ascii="Franklin Gothic Book" w:hAnsi="Franklin Gothic Book" w:cs="Arial"/>
        </w:rPr>
        <w:t xml:space="preserve"> místní poplatek za </w:t>
      </w:r>
      <w:r w:rsidR="00BD7DE4" w:rsidRPr="00A1406E">
        <w:rPr>
          <w:rFonts w:ascii="Franklin Gothic Book" w:hAnsi="Franklin Gothic Book" w:cs="Arial"/>
        </w:rPr>
        <w:t>obecní systém odpadového hospodářství (dále jen poplatek).</w:t>
      </w:r>
    </w:p>
    <w:p w14:paraId="3F35546E" w14:textId="77777777" w:rsidR="00771554" w:rsidRPr="00A1406E" w:rsidRDefault="00771554" w:rsidP="00A00466">
      <w:pPr>
        <w:pStyle w:val="Zkladntextodsazen"/>
        <w:numPr>
          <w:ilvl w:val="0"/>
          <w:numId w:val="2"/>
        </w:numPr>
        <w:spacing w:before="120"/>
        <w:ind w:left="357" w:hanging="357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>Poplatkový obdobím poplatku je kalendářní rok.</w:t>
      </w:r>
      <w:r w:rsidR="009A12B3">
        <w:rPr>
          <w:rStyle w:val="Odkaznavysvtlivky"/>
          <w:rFonts w:ascii="Franklin Gothic Book" w:hAnsi="Franklin Gothic Book" w:cs="Arial"/>
        </w:rPr>
        <w:endnoteReference w:id="1"/>
      </w:r>
    </w:p>
    <w:p w14:paraId="7BF4CAD0" w14:textId="77777777" w:rsidR="00043E3C" w:rsidRDefault="00FB7FE7" w:rsidP="00A00466">
      <w:pPr>
        <w:pStyle w:val="Zkladntextodsazen"/>
        <w:numPr>
          <w:ilvl w:val="0"/>
          <w:numId w:val="2"/>
        </w:numPr>
        <w:spacing w:before="120"/>
        <w:ind w:left="357" w:hanging="357"/>
        <w:rPr>
          <w:rFonts w:ascii="Franklin Gothic Book" w:hAnsi="Franklin Gothic Book" w:cs="Arial"/>
        </w:rPr>
      </w:pPr>
      <w:r w:rsidRPr="00A1406E">
        <w:rPr>
          <w:rFonts w:ascii="Franklin Gothic Book" w:hAnsi="Franklin Gothic Book" w:cs="Arial"/>
        </w:rPr>
        <w:t>Správcem poplatku je</w:t>
      </w:r>
      <w:r w:rsidR="00043E3C" w:rsidRPr="00A1406E">
        <w:rPr>
          <w:rFonts w:ascii="Franklin Gothic Book" w:hAnsi="Franklin Gothic Book" w:cs="Arial"/>
        </w:rPr>
        <w:t xml:space="preserve"> Městský úřad Šumperk</w:t>
      </w:r>
      <w:r w:rsidR="00771554">
        <w:rPr>
          <w:rFonts w:ascii="Franklin Gothic Book" w:hAnsi="Franklin Gothic Book" w:cs="Arial"/>
          <w:vertAlign w:val="superscript"/>
        </w:rPr>
        <w:t xml:space="preserve"> </w:t>
      </w:r>
      <w:r w:rsidR="00043E3C" w:rsidRPr="00A1406E">
        <w:rPr>
          <w:rFonts w:ascii="Franklin Gothic Book" w:hAnsi="Franklin Gothic Book" w:cs="Arial"/>
        </w:rPr>
        <w:t>(dále jen správce poplatku).</w:t>
      </w:r>
      <w:r w:rsidR="009A12B3">
        <w:rPr>
          <w:rStyle w:val="Odkaznavysvtlivky"/>
          <w:rFonts w:ascii="Franklin Gothic Book" w:hAnsi="Franklin Gothic Book" w:cs="Arial"/>
        </w:rPr>
        <w:endnoteReference w:id="2"/>
      </w:r>
    </w:p>
    <w:p w14:paraId="79157902" w14:textId="77777777" w:rsidR="00422306" w:rsidRPr="00A1406E" w:rsidRDefault="00422306" w:rsidP="00A64F58">
      <w:pPr>
        <w:pStyle w:val="Zkladntextodsazen"/>
        <w:spacing w:before="120"/>
        <w:ind w:firstLine="0"/>
        <w:jc w:val="center"/>
        <w:rPr>
          <w:rFonts w:ascii="Franklin Gothic Book" w:hAnsi="Franklin Gothic Book" w:cs="Arial"/>
          <w:b/>
          <w:bCs/>
        </w:rPr>
      </w:pPr>
      <w:r w:rsidRPr="00A1406E">
        <w:rPr>
          <w:rFonts w:ascii="Franklin Gothic Book" w:hAnsi="Franklin Gothic Book" w:cs="Arial"/>
          <w:b/>
          <w:bCs/>
        </w:rPr>
        <w:t>Čl</w:t>
      </w:r>
      <w:r w:rsidR="00043E3C" w:rsidRPr="00A1406E">
        <w:rPr>
          <w:rFonts w:ascii="Franklin Gothic Book" w:hAnsi="Franklin Gothic Book" w:cs="Arial"/>
          <w:b/>
          <w:bCs/>
        </w:rPr>
        <w:t>.</w:t>
      </w:r>
      <w:r w:rsidRPr="00A1406E">
        <w:rPr>
          <w:rFonts w:ascii="Franklin Gothic Book" w:hAnsi="Franklin Gothic Book" w:cs="Arial"/>
          <w:b/>
          <w:bCs/>
        </w:rPr>
        <w:t xml:space="preserve"> </w:t>
      </w:r>
      <w:r w:rsidR="00D45CFE" w:rsidRPr="00A1406E">
        <w:rPr>
          <w:rFonts w:ascii="Franklin Gothic Book" w:hAnsi="Franklin Gothic Book" w:cs="Arial"/>
          <w:b/>
          <w:bCs/>
        </w:rPr>
        <w:t>2</w:t>
      </w:r>
    </w:p>
    <w:p w14:paraId="47D02DD9" w14:textId="77777777" w:rsidR="00DC11D5" w:rsidRPr="00A64F58" w:rsidRDefault="00422306" w:rsidP="00A64F58">
      <w:pPr>
        <w:jc w:val="center"/>
        <w:rPr>
          <w:rFonts w:ascii="Franklin Gothic Book" w:hAnsi="Franklin Gothic Book"/>
          <w:b/>
          <w:bCs/>
          <w:sz w:val="20"/>
          <w:szCs w:val="20"/>
        </w:rPr>
      </w:pPr>
      <w:r w:rsidRPr="00A64F58">
        <w:rPr>
          <w:rFonts w:ascii="Franklin Gothic Book" w:hAnsi="Franklin Gothic Book"/>
          <w:b/>
          <w:bCs/>
          <w:sz w:val="20"/>
          <w:szCs w:val="20"/>
        </w:rPr>
        <w:t>Poplatník</w:t>
      </w:r>
    </w:p>
    <w:p w14:paraId="187BBBDF" w14:textId="77777777" w:rsidR="00043E3C" w:rsidRPr="00A1406E" w:rsidRDefault="00043E3C" w:rsidP="00A00466">
      <w:pPr>
        <w:numPr>
          <w:ilvl w:val="0"/>
          <w:numId w:val="1"/>
        </w:numPr>
        <w:spacing w:before="120"/>
        <w:ind w:left="357" w:hanging="357"/>
        <w:jc w:val="both"/>
        <w:rPr>
          <w:rFonts w:ascii="Franklin Gothic Book" w:hAnsi="Franklin Gothic Book" w:cs="Arial"/>
          <w:sz w:val="20"/>
          <w:szCs w:val="20"/>
        </w:rPr>
      </w:pPr>
      <w:r w:rsidRPr="00A1406E">
        <w:rPr>
          <w:rFonts w:ascii="Franklin Gothic Book" w:hAnsi="Franklin Gothic Book" w:cs="Arial"/>
          <w:sz w:val="20"/>
          <w:szCs w:val="20"/>
        </w:rPr>
        <w:t>Poplatníkem</w:t>
      </w:r>
      <w:r w:rsidR="00C17B6F">
        <w:rPr>
          <w:rFonts w:ascii="Franklin Gothic Book" w:hAnsi="Franklin Gothic Book" w:cs="Arial"/>
          <w:sz w:val="20"/>
          <w:szCs w:val="20"/>
        </w:rPr>
        <w:t xml:space="preserve"> poplatku</w:t>
      </w:r>
      <w:r w:rsidR="009A12B3">
        <w:rPr>
          <w:rStyle w:val="Odkaznavysvtlivky"/>
          <w:rFonts w:ascii="Franklin Gothic Book" w:hAnsi="Franklin Gothic Book" w:cs="Arial"/>
          <w:sz w:val="20"/>
          <w:szCs w:val="20"/>
        </w:rPr>
        <w:endnoteReference w:id="3"/>
      </w:r>
      <w:r w:rsidR="00197F8A" w:rsidRPr="00A1406E">
        <w:rPr>
          <w:rFonts w:ascii="Franklin Gothic Book" w:hAnsi="Franklin Gothic Book" w:cs="Arial"/>
          <w:sz w:val="20"/>
          <w:szCs w:val="20"/>
          <w:vertAlign w:val="superscript"/>
        </w:rPr>
        <w:t xml:space="preserve"> </w:t>
      </w:r>
      <w:r w:rsidRPr="00A1406E">
        <w:rPr>
          <w:rFonts w:ascii="Franklin Gothic Book" w:hAnsi="Franklin Gothic Book" w:cs="Arial"/>
          <w:sz w:val="20"/>
          <w:szCs w:val="20"/>
        </w:rPr>
        <w:t>je:</w:t>
      </w:r>
    </w:p>
    <w:p w14:paraId="5DE30BEA" w14:textId="77777777" w:rsidR="00D915E8" w:rsidRPr="00A1406E" w:rsidRDefault="00D915E8" w:rsidP="00A00466">
      <w:pPr>
        <w:numPr>
          <w:ilvl w:val="1"/>
          <w:numId w:val="3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A1406E">
        <w:rPr>
          <w:rFonts w:ascii="Franklin Gothic Book" w:hAnsi="Franklin Gothic Book" w:cs="Arial"/>
          <w:sz w:val="20"/>
          <w:szCs w:val="20"/>
        </w:rPr>
        <w:t>fyzická osoba</w:t>
      </w:r>
      <w:r w:rsidR="00996B99" w:rsidRPr="00A1406E">
        <w:rPr>
          <w:rFonts w:ascii="Franklin Gothic Book" w:hAnsi="Franklin Gothic Book" w:cs="Arial"/>
          <w:sz w:val="20"/>
          <w:szCs w:val="20"/>
        </w:rPr>
        <w:t xml:space="preserve"> přihlášená v</w:t>
      </w:r>
      <w:r w:rsidR="00771554">
        <w:rPr>
          <w:rFonts w:ascii="Franklin Gothic Book" w:hAnsi="Franklin Gothic Book" w:cs="Arial"/>
          <w:sz w:val="20"/>
          <w:szCs w:val="20"/>
        </w:rPr>
        <w:t> </w:t>
      </w:r>
      <w:r w:rsidR="00996B99" w:rsidRPr="00A1406E">
        <w:rPr>
          <w:rFonts w:ascii="Franklin Gothic Book" w:hAnsi="Franklin Gothic Book" w:cs="Arial"/>
          <w:sz w:val="20"/>
          <w:szCs w:val="20"/>
        </w:rPr>
        <w:t>obci</w:t>
      </w:r>
      <w:r w:rsidR="009A12B3">
        <w:rPr>
          <w:rStyle w:val="Odkaznavysvtlivky"/>
          <w:rFonts w:ascii="Franklin Gothic Book" w:hAnsi="Franklin Gothic Book" w:cs="Arial"/>
          <w:sz w:val="20"/>
          <w:szCs w:val="20"/>
        </w:rPr>
        <w:endnoteReference w:id="4"/>
      </w:r>
      <w:r w:rsidR="00BD7DE4" w:rsidRPr="00A1406E">
        <w:rPr>
          <w:rFonts w:ascii="Franklin Gothic Book" w:hAnsi="Franklin Gothic Book" w:cs="Arial"/>
          <w:sz w:val="20"/>
          <w:szCs w:val="20"/>
        </w:rPr>
        <w:t xml:space="preserve"> nebo</w:t>
      </w:r>
    </w:p>
    <w:p w14:paraId="6A4CE8CC" w14:textId="77777777" w:rsidR="00D915E8" w:rsidRPr="00A1406E" w:rsidRDefault="00BD7DE4" w:rsidP="00A00466">
      <w:pPr>
        <w:numPr>
          <w:ilvl w:val="1"/>
          <w:numId w:val="3"/>
        </w:numPr>
        <w:jc w:val="both"/>
        <w:rPr>
          <w:rFonts w:ascii="Franklin Gothic Book" w:hAnsi="Franklin Gothic Book" w:cs="Arial"/>
          <w:sz w:val="20"/>
          <w:szCs w:val="20"/>
        </w:rPr>
      </w:pPr>
      <w:r w:rsidRPr="00A1406E">
        <w:rPr>
          <w:rFonts w:ascii="Franklin Gothic Book" w:hAnsi="Franklin Gothic Book" w:cs="Arial"/>
          <w:sz w:val="20"/>
          <w:szCs w:val="20"/>
        </w:rPr>
        <w:t>vlastník nemovité věci zahrnující byt, rodinný dům nebo stavbu pro rodinnou rekreaci, ve které není přihlášena žádná fyzická osoba a která je umístěna na území obce.</w:t>
      </w:r>
    </w:p>
    <w:p w14:paraId="238BBD51" w14:textId="77777777" w:rsidR="00F84DDD" w:rsidRPr="00A1406E" w:rsidRDefault="00BD7DE4" w:rsidP="00A00466">
      <w:pPr>
        <w:numPr>
          <w:ilvl w:val="0"/>
          <w:numId w:val="1"/>
        </w:numPr>
        <w:spacing w:before="120"/>
        <w:ind w:left="357" w:hanging="357"/>
        <w:jc w:val="both"/>
        <w:rPr>
          <w:rFonts w:ascii="Franklin Gothic Book" w:hAnsi="Franklin Gothic Book" w:cs="Arial"/>
          <w:sz w:val="20"/>
          <w:szCs w:val="20"/>
        </w:rPr>
      </w:pPr>
      <w:r w:rsidRPr="00A1406E">
        <w:rPr>
          <w:rFonts w:ascii="Franklin Gothic Book" w:hAnsi="Franklin Gothic Book" w:cs="Arial"/>
          <w:sz w:val="20"/>
          <w:szCs w:val="20"/>
        </w:rPr>
        <w:t xml:space="preserve">Spoluvlastníci nemovité věci zahrnující byt, rodinný dům nebo stavbu pro rodinnou rekreaci </w:t>
      </w:r>
      <w:r w:rsidR="00E37B93" w:rsidRPr="00A1406E">
        <w:rPr>
          <w:rFonts w:ascii="Franklin Gothic Book" w:hAnsi="Franklin Gothic Book" w:cs="Arial"/>
          <w:sz w:val="20"/>
          <w:szCs w:val="20"/>
        </w:rPr>
        <w:t>jsou povinni plnit poplatkovou povinnost společně a nerozdílně</w:t>
      </w:r>
      <w:r w:rsidR="00771554">
        <w:rPr>
          <w:rFonts w:ascii="Franklin Gothic Book" w:hAnsi="Franklin Gothic Book" w:cs="Arial"/>
          <w:sz w:val="20"/>
          <w:szCs w:val="20"/>
        </w:rPr>
        <w:t>.</w:t>
      </w:r>
      <w:r w:rsidR="009A12B3">
        <w:rPr>
          <w:rStyle w:val="Odkaznavysvtlivky"/>
          <w:rFonts w:ascii="Franklin Gothic Book" w:hAnsi="Franklin Gothic Book" w:cs="Arial"/>
          <w:sz w:val="20"/>
          <w:szCs w:val="20"/>
        </w:rPr>
        <w:endnoteReference w:id="5"/>
      </w:r>
    </w:p>
    <w:p w14:paraId="42EA92C9" w14:textId="77777777" w:rsidR="00E37B93" w:rsidRPr="00A64F58" w:rsidRDefault="00E37B93" w:rsidP="001732D4">
      <w:pPr>
        <w:spacing w:before="120"/>
        <w:jc w:val="center"/>
        <w:rPr>
          <w:rFonts w:ascii="Franklin Gothic Book" w:hAnsi="Franklin Gothic Book"/>
          <w:b/>
          <w:bCs/>
          <w:sz w:val="20"/>
          <w:szCs w:val="20"/>
        </w:rPr>
      </w:pPr>
      <w:r w:rsidRPr="00A64F58">
        <w:rPr>
          <w:rFonts w:ascii="Franklin Gothic Book" w:hAnsi="Franklin Gothic Book"/>
          <w:b/>
          <w:bCs/>
          <w:sz w:val="20"/>
          <w:szCs w:val="20"/>
        </w:rPr>
        <w:t xml:space="preserve">Čl. </w:t>
      </w:r>
      <w:r w:rsidR="00771554">
        <w:rPr>
          <w:rFonts w:ascii="Franklin Gothic Book" w:hAnsi="Franklin Gothic Book"/>
          <w:b/>
          <w:bCs/>
          <w:sz w:val="20"/>
          <w:szCs w:val="20"/>
        </w:rPr>
        <w:t>3</w:t>
      </w:r>
    </w:p>
    <w:p w14:paraId="3C0DF200" w14:textId="77777777" w:rsidR="00043E3C" w:rsidRPr="00A64F58" w:rsidRDefault="00043E3C" w:rsidP="00A64F58">
      <w:pPr>
        <w:jc w:val="center"/>
        <w:rPr>
          <w:rFonts w:ascii="Franklin Gothic Book" w:hAnsi="Franklin Gothic Book"/>
          <w:b/>
          <w:bCs/>
          <w:sz w:val="20"/>
          <w:szCs w:val="20"/>
        </w:rPr>
      </w:pPr>
      <w:r w:rsidRPr="00A64F58">
        <w:rPr>
          <w:rFonts w:ascii="Franklin Gothic Book" w:hAnsi="Franklin Gothic Book"/>
          <w:b/>
          <w:bCs/>
          <w:sz w:val="20"/>
          <w:szCs w:val="20"/>
        </w:rPr>
        <w:t>O</w:t>
      </w:r>
      <w:r w:rsidR="00B71551" w:rsidRPr="00A64F58">
        <w:rPr>
          <w:rFonts w:ascii="Franklin Gothic Book" w:hAnsi="Franklin Gothic Book"/>
          <w:b/>
          <w:bCs/>
          <w:sz w:val="20"/>
          <w:szCs w:val="20"/>
        </w:rPr>
        <w:t>hlašovací</w:t>
      </w:r>
      <w:r w:rsidRPr="00A64F58">
        <w:rPr>
          <w:rFonts w:ascii="Franklin Gothic Book" w:hAnsi="Franklin Gothic Book"/>
          <w:b/>
          <w:bCs/>
          <w:sz w:val="20"/>
          <w:szCs w:val="20"/>
        </w:rPr>
        <w:t xml:space="preserve"> povinnost</w:t>
      </w:r>
    </w:p>
    <w:p w14:paraId="7E09C0B0" w14:textId="77777777" w:rsidR="00581F29" w:rsidRDefault="00581F29" w:rsidP="00A00466">
      <w:pPr>
        <w:numPr>
          <w:ilvl w:val="0"/>
          <w:numId w:val="7"/>
        </w:numPr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 w:rsidRPr="00A1406E">
        <w:rPr>
          <w:rFonts w:ascii="Franklin Gothic Book" w:hAnsi="Franklin Gothic Book" w:cs="Arial"/>
          <w:sz w:val="20"/>
          <w:szCs w:val="20"/>
        </w:rPr>
        <w:t xml:space="preserve">Poplatník je povinen </w:t>
      </w:r>
      <w:r w:rsidR="00E37B93" w:rsidRPr="00A1406E">
        <w:rPr>
          <w:rFonts w:ascii="Franklin Gothic Book" w:hAnsi="Franklin Gothic Book" w:cs="Arial"/>
          <w:sz w:val="20"/>
          <w:szCs w:val="20"/>
        </w:rPr>
        <w:t xml:space="preserve">podat správci poplatku ohlášení nejpozději do </w:t>
      </w:r>
      <w:r w:rsidR="00D818F8">
        <w:rPr>
          <w:rFonts w:ascii="Franklin Gothic Book" w:hAnsi="Franklin Gothic Book" w:cs="Arial"/>
          <w:sz w:val="20"/>
          <w:szCs w:val="20"/>
        </w:rPr>
        <w:t>15 dnů ode dne vzniku své poplatkové povinnosti</w:t>
      </w:r>
      <w:r w:rsidR="00771554">
        <w:rPr>
          <w:rFonts w:ascii="Franklin Gothic Book" w:hAnsi="Franklin Gothic Book" w:cs="Arial"/>
          <w:sz w:val="20"/>
          <w:szCs w:val="20"/>
        </w:rPr>
        <w:t>; údaje uváděné v ohlášení upravuje zákon.</w:t>
      </w:r>
      <w:r w:rsidR="009A12B3">
        <w:rPr>
          <w:rStyle w:val="Odkaznavysvtlivky"/>
          <w:rFonts w:ascii="Franklin Gothic Book" w:hAnsi="Franklin Gothic Book" w:cs="Arial"/>
          <w:sz w:val="20"/>
          <w:szCs w:val="20"/>
        </w:rPr>
        <w:endnoteReference w:id="6"/>
      </w:r>
    </w:p>
    <w:p w14:paraId="57322635" w14:textId="77777777" w:rsidR="00DC11D5" w:rsidRPr="001A6CF7" w:rsidRDefault="00581F29" w:rsidP="00A00466">
      <w:pPr>
        <w:numPr>
          <w:ilvl w:val="0"/>
          <w:numId w:val="7"/>
        </w:numPr>
        <w:spacing w:before="120"/>
        <w:ind w:left="357" w:hanging="357"/>
        <w:jc w:val="both"/>
        <w:rPr>
          <w:rFonts w:ascii="Franklin Gothic Book" w:hAnsi="Franklin Gothic Book" w:cs="Arial"/>
          <w:sz w:val="20"/>
          <w:szCs w:val="20"/>
        </w:rPr>
      </w:pPr>
      <w:r w:rsidRPr="001A6CF7">
        <w:rPr>
          <w:rFonts w:ascii="Franklin Gothic Book" w:hAnsi="Franklin Gothic Book"/>
          <w:sz w:val="20"/>
          <w:szCs w:val="20"/>
        </w:rPr>
        <w:t>D</w:t>
      </w:r>
      <w:r w:rsidRPr="001A6CF7">
        <w:rPr>
          <w:rFonts w:ascii="Franklin Gothic Book" w:hAnsi="Franklin Gothic Book" w:cs="Arial"/>
          <w:sz w:val="20"/>
          <w:szCs w:val="20"/>
        </w:rPr>
        <w:t xml:space="preserve">ojde-li ke změně údajů uvedených v ohlášení, je poplatník povinen tuto změnu oznámit </w:t>
      </w:r>
      <w:r w:rsidR="00D818F8">
        <w:rPr>
          <w:rFonts w:ascii="Franklin Gothic Book" w:hAnsi="Franklin Gothic Book" w:cs="Arial"/>
          <w:sz w:val="20"/>
          <w:szCs w:val="20"/>
        </w:rPr>
        <w:t>do 15 dnů ode dne, kdy nastala</w:t>
      </w:r>
      <w:r w:rsidR="00771554">
        <w:rPr>
          <w:rFonts w:ascii="Franklin Gothic Book" w:hAnsi="Franklin Gothic Book" w:cs="Arial"/>
          <w:sz w:val="20"/>
          <w:szCs w:val="20"/>
        </w:rPr>
        <w:t>.</w:t>
      </w:r>
      <w:r w:rsidR="009A12B3">
        <w:rPr>
          <w:rStyle w:val="Odkaznavysvtlivky"/>
          <w:rFonts w:ascii="Franklin Gothic Book" w:hAnsi="Franklin Gothic Book" w:cs="Arial"/>
          <w:sz w:val="20"/>
          <w:szCs w:val="20"/>
        </w:rPr>
        <w:endnoteReference w:id="7"/>
      </w:r>
    </w:p>
    <w:p w14:paraId="39F0AC46" w14:textId="77777777" w:rsidR="00422306" w:rsidRPr="00A64F58" w:rsidRDefault="00D24B7D" w:rsidP="00A64F58">
      <w:pPr>
        <w:spacing w:before="120"/>
        <w:jc w:val="center"/>
        <w:rPr>
          <w:rFonts w:ascii="Franklin Gothic Book" w:hAnsi="Franklin Gothic Book"/>
          <w:b/>
          <w:bCs/>
          <w:sz w:val="20"/>
          <w:szCs w:val="20"/>
        </w:rPr>
      </w:pPr>
      <w:r>
        <w:rPr>
          <w:rFonts w:ascii="Franklin Gothic Book" w:hAnsi="Franklin Gothic Book"/>
          <w:b/>
          <w:bCs/>
          <w:sz w:val="20"/>
          <w:szCs w:val="20"/>
        </w:rPr>
        <w:t>Č</w:t>
      </w:r>
      <w:r w:rsidR="00A737EB" w:rsidRPr="00A64F58">
        <w:rPr>
          <w:rFonts w:ascii="Franklin Gothic Book" w:hAnsi="Franklin Gothic Book"/>
          <w:b/>
          <w:bCs/>
          <w:sz w:val="20"/>
          <w:szCs w:val="20"/>
        </w:rPr>
        <w:t>l.</w:t>
      </w:r>
      <w:r w:rsidR="00422306" w:rsidRPr="00A64F58">
        <w:rPr>
          <w:rFonts w:ascii="Franklin Gothic Book" w:hAnsi="Franklin Gothic Book"/>
          <w:b/>
          <w:bCs/>
          <w:sz w:val="20"/>
          <w:szCs w:val="20"/>
        </w:rPr>
        <w:t xml:space="preserve"> </w:t>
      </w:r>
      <w:r w:rsidR="00E53898">
        <w:rPr>
          <w:rFonts w:ascii="Franklin Gothic Book" w:hAnsi="Franklin Gothic Book"/>
          <w:b/>
          <w:bCs/>
          <w:sz w:val="20"/>
          <w:szCs w:val="20"/>
        </w:rPr>
        <w:t>4</w:t>
      </w:r>
    </w:p>
    <w:p w14:paraId="610DDE48" w14:textId="77777777" w:rsidR="004905AB" w:rsidRPr="00A64F58" w:rsidRDefault="00773F6A" w:rsidP="00A64F58">
      <w:pPr>
        <w:jc w:val="center"/>
        <w:rPr>
          <w:rFonts w:ascii="Franklin Gothic Book" w:hAnsi="Franklin Gothic Book" w:cs="Arial"/>
          <w:b/>
          <w:bCs/>
          <w:sz w:val="20"/>
          <w:szCs w:val="20"/>
        </w:rPr>
      </w:pPr>
      <w:r w:rsidRPr="00A64F58">
        <w:rPr>
          <w:rFonts w:ascii="Franklin Gothic Book" w:hAnsi="Franklin Gothic Book" w:cs="Arial"/>
          <w:b/>
          <w:bCs/>
          <w:sz w:val="20"/>
          <w:szCs w:val="20"/>
        </w:rPr>
        <w:t>Sazba poplatku</w:t>
      </w:r>
    </w:p>
    <w:p w14:paraId="6C155CBA" w14:textId="77777777" w:rsidR="003F4E05" w:rsidRPr="00A1406E" w:rsidRDefault="007407FC" w:rsidP="00A00466">
      <w:pPr>
        <w:numPr>
          <w:ilvl w:val="0"/>
          <w:numId w:val="6"/>
        </w:numPr>
        <w:spacing w:before="120"/>
        <w:jc w:val="both"/>
        <w:rPr>
          <w:rFonts w:ascii="Franklin Gothic Book" w:hAnsi="Franklin Gothic Book"/>
          <w:sz w:val="20"/>
          <w:szCs w:val="20"/>
        </w:rPr>
      </w:pPr>
      <w:r w:rsidRPr="00A1406E">
        <w:rPr>
          <w:rFonts w:ascii="Franklin Gothic Book" w:hAnsi="Franklin Gothic Book" w:cs="Arial"/>
          <w:sz w:val="20"/>
          <w:szCs w:val="20"/>
        </w:rPr>
        <w:t xml:space="preserve">Sazba poplatku </w:t>
      </w:r>
      <w:r w:rsidR="003F4E05" w:rsidRPr="00A1406E">
        <w:rPr>
          <w:rFonts w:ascii="Franklin Gothic Book" w:hAnsi="Franklin Gothic Book" w:cs="Arial"/>
          <w:sz w:val="20"/>
          <w:szCs w:val="20"/>
        </w:rPr>
        <w:t xml:space="preserve">činí </w:t>
      </w:r>
      <w:r w:rsidR="00BB66D7">
        <w:rPr>
          <w:rFonts w:ascii="Franklin Gothic Book" w:hAnsi="Franklin Gothic Book" w:cs="Arial"/>
          <w:sz w:val="20"/>
          <w:szCs w:val="20"/>
        </w:rPr>
        <w:t>840</w:t>
      </w:r>
      <w:r w:rsidR="003F4E05" w:rsidRPr="00A64F58">
        <w:rPr>
          <w:rFonts w:ascii="Franklin Gothic Book" w:hAnsi="Franklin Gothic Book" w:cs="Arial"/>
          <w:sz w:val="20"/>
          <w:szCs w:val="20"/>
        </w:rPr>
        <w:t>,00 Kč.</w:t>
      </w:r>
    </w:p>
    <w:p w14:paraId="0A932CFB" w14:textId="77777777" w:rsidR="000F42A0" w:rsidRPr="00A1406E" w:rsidRDefault="003F4E05" w:rsidP="00A00466">
      <w:pPr>
        <w:numPr>
          <w:ilvl w:val="0"/>
          <w:numId w:val="6"/>
        </w:numPr>
        <w:spacing w:before="120"/>
        <w:jc w:val="both"/>
        <w:rPr>
          <w:rFonts w:ascii="Franklin Gothic Book" w:hAnsi="Franklin Gothic Book"/>
          <w:sz w:val="20"/>
          <w:szCs w:val="20"/>
        </w:rPr>
      </w:pPr>
      <w:r w:rsidRPr="00A1406E">
        <w:rPr>
          <w:rFonts w:ascii="Franklin Gothic Book" w:hAnsi="Franklin Gothic Book" w:cs="Arial"/>
          <w:sz w:val="20"/>
          <w:szCs w:val="20"/>
        </w:rPr>
        <w:t>Poplatek se v případě, že poplatková povinnost vznikla z důvodu přihlášení fyzické osoby v obci, snižuje o</w:t>
      </w:r>
      <w:r w:rsidR="00A64F58">
        <w:rPr>
          <w:rFonts w:ascii="Franklin Gothic Book" w:hAnsi="Franklin Gothic Book" w:cs="Arial"/>
          <w:sz w:val="20"/>
          <w:szCs w:val="20"/>
        </w:rPr>
        <w:t> </w:t>
      </w:r>
      <w:r w:rsidRPr="00A1406E">
        <w:rPr>
          <w:rFonts w:ascii="Franklin Gothic Book" w:hAnsi="Franklin Gothic Book" w:cs="Arial"/>
          <w:sz w:val="20"/>
          <w:szCs w:val="20"/>
        </w:rPr>
        <w:t>jednu dvanáctinu za každý kalendářní měsíc, na j</w:t>
      </w:r>
      <w:r w:rsidR="000F42A0" w:rsidRPr="00A1406E">
        <w:rPr>
          <w:rFonts w:ascii="Franklin Gothic Book" w:hAnsi="Franklin Gothic Book" w:cs="Arial"/>
          <w:sz w:val="20"/>
          <w:szCs w:val="20"/>
        </w:rPr>
        <w:t>ehož konci</w:t>
      </w:r>
      <w:r w:rsidR="009A12B3">
        <w:rPr>
          <w:rStyle w:val="Odkaznavysvtlivky"/>
          <w:rFonts w:ascii="Franklin Gothic Book" w:hAnsi="Franklin Gothic Book" w:cs="Arial"/>
          <w:sz w:val="20"/>
          <w:szCs w:val="20"/>
        </w:rPr>
        <w:endnoteReference w:id="8"/>
      </w:r>
    </w:p>
    <w:p w14:paraId="4B3151C1" w14:textId="77777777" w:rsidR="000F42A0" w:rsidRPr="00A1406E" w:rsidRDefault="0086493E" w:rsidP="00A00466">
      <w:pPr>
        <w:numPr>
          <w:ilvl w:val="0"/>
          <w:numId w:val="8"/>
        </w:numPr>
        <w:ind w:left="700"/>
        <w:jc w:val="both"/>
        <w:rPr>
          <w:rFonts w:ascii="Franklin Gothic Book" w:hAnsi="Franklin Gothic Book"/>
          <w:sz w:val="20"/>
          <w:szCs w:val="20"/>
        </w:rPr>
      </w:pPr>
      <w:r w:rsidRPr="00A1406E">
        <w:rPr>
          <w:rFonts w:ascii="Franklin Gothic Book" w:hAnsi="Franklin Gothic Book" w:cs="Arial"/>
          <w:sz w:val="20"/>
          <w:szCs w:val="20"/>
        </w:rPr>
        <w:t>n</w:t>
      </w:r>
      <w:r w:rsidR="000F42A0" w:rsidRPr="00A1406E">
        <w:rPr>
          <w:rFonts w:ascii="Franklin Gothic Book" w:hAnsi="Franklin Gothic Book" w:cs="Arial"/>
          <w:sz w:val="20"/>
          <w:szCs w:val="20"/>
        </w:rPr>
        <w:t>ení tato fyzická osoba přihlášené v obci, nebo</w:t>
      </w:r>
    </w:p>
    <w:p w14:paraId="3E1A3846" w14:textId="77777777" w:rsidR="000F42A0" w:rsidRPr="00A1406E" w:rsidRDefault="0086493E" w:rsidP="00A00466">
      <w:pPr>
        <w:numPr>
          <w:ilvl w:val="0"/>
          <w:numId w:val="8"/>
        </w:numPr>
        <w:jc w:val="both"/>
        <w:rPr>
          <w:rFonts w:ascii="Franklin Gothic Book" w:hAnsi="Franklin Gothic Book"/>
          <w:sz w:val="20"/>
          <w:szCs w:val="20"/>
        </w:rPr>
      </w:pPr>
      <w:r w:rsidRPr="00A1406E">
        <w:rPr>
          <w:rFonts w:ascii="Franklin Gothic Book" w:hAnsi="Franklin Gothic Book" w:cs="Arial"/>
          <w:sz w:val="20"/>
          <w:szCs w:val="20"/>
        </w:rPr>
        <w:t>j</w:t>
      </w:r>
      <w:r w:rsidR="000F42A0" w:rsidRPr="00A1406E">
        <w:rPr>
          <w:rFonts w:ascii="Franklin Gothic Book" w:hAnsi="Franklin Gothic Book" w:cs="Arial"/>
          <w:sz w:val="20"/>
          <w:szCs w:val="20"/>
        </w:rPr>
        <w:t>e tato fyzická osoba od poplatku osvobozena.</w:t>
      </w:r>
    </w:p>
    <w:p w14:paraId="0EEDA322" w14:textId="2782BDB3" w:rsidR="000F42A0" w:rsidRPr="00A1406E" w:rsidRDefault="00036F9A" w:rsidP="00A00466">
      <w:pPr>
        <w:numPr>
          <w:ilvl w:val="0"/>
          <w:numId w:val="6"/>
        </w:numPr>
        <w:spacing w:before="120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1" layoutInCell="1" allowOverlap="1" wp14:anchorId="71475F63" wp14:editId="4BB9D5A7">
                <wp:simplePos x="0" y="0"/>
                <wp:positionH relativeFrom="margin">
                  <wp:posOffset>-184785</wp:posOffset>
                </wp:positionH>
                <wp:positionV relativeFrom="page">
                  <wp:posOffset>518160</wp:posOffset>
                </wp:positionV>
                <wp:extent cx="6452235" cy="9601200"/>
                <wp:effectExtent l="0" t="0" r="0" b="0"/>
                <wp:wrapNone/>
                <wp:docPr id="133954793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452235" cy="9601200"/>
                        </a:xfrm>
                        <a:prstGeom prst="roundRect">
                          <a:avLst>
                            <a:gd name="adj" fmla="val 242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4EB513" id="AutoShape 33" o:spid="_x0000_s1026" style="position:absolute;margin-left:-14.55pt;margin-top:40.8pt;width:508.05pt;height:756pt;flip:y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rcsize="15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" filled="f">
                <w10:wrap anchorx="margin" anchory="page"/>
                <w10:anchorlock/>
              </v:roundrect>
            </w:pict>
          </mc:Fallback>
        </mc:AlternateContent>
      </w:r>
      <w:r w:rsidR="000F42A0" w:rsidRPr="00A1406E">
        <w:rPr>
          <w:rFonts w:ascii="Franklin Gothic Book" w:hAnsi="Franklin Gothic Book" w:cs="Arial"/>
          <w:sz w:val="20"/>
          <w:szCs w:val="20"/>
        </w:rPr>
        <w:t>Poplatek se v případě, že poplatková povinnost vznikla z důvodu vlastnictví jednotlivé nemovité věci zahrnující byt, rodinný dům nebo stavbu pro rodinou rekreaci umístěné na území obce, snižuje o jenu dvanáctinu za</w:t>
      </w:r>
      <w:r w:rsidR="00A64F58">
        <w:rPr>
          <w:rFonts w:ascii="Franklin Gothic Book" w:hAnsi="Franklin Gothic Book" w:cs="Arial"/>
          <w:sz w:val="20"/>
          <w:szCs w:val="20"/>
        </w:rPr>
        <w:t> </w:t>
      </w:r>
      <w:r w:rsidR="000F42A0" w:rsidRPr="00A1406E">
        <w:rPr>
          <w:rFonts w:ascii="Franklin Gothic Book" w:hAnsi="Franklin Gothic Book" w:cs="Arial"/>
          <w:sz w:val="20"/>
          <w:szCs w:val="20"/>
        </w:rPr>
        <w:t>každý kalendářní měsíc, na jehož konci</w:t>
      </w:r>
      <w:r w:rsidR="009A12B3">
        <w:rPr>
          <w:rStyle w:val="Odkaznavysvtlivky"/>
          <w:rFonts w:ascii="Franklin Gothic Book" w:hAnsi="Franklin Gothic Book" w:cs="Arial"/>
          <w:sz w:val="20"/>
          <w:szCs w:val="20"/>
        </w:rPr>
        <w:endnoteReference w:id="9"/>
      </w:r>
    </w:p>
    <w:p w14:paraId="4D9810B0" w14:textId="77777777" w:rsidR="000F42A0" w:rsidRPr="00A1406E" w:rsidRDefault="0086493E" w:rsidP="00A00466">
      <w:pPr>
        <w:numPr>
          <w:ilvl w:val="0"/>
          <w:numId w:val="9"/>
        </w:numPr>
        <w:ind w:left="700"/>
        <w:jc w:val="both"/>
        <w:rPr>
          <w:rFonts w:ascii="Franklin Gothic Book" w:hAnsi="Franklin Gothic Book"/>
          <w:sz w:val="20"/>
          <w:szCs w:val="20"/>
        </w:rPr>
      </w:pPr>
      <w:r w:rsidRPr="00A1406E">
        <w:rPr>
          <w:rFonts w:ascii="Franklin Gothic Book" w:hAnsi="Franklin Gothic Book" w:cs="Arial"/>
          <w:sz w:val="20"/>
          <w:szCs w:val="20"/>
        </w:rPr>
        <w:t>je</w:t>
      </w:r>
      <w:r w:rsidR="000F42A0" w:rsidRPr="00A1406E">
        <w:rPr>
          <w:rFonts w:ascii="Franklin Gothic Book" w:hAnsi="Franklin Gothic Book" w:cs="Arial"/>
          <w:sz w:val="20"/>
          <w:szCs w:val="20"/>
        </w:rPr>
        <w:t xml:space="preserve"> v této nemovité věci přihlášena alespoň 1 fyzická osoba,</w:t>
      </w:r>
    </w:p>
    <w:p w14:paraId="5DC518C3" w14:textId="77777777" w:rsidR="000F42A0" w:rsidRPr="00A1406E" w:rsidRDefault="0086493E" w:rsidP="00A00466">
      <w:pPr>
        <w:numPr>
          <w:ilvl w:val="0"/>
          <w:numId w:val="9"/>
        </w:numPr>
        <w:ind w:left="700"/>
        <w:jc w:val="both"/>
        <w:rPr>
          <w:rFonts w:ascii="Franklin Gothic Book" w:hAnsi="Franklin Gothic Book"/>
          <w:sz w:val="20"/>
          <w:szCs w:val="20"/>
        </w:rPr>
      </w:pPr>
      <w:r w:rsidRPr="00A1406E">
        <w:rPr>
          <w:rFonts w:ascii="Franklin Gothic Book" w:hAnsi="Franklin Gothic Book" w:cs="Arial"/>
          <w:sz w:val="20"/>
          <w:szCs w:val="20"/>
        </w:rPr>
        <w:t>p</w:t>
      </w:r>
      <w:r w:rsidR="000F42A0" w:rsidRPr="00A1406E">
        <w:rPr>
          <w:rFonts w:ascii="Franklin Gothic Book" w:hAnsi="Franklin Gothic Book" w:cs="Arial"/>
          <w:sz w:val="20"/>
          <w:szCs w:val="20"/>
        </w:rPr>
        <w:t>oplatník nevlastní tuto nemovitou věc, nebo</w:t>
      </w:r>
    </w:p>
    <w:p w14:paraId="6D53CF19" w14:textId="77777777" w:rsidR="00C42FBF" w:rsidRPr="00A1406E" w:rsidRDefault="0086493E" w:rsidP="00A00466">
      <w:pPr>
        <w:numPr>
          <w:ilvl w:val="0"/>
          <w:numId w:val="9"/>
        </w:numPr>
        <w:ind w:left="697" w:hanging="357"/>
        <w:jc w:val="both"/>
        <w:rPr>
          <w:rFonts w:ascii="Franklin Gothic Book" w:hAnsi="Franklin Gothic Book"/>
          <w:sz w:val="20"/>
          <w:szCs w:val="20"/>
        </w:rPr>
      </w:pPr>
      <w:r w:rsidRPr="00A1406E">
        <w:rPr>
          <w:rFonts w:ascii="Franklin Gothic Book" w:hAnsi="Franklin Gothic Book" w:cs="Arial"/>
          <w:sz w:val="20"/>
          <w:szCs w:val="20"/>
        </w:rPr>
        <w:t>j</w:t>
      </w:r>
      <w:r w:rsidR="000F42A0" w:rsidRPr="00A1406E">
        <w:rPr>
          <w:rFonts w:ascii="Franklin Gothic Book" w:hAnsi="Franklin Gothic Book" w:cs="Arial"/>
          <w:sz w:val="20"/>
          <w:szCs w:val="20"/>
        </w:rPr>
        <w:t>e poplatník od poplatku osvobozen.</w:t>
      </w:r>
    </w:p>
    <w:p w14:paraId="433CDF41" w14:textId="77777777" w:rsidR="00913C83" w:rsidRPr="00A64F58" w:rsidRDefault="00422306" w:rsidP="00CE7CB2">
      <w:pPr>
        <w:spacing w:before="120"/>
        <w:jc w:val="center"/>
        <w:rPr>
          <w:rFonts w:ascii="Franklin Gothic Book" w:hAnsi="Franklin Gothic Book"/>
          <w:b/>
          <w:bCs/>
          <w:sz w:val="20"/>
          <w:szCs w:val="20"/>
        </w:rPr>
      </w:pPr>
      <w:r w:rsidRPr="00A64F58">
        <w:rPr>
          <w:rFonts w:ascii="Franklin Gothic Book" w:hAnsi="Franklin Gothic Book"/>
          <w:b/>
          <w:bCs/>
          <w:sz w:val="20"/>
          <w:szCs w:val="20"/>
        </w:rPr>
        <w:t>Čl</w:t>
      </w:r>
      <w:r w:rsidR="00A737EB" w:rsidRPr="00A64F58">
        <w:rPr>
          <w:rFonts w:ascii="Franklin Gothic Book" w:hAnsi="Franklin Gothic Book"/>
          <w:b/>
          <w:bCs/>
          <w:sz w:val="20"/>
          <w:szCs w:val="20"/>
        </w:rPr>
        <w:t>.</w:t>
      </w:r>
      <w:r w:rsidRPr="00A64F58">
        <w:rPr>
          <w:rFonts w:ascii="Franklin Gothic Book" w:hAnsi="Franklin Gothic Book"/>
          <w:b/>
          <w:bCs/>
          <w:sz w:val="20"/>
          <w:szCs w:val="20"/>
        </w:rPr>
        <w:t xml:space="preserve"> </w:t>
      </w:r>
      <w:r w:rsidR="00E53898">
        <w:rPr>
          <w:rFonts w:ascii="Franklin Gothic Book" w:hAnsi="Franklin Gothic Book"/>
          <w:b/>
          <w:bCs/>
          <w:sz w:val="20"/>
          <w:szCs w:val="20"/>
        </w:rPr>
        <w:t>5</w:t>
      </w:r>
    </w:p>
    <w:p w14:paraId="114D8D1E" w14:textId="77777777" w:rsidR="000F42A0" w:rsidRDefault="000F42A0" w:rsidP="00A64F58">
      <w:pPr>
        <w:jc w:val="center"/>
        <w:rPr>
          <w:rFonts w:ascii="Franklin Gothic Book" w:hAnsi="Franklin Gothic Book"/>
          <w:b/>
          <w:bCs/>
          <w:sz w:val="20"/>
          <w:szCs w:val="20"/>
        </w:rPr>
      </w:pPr>
      <w:r w:rsidRPr="00A64F58">
        <w:rPr>
          <w:rFonts w:ascii="Franklin Gothic Book" w:hAnsi="Franklin Gothic Book"/>
          <w:b/>
          <w:bCs/>
          <w:sz w:val="20"/>
          <w:szCs w:val="20"/>
        </w:rPr>
        <w:t>Splatnost poplatku</w:t>
      </w:r>
    </w:p>
    <w:p w14:paraId="672B7CD5" w14:textId="77777777" w:rsidR="00EC7000" w:rsidRDefault="009C46C2" w:rsidP="00861C71">
      <w:pPr>
        <w:numPr>
          <w:ilvl w:val="0"/>
          <w:numId w:val="20"/>
        </w:numPr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 w:rsidRPr="00EC7000">
        <w:rPr>
          <w:rFonts w:ascii="Franklin Gothic Book" w:hAnsi="Franklin Gothic Book" w:cs="Arial"/>
          <w:sz w:val="20"/>
          <w:szCs w:val="20"/>
        </w:rPr>
        <w:t xml:space="preserve">Poplatek je splatný nejpozději do 31.12. příslušného kalendářního roku. </w:t>
      </w:r>
    </w:p>
    <w:p w14:paraId="0A60D56B" w14:textId="77777777" w:rsidR="009C46C2" w:rsidRDefault="009C46C2" w:rsidP="00101F0E">
      <w:pPr>
        <w:numPr>
          <w:ilvl w:val="0"/>
          <w:numId w:val="20"/>
        </w:numPr>
        <w:spacing w:before="120"/>
        <w:jc w:val="both"/>
        <w:rPr>
          <w:rFonts w:ascii="Franklin Gothic Book" w:hAnsi="Franklin Gothic Book"/>
          <w:sz w:val="20"/>
          <w:szCs w:val="20"/>
        </w:rPr>
      </w:pPr>
      <w:r w:rsidRPr="00101F0E">
        <w:rPr>
          <w:rFonts w:ascii="Franklin Gothic Book" w:hAnsi="Franklin Gothic Book" w:cs="Arial"/>
          <w:sz w:val="20"/>
          <w:szCs w:val="20"/>
        </w:rPr>
        <w:t>Lhůta spl</w:t>
      </w:r>
      <w:r w:rsidR="00E53898" w:rsidRPr="00101F0E">
        <w:rPr>
          <w:rFonts w:ascii="Franklin Gothic Book" w:hAnsi="Franklin Gothic Book" w:cs="Arial"/>
          <w:sz w:val="20"/>
          <w:szCs w:val="20"/>
        </w:rPr>
        <w:t>a</w:t>
      </w:r>
      <w:r w:rsidRPr="00101F0E">
        <w:rPr>
          <w:rFonts w:ascii="Franklin Gothic Book" w:hAnsi="Franklin Gothic Book" w:cs="Arial"/>
          <w:sz w:val="20"/>
          <w:szCs w:val="20"/>
        </w:rPr>
        <w:t>tnosti neskončí poplatníkovi dříve než lhůta pro podání ohlášení podle čl. 3 odst. 1 této vyhlášky</w:t>
      </w:r>
      <w:r>
        <w:rPr>
          <w:rFonts w:ascii="Franklin Gothic Book" w:hAnsi="Franklin Gothic Book"/>
          <w:sz w:val="20"/>
          <w:szCs w:val="20"/>
        </w:rPr>
        <w:t>.</w:t>
      </w:r>
    </w:p>
    <w:p w14:paraId="3FE81BC6" w14:textId="77777777" w:rsidR="000F42A0" w:rsidRPr="00A64F58" w:rsidRDefault="00C20BA4" w:rsidP="00A64F58">
      <w:pPr>
        <w:spacing w:before="120"/>
        <w:jc w:val="center"/>
        <w:rPr>
          <w:rFonts w:ascii="Franklin Gothic Book" w:hAnsi="Franklin Gothic Book"/>
          <w:b/>
          <w:bCs/>
          <w:sz w:val="20"/>
          <w:szCs w:val="20"/>
        </w:rPr>
      </w:pPr>
      <w:r w:rsidRPr="00A64F58">
        <w:rPr>
          <w:rFonts w:ascii="Franklin Gothic Book" w:hAnsi="Franklin Gothic Book"/>
          <w:b/>
          <w:bCs/>
          <w:sz w:val="20"/>
          <w:szCs w:val="20"/>
        </w:rPr>
        <w:t xml:space="preserve">Čl. </w:t>
      </w:r>
      <w:r w:rsidR="00E53898">
        <w:rPr>
          <w:rFonts w:ascii="Franklin Gothic Book" w:hAnsi="Franklin Gothic Book"/>
          <w:b/>
          <w:bCs/>
          <w:sz w:val="20"/>
          <w:szCs w:val="20"/>
        </w:rPr>
        <w:t>6</w:t>
      </w:r>
    </w:p>
    <w:p w14:paraId="467E53B8" w14:textId="77777777" w:rsidR="00C20BA4" w:rsidRPr="00A64F58" w:rsidRDefault="00C20BA4" w:rsidP="00A64F58">
      <w:pPr>
        <w:jc w:val="center"/>
        <w:rPr>
          <w:rFonts w:ascii="Franklin Gothic Book" w:hAnsi="Franklin Gothic Book"/>
          <w:b/>
          <w:bCs/>
          <w:sz w:val="20"/>
          <w:szCs w:val="20"/>
        </w:rPr>
      </w:pPr>
      <w:r w:rsidRPr="00A64F58">
        <w:rPr>
          <w:rFonts w:ascii="Franklin Gothic Book" w:hAnsi="Franklin Gothic Book"/>
          <w:b/>
          <w:bCs/>
          <w:sz w:val="20"/>
          <w:szCs w:val="20"/>
        </w:rPr>
        <w:t xml:space="preserve">Osvobození </w:t>
      </w:r>
    </w:p>
    <w:p w14:paraId="775E9D0C" w14:textId="77777777" w:rsidR="00890894" w:rsidRPr="00A1406E" w:rsidRDefault="00890894" w:rsidP="00A00466">
      <w:pPr>
        <w:pStyle w:val="Zkladntext"/>
        <w:numPr>
          <w:ilvl w:val="0"/>
          <w:numId w:val="4"/>
        </w:numPr>
        <w:spacing w:before="120"/>
        <w:jc w:val="both"/>
        <w:rPr>
          <w:rFonts w:ascii="Franklin Gothic Book" w:hAnsi="Franklin Gothic Book" w:cs="Arial"/>
          <w:color w:val="000000"/>
          <w:sz w:val="20"/>
          <w:szCs w:val="20"/>
        </w:rPr>
      </w:pPr>
      <w:bookmarkStart w:id="0" w:name="_GoBack"/>
      <w:bookmarkEnd w:id="0"/>
      <w:r w:rsidRPr="00A1406E">
        <w:rPr>
          <w:rFonts w:ascii="Franklin Gothic Book" w:hAnsi="Franklin Gothic Book" w:cs="Arial"/>
          <w:color w:val="000000"/>
          <w:sz w:val="20"/>
          <w:szCs w:val="20"/>
        </w:rPr>
        <w:t xml:space="preserve">Od poplatku </w:t>
      </w:r>
      <w:r w:rsidR="00D23328" w:rsidRPr="00A1406E">
        <w:rPr>
          <w:rFonts w:ascii="Franklin Gothic Book" w:hAnsi="Franklin Gothic Book" w:cs="Arial"/>
          <w:color w:val="000000"/>
          <w:sz w:val="20"/>
          <w:szCs w:val="20"/>
        </w:rPr>
        <w:t>je osvobozena</w:t>
      </w:r>
      <w:r w:rsidR="00EF1B5A" w:rsidRPr="00A1406E">
        <w:rPr>
          <w:rFonts w:ascii="Franklin Gothic Book" w:hAnsi="Franklin Gothic Book" w:cs="Arial"/>
          <w:color w:val="000000"/>
          <w:sz w:val="20"/>
          <w:szCs w:val="20"/>
        </w:rPr>
        <w:t xml:space="preserve"> osoba</w:t>
      </w:r>
      <w:r w:rsidR="00C20BA4" w:rsidRPr="00A1406E">
        <w:rPr>
          <w:rFonts w:ascii="Franklin Gothic Book" w:hAnsi="Franklin Gothic Book" w:cs="Arial"/>
          <w:color w:val="000000"/>
          <w:sz w:val="20"/>
          <w:szCs w:val="20"/>
        </w:rPr>
        <w:t>, které poplatková povinnost vznikla z důvodu přihlášení v obci a která je</w:t>
      </w:r>
      <w:r w:rsidR="009A12B3">
        <w:rPr>
          <w:rStyle w:val="Odkaznavysvtlivky"/>
          <w:rFonts w:ascii="Franklin Gothic Book" w:hAnsi="Franklin Gothic Book" w:cs="Arial"/>
          <w:color w:val="000000"/>
          <w:sz w:val="20"/>
          <w:szCs w:val="20"/>
        </w:rPr>
        <w:endnoteReference w:id="10"/>
      </w:r>
    </w:p>
    <w:p w14:paraId="03BBC216" w14:textId="77777777" w:rsidR="00C20BA4" w:rsidRPr="00A1406E" w:rsidRDefault="00C20BA4" w:rsidP="00A00466">
      <w:pPr>
        <w:numPr>
          <w:ilvl w:val="0"/>
          <w:numId w:val="5"/>
        </w:numPr>
        <w:jc w:val="both"/>
        <w:rPr>
          <w:rFonts w:ascii="Franklin Gothic Book" w:hAnsi="Franklin Gothic Book" w:cs="Arial"/>
          <w:color w:val="000000"/>
          <w:sz w:val="20"/>
          <w:szCs w:val="20"/>
        </w:rPr>
      </w:pPr>
      <w:r w:rsidRPr="00A1406E">
        <w:rPr>
          <w:rFonts w:ascii="Franklin Gothic Book" w:hAnsi="Franklin Gothic Book" w:cs="Arial"/>
          <w:color w:val="000000"/>
          <w:sz w:val="20"/>
          <w:szCs w:val="20"/>
        </w:rPr>
        <w:t>poplatníkem poplatku za odkládání komunálního odpadu z nemovité věci v jiné obci a má v této jiné obci bydliště,</w:t>
      </w:r>
    </w:p>
    <w:p w14:paraId="551168AF" w14:textId="77777777" w:rsidR="00D23328" w:rsidRPr="00A1406E" w:rsidRDefault="00482B58" w:rsidP="00A00466">
      <w:pPr>
        <w:numPr>
          <w:ilvl w:val="0"/>
          <w:numId w:val="5"/>
        </w:numPr>
        <w:jc w:val="both"/>
        <w:rPr>
          <w:rFonts w:ascii="Franklin Gothic Book" w:hAnsi="Franklin Gothic Book" w:cs="Arial"/>
          <w:color w:val="000000"/>
          <w:sz w:val="20"/>
          <w:szCs w:val="20"/>
        </w:rPr>
      </w:pPr>
      <w:r w:rsidRPr="00A1406E">
        <w:rPr>
          <w:rFonts w:ascii="Franklin Gothic Book" w:hAnsi="Franklin Gothic Book" w:cs="Arial"/>
          <w:color w:val="000000"/>
          <w:sz w:val="20"/>
          <w:szCs w:val="20"/>
        </w:rPr>
        <w:lastRenderedPageBreak/>
        <w:t>u</w:t>
      </w:r>
      <w:r w:rsidR="00D23328" w:rsidRPr="00A1406E">
        <w:rPr>
          <w:rFonts w:ascii="Franklin Gothic Book" w:hAnsi="Franklin Gothic Book" w:cs="Arial"/>
          <w:color w:val="000000"/>
          <w:sz w:val="20"/>
          <w:szCs w:val="20"/>
        </w:rPr>
        <w:t>místěna</w:t>
      </w:r>
      <w:r w:rsidR="00E47A6E" w:rsidRPr="00A1406E">
        <w:rPr>
          <w:rFonts w:ascii="Franklin Gothic Book" w:hAnsi="Franklin Gothic Book" w:cs="Arial"/>
          <w:color w:val="000000"/>
          <w:sz w:val="20"/>
          <w:szCs w:val="20"/>
        </w:rPr>
        <w:t xml:space="preserve"> do školského zařízení pro výkon ústavní nebo ochranné výchovy nebo školského zařízení pro preventivně výchovnou péči na základě rozhodnutí soudu nebo smlouvy,</w:t>
      </w:r>
    </w:p>
    <w:p w14:paraId="17E9DF3D" w14:textId="77777777" w:rsidR="00D23328" w:rsidRPr="00A1406E" w:rsidRDefault="00D23328" w:rsidP="00A00466">
      <w:pPr>
        <w:numPr>
          <w:ilvl w:val="0"/>
          <w:numId w:val="5"/>
        </w:numPr>
        <w:jc w:val="both"/>
        <w:rPr>
          <w:rFonts w:ascii="Franklin Gothic Book" w:hAnsi="Franklin Gothic Book" w:cs="Arial"/>
          <w:color w:val="000000"/>
          <w:sz w:val="20"/>
          <w:szCs w:val="20"/>
        </w:rPr>
      </w:pPr>
      <w:r w:rsidRPr="00A1406E">
        <w:rPr>
          <w:rFonts w:ascii="Franklin Gothic Book" w:hAnsi="Franklin Gothic Book" w:cs="Arial"/>
          <w:color w:val="000000"/>
          <w:sz w:val="20"/>
          <w:szCs w:val="20"/>
        </w:rPr>
        <w:t>umístěna</w:t>
      </w:r>
      <w:r w:rsidR="00E47A6E" w:rsidRPr="00A1406E">
        <w:rPr>
          <w:rFonts w:ascii="Franklin Gothic Book" w:hAnsi="Franklin Gothic Book" w:cs="Arial"/>
          <w:color w:val="000000"/>
          <w:sz w:val="20"/>
          <w:szCs w:val="20"/>
        </w:rPr>
        <w:t xml:space="preserve"> do zařízení pro děti vyžadující okamžitou pomoc na základě rozhodnutí soudu, na žádost obecního úřadu obce s rozšířenou působností, zákonného zástupce dítět</w:t>
      </w:r>
      <w:r w:rsidR="00D456F9" w:rsidRPr="00A1406E">
        <w:rPr>
          <w:rFonts w:ascii="Franklin Gothic Book" w:hAnsi="Franklin Gothic Book" w:cs="Arial"/>
          <w:color w:val="000000"/>
          <w:sz w:val="20"/>
          <w:szCs w:val="20"/>
        </w:rPr>
        <w:t>e nebo nezletilého,</w:t>
      </w:r>
    </w:p>
    <w:p w14:paraId="0225DC97" w14:textId="77777777" w:rsidR="00890894" w:rsidRPr="00A1406E" w:rsidRDefault="00482B58" w:rsidP="00A00466">
      <w:pPr>
        <w:numPr>
          <w:ilvl w:val="0"/>
          <w:numId w:val="5"/>
        </w:numPr>
        <w:jc w:val="both"/>
        <w:rPr>
          <w:rFonts w:ascii="Franklin Gothic Book" w:hAnsi="Franklin Gothic Book" w:cs="Arial"/>
          <w:color w:val="000000"/>
          <w:sz w:val="20"/>
          <w:szCs w:val="20"/>
        </w:rPr>
      </w:pPr>
      <w:r w:rsidRPr="00A1406E">
        <w:rPr>
          <w:rFonts w:ascii="Franklin Gothic Book" w:hAnsi="Franklin Gothic Book" w:cs="Arial"/>
          <w:color w:val="000000"/>
          <w:sz w:val="20"/>
          <w:szCs w:val="20"/>
        </w:rPr>
        <w:t>umístěn</w:t>
      </w:r>
      <w:r w:rsidR="00D23328" w:rsidRPr="00A1406E">
        <w:rPr>
          <w:rFonts w:ascii="Franklin Gothic Book" w:hAnsi="Franklin Gothic Book" w:cs="Arial"/>
          <w:color w:val="000000"/>
          <w:sz w:val="20"/>
          <w:szCs w:val="20"/>
        </w:rPr>
        <w:t>a</w:t>
      </w:r>
      <w:r w:rsidRPr="00A1406E">
        <w:rPr>
          <w:rFonts w:ascii="Franklin Gothic Book" w:hAnsi="Franklin Gothic Book" w:cs="Arial"/>
          <w:color w:val="000000"/>
          <w:sz w:val="20"/>
          <w:szCs w:val="20"/>
        </w:rPr>
        <w:t xml:space="preserve"> v domově pro</w:t>
      </w:r>
      <w:r w:rsidR="009A0B6E" w:rsidRPr="00A1406E">
        <w:rPr>
          <w:rFonts w:ascii="Franklin Gothic Book" w:hAnsi="Franklin Gothic Book" w:cs="Arial"/>
          <w:color w:val="000000"/>
          <w:sz w:val="20"/>
          <w:szCs w:val="20"/>
        </w:rPr>
        <w:t> </w:t>
      </w:r>
      <w:r w:rsidRPr="00A1406E">
        <w:rPr>
          <w:rFonts w:ascii="Franklin Gothic Book" w:hAnsi="Franklin Gothic Book" w:cs="Arial"/>
          <w:color w:val="000000"/>
          <w:sz w:val="20"/>
          <w:szCs w:val="20"/>
        </w:rPr>
        <w:t>osoby se zdravotním postižením, domově pro seniory, domově se zvláštním reži</w:t>
      </w:r>
      <w:r w:rsidR="00CD7DC1" w:rsidRPr="00A1406E">
        <w:rPr>
          <w:rFonts w:ascii="Franklin Gothic Book" w:hAnsi="Franklin Gothic Book" w:cs="Arial"/>
          <w:color w:val="000000"/>
          <w:sz w:val="20"/>
          <w:szCs w:val="20"/>
        </w:rPr>
        <w:t>mem nebo chráněné</w:t>
      </w:r>
      <w:r w:rsidR="00165264" w:rsidRPr="00A1406E">
        <w:rPr>
          <w:rFonts w:ascii="Franklin Gothic Book" w:hAnsi="Franklin Gothic Book" w:cs="Arial"/>
          <w:color w:val="000000"/>
          <w:sz w:val="20"/>
          <w:szCs w:val="20"/>
        </w:rPr>
        <w:t xml:space="preserve">m </w:t>
      </w:r>
      <w:r w:rsidR="00D23328" w:rsidRPr="00A1406E">
        <w:rPr>
          <w:rFonts w:ascii="Franklin Gothic Book" w:hAnsi="Franklin Gothic Book" w:cs="Arial"/>
          <w:color w:val="000000"/>
          <w:sz w:val="20"/>
          <w:szCs w:val="20"/>
        </w:rPr>
        <w:t>bydlení</w:t>
      </w:r>
      <w:r w:rsidR="00C20BA4" w:rsidRPr="00A1406E">
        <w:rPr>
          <w:rFonts w:ascii="Franklin Gothic Book" w:hAnsi="Franklin Gothic Book" w:cs="Arial"/>
          <w:color w:val="000000"/>
          <w:sz w:val="20"/>
          <w:szCs w:val="20"/>
        </w:rPr>
        <w:t>,</w:t>
      </w:r>
    </w:p>
    <w:p w14:paraId="018C2D87" w14:textId="77777777" w:rsidR="00C20BA4" w:rsidRDefault="00C20BA4" w:rsidP="00A00466">
      <w:pPr>
        <w:numPr>
          <w:ilvl w:val="0"/>
          <w:numId w:val="5"/>
        </w:numPr>
        <w:jc w:val="both"/>
        <w:rPr>
          <w:rFonts w:ascii="Franklin Gothic Book" w:hAnsi="Franklin Gothic Book" w:cs="Arial"/>
          <w:color w:val="000000"/>
          <w:sz w:val="20"/>
          <w:szCs w:val="20"/>
        </w:rPr>
      </w:pPr>
      <w:r w:rsidRPr="00A1406E">
        <w:rPr>
          <w:rFonts w:ascii="Franklin Gothic Book" w:hAnsi="Franklin Gothic Book" w:cs="Arial"/>
          <w:color w:val="000000"/>
          <w:sz w:val="20"/>
          <w:szCs w:val="20"/>
        </w:rPr>
        <w:t>na základě zákona omezena na osobní svobodě s v</w:t>
      </w:r>
      <w:r w:rsidR="00EF1B5A" w:rsidRPr="00A1406E">
        <w:rPr>
          <w:rFonts w:ascii="Franklin Gothic Book" w:hAnsi="Franklin Gothic Book" w:cs="Arial"/>
          <w:color w:val="000000"/>
          <w:sz w:val="20"/>
          <w:szCs w:val="20"/>
        </w:rPr>
        <w:t>ýji</w:t>
      </w:r>
      <w:r w:rsidRPr="00A1406E">
        <w:rPr>
          <w:rFonts w:ascii="Franklin Gothic Book" w:hAnsi="Franklin Gothic Book" w:cs="Arial"/>
          <w:color w:val="000000"/>
          <w:sz w:val="20"/>
          <w:szCs w:val="20"/>
        </w:rPr>
        <w:t>mkou osoby vykonávající trest domácího vězení</w:t>
      </w:r>
      <w:r w:rsidR="004105CE">
        <w:rPr>
          <w:rFonts w:ascii="Franklin Gothic Book" w:hAnsi="Franklin Gothic Book" w:cs="Arial"/>
          <w:color w:val="000000"/>
          <w:sz w:val="20"/>
          <w:szCs w:val="20"/>
        </w:rPr>
        <w:t>.</w:t>
      </w:r>
    </w:p>
    <w:p w14:paraId="79BB4F03" w14:textId="77777777" w:rsidR="004105CE" w:rsidRPr="00A1406E" w:rsidRDefault="004105CE" w:rsidP="00A00466">
      <w:pPr>
        <w:numPr>
          <w:ilvl w:val="0"/>
          <w:numId w:val="4"/>
        </w:numPr>
        <w:spacing w:before="120"/>
        <w:jc w:val="both"/>
        <w:rPr>
          <w:rFonts w:ascii="Franklin Gothic Book" w:hAnsi="Franklin Gothic Book" w:cs="Arial"/>
          <w:color w:val="000000"/>
          <w:sz w:val="20"/>
          <w:szCs w:val="20"/>
        </w:rPr>
      </w:pPr>
      <w:r>
        <w:rPr>
          <w:rFonts w:ascii="Franklin Gothic Book" w:hAnsi="Franklin Gothic Book" w:cs="Arial"/>
          <w:color w:val="000000"/>
          <w:sz w:val="20"/>
          <w:szCs w:val="20"/>
        </w:rPr>
        <w:t xml:space="preserve">Od poplatku </w:t>
      </w:r>
      <w:r w:rsidR="00A33CF7">
        <w:rPr>
          <w:rFonts w:ascii="Franklin Gothic Book" w:hAnsi="Franklin Gothic Book" w:cs="Arial"/>
          <w:color w:val="000000"/>
          <w:sz w:val="20"/>
          <w:szCs w:val="20"/>
        </w:rPr>
        <w:t>je osvobozena</w:t>
      </w:r>
      <w:r>
        <w:rPr>
          <w:rFonts w:ascii="Franklin Gothic Book" w:hAnsi="Franklin Gothic Book" w:cs="Arial"/>
          <w:color w:val="000000"/>
          <w:sz w:val="20"/>
          <w:szCs w:val="20"/>
        </w:rPr>
        <w:t xml:space="preserve"> osoba, které poplatková povinnost vznikla z </w:t>
      </w:r>
      <w:r w:rsidR="00650F7A">
        <w:rPr>
          <w:rFonts w:ascii="Franklin Gothic Book" w:hAnsi="Franklin Gothic Book" w:cs="Arial"/>
          <w:color w:val="000000"/>
          <w:sz w:val="20"/>
          <w:szCs w:val="20"/>
        </w:rPr>
        <w:t>d</w:t>
      </w:r>
      <w:r>
        <w:rPr>
          <w:rFonts w:ascii="Franklin Gothic Book" w:hAnsi="Franklin Gothic Book" w:cs="Arial"/>
          <w:color w:val="000000"/>
          <w:sz w:val="20"/>
          <w:szCs w:val="20"/>
        </w:rPr>
        <w:t>ů</w:t>
      </w:r>
      <w:r w:rsidR="00650F7A">
        <w:rPr>
          <w:rFonts w:ascii="Franklin Gothic Book" w:hAnsi="Franklin Gothic Book" w:cs="Arial"/>
          <w:color w:val="000000"/>
          <w:sz w:val="20"/>
          <w:szCs w:val="20"/>
        </w:rPr>
        <w:t>vodu</w:t>
      </w:r>
      <w:r>
        <w:rPr>
          <w:rFonts w:ascii="Franklin Gothic Book" w:hAnsi="Franklin Gothic Book" w:cs="Arial"/>
          <w:color w:val="000000"/>
          <w:sz w:val="20"/>
          <w:szCs w:val="20"/>
        </w:rPr>
        <w:t xml:space="preserve"> přihlášení v obci a která</w:t>
      </w:r>
    </w:p>
    <w:p w14:paraId="21D3150E" w14:textId="77777777" w:rsidR="00EF1B5A" w:rsidRPr="00A1406E" w:rsidRDefault="00650F7A" w:rsidP="00A00466">
      <w:pPr>
        <w:numPr>
          <w:ilvl w:val="0"/>
          <w:numId w:val="11"/>
        </w:numPr>
        <w:ind w:left="700"/>
        <w:jc w:val="both"/>
        <w:rPr>
          <w:rFonts w:ascii="Franklin Gothic Book" w:hAnsi="Franklin Gothic Book" w:cs="Arial"/>
          <w:color w:val="000000"/>
          <w:sz w:val="20"/>
          <w:szCs w:val="20"/>
        </w:rPr>
      </w:pPr>
      <w:r>
        <w:rPr>
          <w:rFonts w:ascii="Franklin Gothic Book" w:hAnsi="Franklin Gothic Book" w:cs="Arial"/>
          <w:color w:val="000000"/>
          <w:sz w:val="20"/>
          <w:szCs w:val="20"/>
        </w:rPr>
        <w:t xml:space="preserve">pobývá </w:t>
      </w:r>
      <w:r w:rsidR="00EF1B5A" w:rsidRPr="00A1406E">
        <w:rPr>
          <w:rFonts w:ascii="Franklin Gothic Book" w:hAnsi="Franklin Gothic Book" w:cs="Arial"/>
          <w:color w:val="000000"/>
          <w:sz w:val="20"/>
          <w:szCs w:val="20"/>
        </w:rPr>
        <w:t>nepřetržitě nejméně šest měsíců v zahraničí,</w:t>
      </w:r>
    </w:p>
    <w:p w14:paraId="39DB8132" w14:textId="77777777" w:rsidR="00EF1B5A" w:rsidRPr="00A1406E" w:rsidRDefault="00650F7A" w:rsidP="00A00466">
      <w:pPr>
        <w:numPr>
          <w:ilvl w:val="0"/>
          <w:numId w:val="11"/>
        </w:numPr>
        <w:ind w:left="700"/>
        <w:jc w:val="both"/>
        <w:rPr>
          <w:rFonts w:ascii="Franklin Gothic Book" w:hAnsi="Franklin Gothic Book" w:cs="Arial"/>
          <w:color w:val="000000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 xml:space="preserve">pobývá </w:t>
      </w:r>
      <w:r w:rsidR="00EF1B5A" w:rsidRPr="00A1406E">
        <w:rPr>
          <w:rFonts w:ascii="Franklin Gothic Book" w:hAnsi="Franklin Gothic Book" w:cs="Arial"/>
          <w:sz w:val="20"/>
          <w:szCs w:val="20"/>
        </w:rPr>
        <w:t>nepřetržitě nejméně šest měsíců</w:t>
      </w:r>
      <w:r w:rsidR="00EF1B5A" w:rsidRPr="00A1406E">
        <w:rPr>
          <w:rFonts w:ascii="Franklin Gothic Book" w:hAnsi="Franklin Gothic Book" w:cs="Arial"/>
          <w:color w:val="000000"/>
          <w:sz w:val="20"/>
          <w:szCs w:val="20"/>
        </w:rPr>
        <w:t xml:space="preserve"> v ubytovnách na adrese Uničovská 13, Rooseveltova 4, Lidická 54, Dr. E. Beneše 5, Zábřežská 48A, Potoční 19, Riegrova 1, Rooseveltova 15,</w:t>
      </w:r>
      <w:r w:rsidR="00CB4F48">
        <w:rPr>
          <w:rFonts w:ascii="Franklin Gothic Book" w:hAnsi="Franklin Gothic Book" w:cs="Arial"/>
          <w:color w:val="000000"/>
          <w:sz w:val="20"/>
          <w:szCs w:val="20"/>
        </w:rPr>
        <w:t xml:space="preserve"> Šumperk,</w:t>
      </w:r>
    </w:p>
    <w:p w14:paraId="34F81D1A" w14:textId="77777777" w:rsidR="004935D3" w:rsidRDefault="00650F7A" w:rsidP="00A00466">
      <w:pPr>
        <w:numPr>
          <w:ilvl w:val="0"/>
          <w:numId w:val="11"/>
        </w:numPr>
        <w:ind w:left="700"/>
        <w:jc w:val="both"/>
        <w:rPr>
          <w:rFonts w:ascii="Franklin Gothic Book" w:hAnsi="Franklin Gothic Book" w:cs="Arial"/>
          <w:color w:val="000000"/>
          <w:sz w:val="20"/>
          <w:szCs w:val="20"/>
        </w:rPr>
      </w:pPr>
      <w:r w:rsidRPr="004935D3">
        <w:rPr>
          <w:rFonts w:ascii="Franklin Gothic Book" w:hAnsi="Franklin Gothic Book" w:cs="Arial"/>
          <w:color w:val="000000"/>
          <w:sz w:val="20"/>
          <w:szCs w:val="20"/>
        </w:rPr>
        <w:t xml:space="preserve">pobývá </w:t>
      </w:r>
      <w:r w:rsidR="006F3BDB" w:rsidRPr="004935D3">
        <w:rPr>
          <w:rFonts w:ascii="Franklin Gothic Book" w:hAnsi="Franklin Gothic Book" w:cs="Arial"/>
          <w:color w:val="000000"/>
          <w:sz w:val="20"/>
          <w:szCs w:val="20"/>
        </w:rPr>
        <w:t>n</w:t>
      </w:r>
      <w:r w:rsidR="00EF1B5A" w:rsidRPr="004935D3">
        <w:rPr>
          <w:rFonts w:ascii="Franklin Gothic Book" w:hAnsi="Franklin Gothic Book" w:cs="Arial"/>
          <w:color w:val="000000"/>
          <w:sz w:val="20"/>
          <w:szCs w:val="20"/>
        </w:rPr>
        <w:t>epřetržitě nejméně šest měsíců v azylových domech, domech na půl cesty, terapeutických komunitách, centrech sociálně rehabilitačních služeb, zařízeních následné péče</w:t>
      </w:r>
      <w:r w:rsidR="001732D4">
        <w:rPr>
          <w:rStyle w:val="Odkaznavysvtlivky"/>
          <w:rFonts w:ascii="Franklin Gothic Book" w:hAnsi="Franklin Gothic Book" w:cs="Arial"/>
          <w:color w:val="000000"/>
          <w:sz w:val="20"/>
          <w:szCs w:val="20"/>
        </w:rPr>
        <w:endnoteReference w:id="11"/>
      </w:r>
      <w:r w:rsidR="004935D3">
        <w:rPr>
          <w:rFonts w:ascii="Franklin Gothic Book" w:hAnsi="Franklin Gothic Book" w:cs="Arial"/>
          <w:color w:val="000000"/>
          <w:sz w:val="20"/>
          <w:szCs w:val="20"/>
        </w:rPr>
        <w:t>,</w:t>
      </w:r>
      <w:r w:rsidRPr="004935D3">
        <w:rPr>
          <w:rFonts w:ascii="Franklin Gothic Book" w:hAnsi="Franklin Gothic Book" w:cs="Arial"/>
          <w:color w:val="000000"/>
          <w:sz w:val="20"/>
          <w:szCs w:val="20"/>
        </w:rPr>
        <w:t xml:space="preserve"> </w:t>
      </w:r>
      <w:r w:rsidR="00EF1B5A" w:rsidRPr="004935D3">
        <w:rPr>
          <w:rFonts w:ascii="Franklin Gothic Book" w:hAnsi="Franklin Gothic Book" w:cs="Arial"/>
          <w:color w:val="000000"/>
          <w:sz w:val="20"/>
          <w:szCs w:val="20"/>
        </w:rPr>
        <w:t>v zařízeních poskytující pobytové odlehčovací služby</w:t>
      </w:r>
      <w:r w:rsidR="001732D4">
        <w:rPr>
          <w:rStyle w:val="Odkaznavysvtlivky"/>
          <w:rFonts w:ascii="Franklin Gothic Book" w:hAnsi="Franklin Gothic Book" w:cs="Arial"/>
          <w:color w:val="000000"/>
          <w:sz w:val="20"/>
          <w:szCs w:val="20"/>
        </w:rPr>
        <w:endnoteReference w:id="12"/>
      </w:r>
      <w:r w:rsidR="004935D3">
        <w:rPr>
          <w:rFonts w:ascii="Franklin Gothic Book" w:hAnsi="Franklin Gothic Book" w:cs="Arial"/>
          <w:color w:val="000000"/>
          <w:sz w:val="20"/>
          <w:szCs w:val="20"/>
        </w:rPr>
        <w:t>,</w:t>
      </w:r>
      <w:r w:rsidR="00EF1B5A" w:rsidRPr="004935D3">
        <w:rPr>
          <w:rFonts w:ascii="Franklin Gothic Book" w:hAnsi="Franklin Gothic Book" w:cs="Arial"/>
          <w:color w:val="000000"/>
          <w:sz w:val="20"/>
          <w:szCs w:val="20"/>
        </w:rPr>
        <w:t xml:space="preserve"> v pobytových sociálních službách poskytované ve zdravotnických zařízeních lůžkové péče</w:t>
      </w:r>
      <w:r w:rsidR="001732D4">
        <w:rPr>
          <w:rStyle w:val="Odkaznavysvtlivky"/>
          <w:rFonts w:ascii="Franklin Gothic Book" w:hAnsi="Franklin Gothic Book" w:cs="Arial"/>
          <w:color w:val="000000"/>
          <w:sz w:val="20"/>
          <w:szCs w:val="20"/>
        </w:rPr>
        <w:endnoteReference w:id="13"/>
      </w:r>
      <w:r w:rsidR="004935D3" w:rsidRPr="004935D3">
        <w:rPr>
          <w:rFonts w:ascii="Franklin Gothic Book" w:hAnsi="Franklin Gothic Book" w:cs="Arial"/>
          <w:color w:val="000000"/>
          <w:sz w:val="20"/>
          <w:szCs w:val="20"/>
        </w:rPr>
        <w:t>,</w:t>
      </w:r>
    </w:p>
    <w:p w14:paraId="2D81424B" w14:textId="77777777" w:rsidR="00EF1B5A" w:rsidRPr="004935D3" w:rsidRDefault="00650F7A" w:rsidP="00A00466">
      <w:pPr>
        <w:numPr>
          <w:ilvl w:val="0"/>
          <w:numId w:val="11"/>
        </w:numPr>
        <w:ind w:left="700"/>
        <w:jc w:val="both"/>
        <w:rPr>
          <w:rFonts w:ascii="Franklin Gothic Book" w:hAnsi="Franklin Gothic Book" w:cs="Arial"/>
          <w:color w:val="000000"/>
          <w:sz w:val="20"/>
          <w:szCs w:val="20"/>
        </w:rPr>
      </w:pPr>
      <w:r w:rsidRPr="004935D3">
        <w:rPr>
          <w:rFonts w:ascii="Franklin Gothic Book" w:hAnsi="Franklin Gothic Book" w:cs="Arial"/>
          <w:color w:val="000000"/>
          <w:sz w:val="20"/>
          <w:szCs w:val="20"/>
        </w:rPr>
        <w:t xml:space="preserve">pobývá </w:t>
      </w:r>
      <w:r w:rsidR="00EF1B5A" w:rsidRPr="004935D3">
        <w:rPr>
          <w:rFonts w:ascii="Franklin Gothic Book" w:hAnsi="Franklin Gothic Book" w:cs="Arial"/>
          <w:color w:val="000000"/>
          <w:sz w:val="20"/>
          <w:szCs w:val="20"/>
        </w:rPr>
        <w:t>nepřetržitě nejméně šest měsíců v zařízeních s lůžkovou péčí poskytující léčebně rehabilitační péči, ošetřovatelskou péči a paliativní péči</w:t>
      </w:r>
      <w:r w:rsidR="001732D4">
        <w:rPr>
          <w:rStyle w:val="Odkaznavysvtlivky"/>
          <w:rFonts w:ascii="Franklin Gothic Book" w:hAnsi="Franklin Gothic Book" w:cs="Arial"/>
          <w:color w:val="000000"/>
          <w:sz w:val="20"/>
          <w:szCs w:val="20"/>
        </w:rPr>
        <w:endnoteReference w:id="14"/>
      </w:r>
      <w:r w:rsidR="004935D3" w:rsidRPr="004935D3">
        <w:rPr>
          <w:rFonts w:ascii="Franklin Gothic Book" w:hAnsi="Franklin Gothic Book" w:cs="Arial"/>
          <w:color w:val="000000"/>
          <w:sz w:val="20"/>
          <w:szCs w:val="20"/>
        </w:rPr>
        <w:t>,</w:t>
      </w:r>
    </w:p>
    <w:p w14:paraId="52D8F489" w14:textId="77777777" w:rsidR="00EF1B5A" w:rsidRPr="00A1406E" w:rsidRDefault="00F70FC1" w:rsidP="00A00466">
      <w:pPr>
        <w:numPr>
          <w:ilvl w:val="0"/>
          <w:numId w:val="11"/>
        </w:numPr>
        <w:ind w:left="700"/>
        <w:jc w:val="both"/>
        <w:rPr>
          <w:rFonts w:ascii="Franklin Gothic Book" w:hAnsi="Franklin Gothic Book" w:cs="Arial"/>
          <w:color w:val="000000"/>
          <w:sz w:val="20"/>
          <w:szCs w:val="20"/>
        </w:rPr>
      </w:pPr>
      <w:r>
        <w:rPr>
          <w:rFonts w:ascii="Franklin Gothic Book" w:hAnsi="Franklin Gothic Book" w:cs="Arial"/>
          <w:color w:val="000000"/>
          <w:sz w:val="20"/>
          <w:szCs w:val="20"/>
        </w:rPr>
        <w:t xml:space="preserve">je </w:t>
      </w:r>
      <w:r w:rsidR="00EF1B5A" w:rsidRPr="00A1406E">
        <w:rPr>
          <w:rFonts w:ascii="Franklin Gothic Book" w:hAnsi="Franklin Gothic Book" w:cs="Arial"/>
          <w:color w:val="000000"/>
          <w:sz w:val="20"/>
          <w:szCs w:val="20"/>
        </w:rPr>
        <w:t>ve věku 0-12 měsíců, a bud</w:t>
      </w:r>
      <w:r w:rsidR="006F3BDB">
        <w:rPr>
          <w:rFonts w:ascii="Franklin Gothic Book" w:hAnsi="Franklin Gothic Book" w:cs="Arial"/>
          <w:color w:val="000000"/>
          <w:sz w:val="20"/>
          <w:szCs w:val="20"/>
        </w:rPr>
        <w:t>e</w:t>
      </w:r>
      <w:r w:rsidR="00EF1B5A" w:rsidRPr="00A1406E">
        <w:rPr>
          <w:rFonts w:ascii="Franklin Gothic Book" w:hAnsi="Franklin Gothic Book" w:cs="Arial"/>
          <w:color w:val="000000"/>
          <w:sz w:val="20"/>
          <w:szCs w:val="20"/>
        </w:rPr>
        <w:t xml:space="preserve"> mít od data narození pobyt ve městě Šumperku,</w:t>
      </w:r>
    </w:p>
    <w:p w14:paraId="682A1BEF" w14:textId="77777777" w:rsidR="00EF1B5A" w:rsidRPr="00A1406E" w:rsidRDefault="00F70FC1" w:rsidP="00A00466">
      <w:pPr>
        <w:numPr>
          <w:ilvl w:val="0"/>
          <w:numId w:val="11"/>
        </w:numPr>
        <w:ind w:left="700"/>
        <w:jc w:val="both"/>
        <w:rPr>
          <w:rFonts w:ascii="Franklin Gothic Book" w:hAnsi="Franklin Gothic Book" w:cs="Arial"/>
          <w:color w:val="000000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 xml:space="preserve">je </w:t>
      </w:r>
      <w:r w:rsidR="0053244F">
        <w:rPr>
          <w:rFonts w:ascii="Franklin Gothic Book" w:hAnsi="Franklin Gothic Book"/>
          <w:sz w:val="20"/>
          <w:szCs w:val="20"/>
        </w:rPr>
        <w:t>cizincem, kter</w:t>
      </w:r>
      <w:r w:rsidR="00CB4F48">
        <w:rPr>
          <w:rFonts w:ascii="Franklin Gothic Book" w:hAnsi="Franklin Gothic Book" w:cs="Arial"/>
          <w:color w:val="000000"/>
          <w:sz w:val="20"/>
          <w:szCs w:val="20"/>
        </w:rPr>
        <w:t>ý je přihlášen</w:t>
      </w:r>
      <w:r w:rsidR="009D2634">
        <w:rPr>
          <w:rFonts w:ascii="Franklin Gothic Book" w:hAnsi="Franklin Gothic Book" w:cs="Arial"/>
          <w:color w:val="000000"/>
          <w:sz w:val="20"/>
          <w:szCs w:val="20"/>
        </w:rPr>
        <w:t xml:space="preserve"> k pobytu</w:t>
      </w:r>
      <w:r w:rsidR="00CB4F48">
        <w:rPr>
          <w:rFonts w:ascii="Franklin Gothic Book" w:hAnsi="Franklin Gothic Book" w:cs="Arial"/>
          <w:color w:val="000000"/>
          <w:sz w:val="20"/>
          <w:szCs w:val="20"/>
        </w:rPr>
        <w:t xml:space="preserve"> na adrese Havlíčkova 8, Šumperk</w:t>
      </w:r>
      <w:r w:rsidR="004935D3">
        <w:rPr>
          <w:rFonts w:ascii="Franklin Gothic Book" w:hAnsi="Franklin Gothic Book" w:cs="Arial"/>
          <w:color w:val="000000"/>
          <w:sz w:val="20"/>
          <w:szCs w:val="20"/>
        </w:rPr>
        <w:t>.</w:t>
      </w:r>
      <w:r w:rsidR="001732D4">
        <w:rPr>
          <w:rStyle w:val="Odkaznavysvtlivky"/>
          <w:rFonts w:ascii="Franklin Gothic Book" w:hAnsi="Franklin Gothic Book" w:cs="Arial"/>
          <w:color w:val="000000"/>
          <w:sz w:val="20"/>
          <w:szCs w:val="20"/>
        </w:rPr>
        <w:endnoteReference w:id="15"/>
      </w:r>
    </w:p>
    <w:p w14:paraId="327E9CCE" w14:textId="77777777" w:rsidR="00A771FC" w:rsidRPr="00A1406E" w:rsidRDefault="00A771FC" w:rsidP="00A771FC">
      <w:pPr>
        <w:pStyle w:val="Zkladntext"/>
        <w:numPr>
          <w:ilvl w:val="0"/>
          <w:numId w:val="4"/>
        </w:numPr>
        <w:spacing w:before="120"/>
        <w:ind w:left="357" w:hanging="357"/>
        <w:jc w:val="both"/>
        <w:rPr>
          <w:rFonts w:ascii="Franklin Gothic Book" w:hAnsi="Franklin Gothic Book" w:cs="Arial"/>
          <w:sz w:val="20"/>
          <w:szCs w:val="20"/>
        </w:rPr>
      </w:pPr>
      <w:r w:rsidRPr="00A1406E">
        <w:rPr>
          <w:rFonts w:ascii="Franklin Gothic Book" w:hAnsi="Franklin Gothic Book" w:cs="Arial"/>
          <w:sz w:val="20"/>
          <w:szCs w:val="20"/>
        </w:rPr>
        <w:t>Úlev</w:t>
      </w:r>
      <w:r>
        <w:rPr>
          <w:rFonts w:ascii="Franklin Gothic Book" w:hAnsi="Franklin Gothic Book" w:cs="Arial"/>
          <w:sz w:val="20"/>
          <w:szCs w:val="20"/>
        </w:rPr>
        <w:t>a</w:t>
      </w:r>
      <w:r w:rsidRPr="00A1406E">
        <w:rPr>
          <w:rFonts w:ascii="Franklin Gothic Book" w:hAnsi="Franklin Gothic Book" w:cs="Arial"/>
          <w:sz w:val="20"/>
          <w:szCs w:val="20"/>
        </w:rPr>
        <w:t xml:space="preserve"> </w:t>
      </w:r>
      <w:r>
        <w:rPr>
          <w:rFonts w:ascii="Franklin Gothic Book" w:hAnsi="Franklin Gothic Book" w:cs="Arial"/>
          <w:sz w:val="20"/>
          <w:szCs w:val="20"/>
        </w:rPr>
        <w:t>se poskytuje osobě, které poplatková povinnost vznikla dle čl. 2 odst. 1., a</w:t>
      </w:r>
      <w:r w:rsidRPr="00A1406E">
        <w:rPr>
          <w:rFonts w:ascii="Franklin Gothic Book" w:hAnsi="Franklin Gothic Book" w:cs="Arial"/>
          <w:sz w:val="20"/>
          <w:szCs w:val="20"/>
        </w:rPr>
        <w:t xml:space="preserve"> kter</w:t>
      </w:r>
      <w:r>
        <w:rPr>
          <w:rFonts w:ascii="Franklin Gothic Book" w:hAnsi="Franklin Gothic Book" w:cs="Arial"/>
          <w:sz w:val="20"/>
          <w:szCs w:val="20"/>
        </w:rPr>
        <w:t>á</w:t>
      </w:r>
      <w:r w:rsidRPr="00A1406E">
        <w:rPr>
          <w:rFonts w:ascii="Franklin Gothic Book" w:hAnsi="Franklin Gothic Book" w:cs="Arial"/>
          <w:sz w:val="20"/>
          <w:szCs w:val="20"/>
        </w:rPr>
        <w:t xml:space="preserve"> bude ukládat odpad do </w:t>
      </w:r>
      <w:r>
        <w:rPr>
          <w:rFonts w:ascii="Franklin Gothic Book" w:hAnsi="Franklin Gothic Book" w:cs="Arial"/>
          <w:sz w:val="20"/>
          <w:szCs w:val="20"/>
        </w:rPr>
        <w:t xml:space="preserve">vlastní </w:t>
      </w:r>
      <w:r w:rsidRPr="00A1406E">
        <w:rPr>
          <w:rFonts w:ascii="Franklin Gothic Book" w:hAnsi="Franklin Gothic Book" w:cs="Arial"/>
          <w:sz w:val="20"/>
          <w:szCs w:val="20"/>
        </w:rPr>
        <w:t>nádob</w:t>
      </w:r>
      <w:r>
        <w:rPr>
          <w:rFonts w:ascii="Franklin Gothic Book" w:hAnsi="Franklin Gothic Book" w:cs="Arial"/>
          <w:sz w:val="20"/>
          <w:szCs w:val="20"/>
        </w:rPr>
        <w:t>y, a to ve výši 72,00 Kč</w:t>
      </w:r>
      <w:r w:rsidR="00C443E7">
        <w:rPr>
          <w:rFonts w:ascii="Franklin Gothic Book" w:hAnsi="Franklin Gothic Book" w:cs="Arial"/>
          <w:sz w:val="20"/>
          <w:szCs w:val="20"/>
        </w:rPr>
        <w:t>.</w:t>
      </w:r>
    </w:p>
    <w:p w14:paraId="3E5263C7" w14:textId="77777777" w:rsidR="004935D3" w:rsidRPr="004935D3" w:rsidRDefault="00EF1B5A" w:rsidP="00A00466">
      <w:pPr>
        <w:pStyle w:val="Zkladntext"/>
        <w:numPr>
          <w:ilvl w:val="0"/>
          <w:numId w:val="4"/>
        </w:numPr>
        <w:spacing w:before="120"/>
        <w:rPr>
          <w:rFonts w:ascii="Franklin Gothic Book" w:hAnsi="Franklin Gothic Book" w:cs="Arial"/>
          <w:b/>
          <w:bCs/>
          <w:sz w:val="20"/>
          <w:szCs w:val="20"/>
        </w:rPr>
      </w:pPr>
      <w:r w:rsidRPr="004935D3">
        <w:rPr>
          <w:rFonts w:ascii="Franklin Gothic Book" w:hAnsi="Franklin Gothic Book" w:cs="Arial"/>
          <w:sz w:val="20"/>
          <w:szCs w:val="20"/>
        </w:rPr>
        <w:t xml:space="preserve">V případě, že poplatník nesplní povinnost ohlásit údaj rozhodný pro osvobození </w:t>
      </w:r>
      <w:r w:rsidR="004935D3" w:rsidRPr="004935D3">
        <w:rPr>
          <w:rFonts w:ascii="Franklin Gothic Book" w:hAnsi="Franklin Gothic Book" w:cs="Arial"/>
          <w:sz w:val="20"/>
          <w:szCs w:val="20"/>
        </w:rPr>
        <w:t>ve lhůtě</w:t>
      </w:r>
      <w:r w:rsidR="00CE1847" w:rsidRPr="004935D3">
        <w:rPr>
          <w:rFonts w:ascii="Franklin Gothic Book" w:hAnsi="Franklin Gothic Book" w:cs="Arial"/>
          <w:sz w:val="20"/>
          <w:szCs w:val="20"/>
        </w:rPr>
        <w:t xml:space="preserve"> stanoven</w:t>
      </w:r>
      <w:r w:rsidR="004935D3" w:rsidRPr="004935D3">
        <w:rPr>
          <w:rFonts w:ascii="Franklin Gothic Book" w:hAnsi="Franklin Gothic Book" w:cs="Arial"/>
          <w:sz w:val="20"/>
          <w:szCs w:val="20"/>
        </w:rPr>
        <w:t>é</w:t>
      </w:r>
      <w:r w:rsidR="00CE1847" w:rsidRPr="004935D3">
        <w:rPr>
          <w:rFonts w:ascii="Franklin Gothic Book" w:hAnsi="Franklin Gothic Book" w:cs="Arial"/>
          <w:sz w:val="20"/>
          <w:szCs w:val="20"/>
        </w:rPr>
        <w:t xml:space="preserve"> touto vyhlášk</w:t>
      </w:r>
      <w:r w:rsidR="004935D3" w:rsidRPr="004935D3">
        <w:rPr>
          <w:rFonts w:ascii="Franklin Gothic Book" w:hAnsi="Franklin Gothic Book" w:cs="Arial"/>
          <w:sz w:val="20"/>
          <w:szCs w:val="20"/>
        </w:rPr>
        <w:t>o</w:t>
      </w:r>
      <w:r w:rsidR="00CE1847" w:rsidRPr="004935D3">
        <w:rPr>
          <w:rFonts w:ascii="Franklin Gothic Book" w:hAnsi="Franklin Gothic Book" w:cs="Arial"/>
          <w:sz w:val="20"/>
          <w:szCs w:val="20"/>
        </w:rPr>
        <w:t>u nebo zákonem, nárok na osvobození zaniká</w:t>
      </w:r>
      <w:r w:rsidR="004935D3" w:rsidRPr="004935D3">
        <w:rPr>
          <w:rFonts w:ascii="Franklin Gothic Book" w:hAnsi="Franklin Gothic Book" w:cs="Arial"/>
          <w:sz w:val="20"/>
          <w:szCs w:val="20"/>
        </w:rPr>
        <w:t>.</w:t>
      </w:r>
      <w:r w:rsidR="001732D4">
        <w:rPr>
          <w:rStyle w:val="Odkaznavysvtlivky"/>
          <w:rFonts w:ascii="Franklin Gothic Book" w:hAnsi="Franklin Gothic Book" w:cs="Arial"/>
          <w:sz w:val="20"/>
          <w:szCs w:val="20"/>
        </w:rPr>
        <w:endnoteReference w:id="16"/>
      </w:r>
    </w:p>
    <w:p w14:paraId="79CA9411" w14:textId="77777777" w:rsidR="00CE1847" w:rsidRPr="004935D3" w:rsidRDefault="00CE1847" w:rsidP="004935D3">
      <w:pPr>
        <w:pStyle w:val="Zkladntext"/>
        <w:spacing w:before="120"/>
        <w:jc w:val="center"/>
        <w:rPr>
          <w:rFonts w:ascii="Franklin Gothic Book" w:hAnsi="Franklin Gothic Book" w:cs="Arial"/>
          <w:b/>
          <w:bCs/>
          <w:sz w:val="20"/>
          <w:szCs w:val="20"/>
        </w:rPr>
      </w:pPr>
      <w:r w:rsidRPr="004935D3">
        <w:rPr>
          <w:rFonts w:ascii="Franklin Gothic Book" w:hAnsi="Franklin Gothic Book" w:cs="Arial"/>
          <w:b/>
          <w:bCs/>
          <w:sz w:val="20"/>
          <w:szCs w:val="20"/>
        </w:rPr>
        <w:t xml:space="preserve">Čl. </w:t>
      </w:r>
      <w:r w:rsidR="00E53898" w:rsidRPr="004935D3">
        <w:rPr>
          <w:rFonts w:ascii="Franklin Gothic Book" w:hAnsi="Franklin Gothic Book" w:cs="Arial"/>
          <w:b/>
          <w:bCs/>
          <w:sz w:val="20"/>
          <w:szCs w:val="20"/>
        </w:rPr>
        <w:t>7</w:t>
      </w:r>
    </w:p>
    <w:p w14:paraId="6B9F5B04" w14:textId="77777777" w:rsidR="00597C9B" w:rsidRPr="00A1406E" w:rsidRDefault="00597C9B" w:rsidP="0086493E">
      <w:pPr>
        <w:jc w:val="center"/>
        <w:rPr>
          <w:rFonts w:ascii="Franklin Gothic Book" w:hAnsi="Franklin Gothic Book" w:cs="Arial"/>
          <w:b/>
          <w:bCs/>
          <w:sz w:val="20"/>
          <w:szCs w:val="20"/>
        </w:rPr>
      </w:pPr>
      <w:r w:rsidRPr="00A1406E">
        <w:rPr>
          <w:rFonts w:ascii="Franklin Gothic Book" w:hAnsi="Franklin Gothic Book" w:cs="Arial"/>
          <w:b/>
          <w:bCs/>
          <w:sz w:val="20"/>
          <w:szCs w:val="20"/>
        </w:rPr>
        <w:t>Přechodná</w:t>
      </w:r>
      <w:r w:rsidR="00561F2A">
        <w:rPr>
          <w:rFonts w:ascii="Franklin Gothic Book" w:hAnsi="Franklin Gothic Book" w:cs="Arial"/>
          <w:b/>
          <w:bCs/>
          <w:sz w:val="20"/>
          <w:szCs w:val="20"/>
        </w:rPr>
        <w:t xml:space="preserve">, </w:t>
      </w:r>
      <w:r w:rsidR="0019334D">
        <w:rPr>
          <w:rFonts w:ascii="Franklin Gothic Book" w:hAnsi="Franklin Gothic Book" w:cs="Arial"/>
          <w:b/>
          <w:bCs/>
          <w:sz w:val="20"/>
          <w:szCs w:val="20"/>
        </w:rPr>
        <w:t xml:space="preserve">zrušovací </w:t>
      </w:r>
      <w:r w:rsidRPr="00A1406E">
        <w:rPr>
          <w:rFonts w:ascii="Franklin Gothic Book" w:hAnsi="Franklin Gothic Book" w:cs="Arial"/>
          <w:b/>
          <w:bCs/>
          <w:sz w:val="20"/>
          <w:szCs w:val="20"/>
        </w:rPr>
        <w:t>ustanovení</w:t>
      </w:r>
      <w:r w:rsidR="00561F2A">
        <w:rPr>
          <w:rFonts w:ascii="Franklin Gothic Book" w:hAnsi="Franklin Gothic Book" w:cs="Arial"/>
          <w:b/>
          <w:bCs/>
          <w:sz w:val="20"/>
          <w:szCs w:val="20"/>
        </w:rPr>
        <w:t xml:space="preserve"> a účinnost</w:t>
      </w:r>
    </w:p>
    <w:p w14:paraId="5B73989F" w14:textId="77777777" w:rsidR="00597C9B" w:rsidRDefault="0086493E" w:rsidP="00A00466">
      <w:pPr>
        <w:numPr>
          <w:ilvl w:val="0"/>
          <w:numId w:val="10"/>
        </w:numPr>
        <w:spacing w:before="120"/>
        <w:ind w:left="360"/>
        <w:jc w:val="both"/>
        <w:rPr>
          <w:rFonts w:ascii="Franklin Gothic Book" w:hAnsi="Franklin Gothic Book" w:cs="Arial"/>
          <w:sz w:val="20"/>
          <w:szCs w:val="20"/>
        </w:rPr>
      </w:pPr>
      <w:r w:rsidRPr="00A1406E">
        <w:rPr>
          <w:rFonts w:ascii="Franklin Gothic Book" w:hAnsi="Franklin Gothic Book" w:cs="Arial"/>
          <w:sz w:val="20"/>
          <w:szCs w:val="20"/>
        </w:rPr>
        <w:t>Poplatkové povinnosti vzniklé před nabytím účinnosti této vyhlášky se posuzují podle dosavadních právních předpisů</w:t>
      </w:r>
      <w:r w:rsidRPr="00CE7CB2">
        <w:rPr>
          <w:rFonts w:ascii="Franklin Gothic Book" w:hAnsi="Franklin Gothic Book" w:cs="Arial"/>
          <w:sz w:val="20"/>
          <w:szCs w:val="20"/>
        </w:rPr>
        <w:t>.</w:t>
      </w:r>
    </w:p>
    <w:p w14:paraId="7CB2E273" w14:textId="77777777" w:rsidR="005271E0" w:rsidRPr="00CE7CB2" w:rsidRDefault="005271E0" w:rsidP="00A00466">
      <w:pPr>
        <w:numPr>
          <w:ilvl w:val="0"/>
          <w:numId w:val="10"/>
        </w:numPr>
        <w:spacing w:before="120"/>
        <w:ind w:left="360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>Zrušuje se obecně závazná vyhláška č. 8/2021, o místním poplatku za obecní systém odpadového hospodářství (OZV o místním poplatku za odpad)</w:t>
      </w:r>
      <w:r w:rsidR="00561F2A">
        <w:rPr>
          <w:rFonts w:ascii="Franklin Gothic Book" w:hAnsi="Franklin Gothic Book" w:cs="Arial"/>
          <w:sz w:val="20"/>
          <w:szCs w:val="20"/>
        </w:rPr>
        <w:t>,</w:t>
      </w:r>
      <w:r>
        <w:rPr>
          <w:rFonts w:ascii="Franklin Gothic Book" w:hAnsi="Franklin Gothic Book" w:cs="Arial"/>
          <w:sz w:val="20"/>
          <w:szCs w:val="20"/>
        </w:rPr>
        <w:t xml:space="preserve"> ze dne </w:t>
      </w:r>
      <w:r w:rsidR="00561F2A">
        <w:rPr>
          <w:rFonts w:ascii="Franklin Gothic Book" w:hAnsi="Franklin Gothic Book" w:cs="Arial"/>
          <w:sz w:val="20"/>
          <w:szCs w:val="20"/>
        </w:rPr>
        <w:t>0</w:t>
      </w:r>
      <w:r>
        <w:rPr>
          <w:rFonts w:ascii="Franklin Gothic Book" w:hAnsi="Franklin Gothic Book" w:cs="Arial"/>
          <w:sz w:val="20"/>
          <w:szCs w:val="20"/>
        </w:rPr>
        <w:t>9.12.2021.</w:t>
      </w:r>
    </w:p>
    <w:p w14:paraId="75A65C0C" w14:textId="77777777" w:rsidR="00506416" w:rsidRPr="00976AEB" w:rsidRDefault="0086493E" w:rsidP="00561F2A">
      <w:pPr>
        <w:numPr>
          <w:ilvl w:val="0"/>
          <w:numId w:val="10"/>
        </w:numPr>
        <w:spacing w:before="120"/>
        <w:ind w:left="360"/>
        <w:jc w:val="both"/>
        <w:rPr>
          <w:rFonts w:ascii="Franklin Gothic Book" w:hAnsi="Franklin Gothic Book" w:cs="Arial"/>
          <w:sz w:val="20"/>
          <w:szCs w:val="20"/>
        </w:rPr>
      </w:pPr>
      <w:r w:rsidRPr="00976AEB">
        <w:rPr>
          <w:rFonts w:ascii="Franklin Gothic Book" w:hAnsi="Franklin Gothic Book" w:cs="Arial"/>
          <w:sz w:val="20"/>
          <w:szCs w:val="20"/>
        </w:rPr>
        <w:t>Ta</w:t>
      </w:r>
      <w:r w:rsidR="00506416" w:rsidRPr="00976AEB">
        <w:rPr>
          <w:rFonts w:ascii="Franklin Gothic Book" w:hAnsi="Franklin Gothic Book" w:cs="Arial"/>
          <w:sz w:val="20"/>
          <w:szCs w:val="20"/>
        </w:rPr>
        <w:t>to vyhláška nabývá účinnosti dnem 01.0</w:t>
      </w:r>
      <w:r w:rsidR="00535A6D" w:rsidRPr="00976AEB">
        <w:rPr>
          <w:rFonts w:ascii="Franklin Gothic Book" w:hAnsi="Franklin Gothic Book" w:cs="Arial"/>
          <w:sz w:val="20"/>
          <w:szCs w:val="20"/>
        </w:rPr>
        <w:t>1</w:t>
      </w:r>
      <w:r w:rsidR="00506416" w:rsidRPr="00976AEB">
        <w:rPr>
          <w:rFonts w:ascii="Franklin Gothic Book" w:hAnsi="Franklin Gothic Book" w:cs="Arial"/>
          <w:sz w:val="20"/>
          <w:szCs w:val="20"/>
        </w:rPr>
        <w:t>.20</w:t>
      </w:r>
      <w:r w:rsidR="00D8385C" w:rsidRPr="00976AEB">
        <w:rPr>
          <w:rFonts w:ascii="Franklin Gothic Book" w:hAnsi="Franklin Gothic Book" w:cs="Arial"/>
          <w:sz w:val="20"/>
          <w:szCs w:val="20"/>
        </w:rPr>
        <w:t>2</w:t>
      </w:r>
      <w:r w:rsidR="005271E0">
        <w:rPr>
          <w:rFonts w:ascii="Franklin Gothic Book" w:hAnsi="Franklin Gothic Book" w:cs="Arial"/>
          <w:sz w:val="20"/>
          <w:szCs w:val="20"/>
        </w:rPr>
        <w:t>4</w:t>
      </w:r>
      <w:r w:rsidR="00506416" w:rsidRPr="00976AEB">
        <w:rPr>
          <w:rFonts w:ascii="Franklin Gothic Book" w:hAnsi="Franklin Gothic Book" w:cs="Arial"/>
          <w:sz w:val="20"/>
          <w:szCs w:val="20"/>
        </w:rPr>
        <w:t>.</w:t>
      </w:r>
    </w:p>
    <w:p w14:paraId="0A262562" w14:textId="77777777" w:rsidR="00D9765E" w:rsidRDefault="00D9765E" w:rsidP="00506416">
      <w:pPr>
        <w:pStyle w:val="pokus"/>
        <w:rPr>
          <w:rFonts w:ascii="Franklin Gothic Book" w:hAnsi="Franklin Gothic Book" w:cs="Arial"/>
          <w:highlight w:val="yellow"/>
        </w:rPr>
      </w:pPr>
    </w:p>
    <w:p w14:paraId="7474DF2A" w14:textId="77777777" w:rsidR="00561F2A" w:rsidRDefault="00561F2A" w:rsidP="00506416">
      <w:pPr>
        <w:pStyle w:val="pokus"/>
        <w:rPr>
          <w:rFonts w:ascii="Franklin Gothic Book" w:hAnsi="Franklin Gothic Book" w:cs="Arial"/>
          <w:highlight w:val="yellow"/>
        </w:rPr>
      </w:pPr>
    </w:p>
    <w:p w14:paraId="42A241CC" w14:textId="77777777" w:rsidR="00561F2A" w:rsidRPr="00AF4181" w:rsidRDefault="00561F2A" w:rsidP="00506416">
      <w:pPr>
        <w:pStyle w:val="pokus"/>
        <w:rPr>
          <w:rFonts w:ascii="Franklin Gothic Book" w:hAnsi="Franklin Gothic Book" w:cs="Arial"/>
          <w:highlight w:val="yellow"/>
        </w:rPr>
      </w:pPr>
    </w:p>
    <w:p w14:paraId="65C30C8B" w14:textId="77777777" w:rsidR="001C4FC2" w:rsidRPr="001C4FC2" w:rsidRDefault="00506416" w:rsidP="00506416">
      <w:pPr>
        <w:widowControl w:val="0"/>
        <w:tabs>
          <w:tab w:val="center" w:pos="1418"/>
          <w:tab w:val="center" w:pos="7371"/>
        </w:tabs>
        <w:rPr>
          <w:rFonts w:ascii="Franklin Gothic Book" w:hAnsi="Franklin Gothic Book" w:cs="Arial"/>
          <w:snapToGrid w:val="0"/>
          <w:sz w:val="20"/>
          <w:szCs w:val="20"/>
        </w:rPr>
      </w:pPr>
      <w:r w:rsidRPr="00AF4181">
        <w:rPr>
          <w:rFonts w:ascii="Franklin Gothic Book" w:hAnsi="Franklin Gothic Book" w:cs="Arial"/>
          <w:snapToGrid w:val="0"/>
          <w:sz w:val="20"/>
          <w:szCs w:val="20"/>
        </w:rPr>
        <w:tab/>
      </w:r>
      <w:r w:rsidR="005271E0">
        <w:rPr>
          <w:rFonts w:ascii="Franklin Gothic Book" w:hAnsi="Franklin Gothic Book" w:cs="Arial"/>
          <w:snapToGrid w:val="0"/>
          <w:sz w:val="20"/>
          <w:szCs w:val="20"/>
        </w:rPr>
        <w:t>Mgr. Miroslav Adámek</w:t>
      </w:r>
      <w:r w:rsidRPr="00CE7CB2">
        <w:rPr>
          <w:rFonts w:ascii="Franklin Gothic Book" w:hAnsi="Franklin Gothic Book" w:cs="Arial"/>
          <w:snapToGrid w:val="0"/>
          <w:sz w:val="20"/>
          <w:szCs w:val="20"/>
        </w:rPr>
        <w:tab/>
      </w:r>
      <w:r w:rsidR="005271E0">
        <w:rPr>
          <w:rFonts w:ascii="Franklin Gothic Book" w:hAnsi="Franklin Gothic Book" w:cs="Arial"/>
          <w:snapToGrid w:val="0"/>
          <w:sz w:val="20"/>
          <w:szCs w:val="20"/>
        </w:rPr>
        <w:t>Mgr. Bc. Eva Kostecká</w:t>
      </w:r>
    </w:p>
    <w:p w14:paraId="06C51DBF" w14:textId="77777777" w:rsidR="00506416" w:rsidRPr="00AF4181" w:rsidRDefault="00506416" w:rsidP="00506416">
      <w:pPr>
        <w:widowControl w:val="0"/>
        <w:tabs>
          <w:tab w:val="center" w:pos="1418"/>
          <w:tab w:val="center" w:pos="7371"/>
        </w:tabs>
        <w:rPr>
          <w:rFonts w:ascii="Franklin Gothic Book" w:hAnsi="Franklin Gothic Book" w:cs="Arial"/>
          <w:snapToGrid w:val="0"/>
          <w:sz w:val="20"/>
          <w:szCs w:val="20"/>
        </w:rPr>
      </w:pPr>
      <w:r w:rsidRPr="00AF4181">
        <w:rPr>
          <w:rFonts w:ascii="Franklin Gothic Book" w:hAnsi="Franklin Gothic Book" w:cs="Arial"/>
          <w:snapToGrid w:val="0"/>
          <w:sz w:val="20"/>
          <w:szCs w:val="20"/>
        </w:rPr>
        <w:tab/>
        <w:t>starosta</w:t>
      </w:r>
      <w:r w:rsidRPr="00AF4181">
        <w:rPr>
          <w:rFonts w:ascii="Franklin Gothic Book" w:hAnsi="Franklin Gothic Book" w:cs="Arial"/>
          <w:snapToGrid w:val="0"/>
          <w:sz w:val="20"/>
          <w:szCs w:val="20"/>
        </w:rPr>
        <w:tab/>
        <w:t>1. místostarost</w:t>
      </w:r>
      <w:r w:rsidR="00F56426">
        <w:rPr>
          <w:rFonts w:ascii="Franklin Gothic Book" w:hAnsi="Franklin Gothic Book" w:cs="Arial"/>
          <w:snapToGrid w:val="0"/>
          <w:sz w:val="20"/>
          <w:szCs w:val="20"/>
        </w:rPr>
        <w:t>k</w:t>
      </w:r>
      <w:r w:rsidRPr="00AF4181">
        <w:rPr>
          <w:rFonts w:ascii="Franklin Gothic Book" w:hAnsi="Franklin Gothic Book" w:cs="Arial"/>
          <w:snapToGrid w:val="0"/>
          <w:sz w:val="20"/>
          <w:szCs w:val="20"/>
        </w:rPr>
        <w:t>a</w:t>
      </w:r>
    </w:p>
    <w:p w14:paraId="14924A15" w14:textId="4F647B5B" w:rsidR="00716FF2" w:rsidRPr="00D456F9" w:rsidRDefault="00036F9A" w:rsidP="00F9056B">
      <w:pPr>
        <w:widowControl w:val="0"/>
        <w:tabs>
          <w:tab w:val="center" w:pos="1418"/>
          <w:tab w:val="center" w:pos="7371"/>
        </w:tabs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 w:cs="Arial"/>
          <w:noProof/>
        </w:rPr>
        <w:drawing>
          <wp:anchor distT="0" distB="0" distL="114300" distR="114300" simplePos="0" relativeHeight="251660800" behindDoc="1" locked="0" layoutInCell="1" allowOverlap="1" wp14:anchorId="5A2352A6" wp14:editId="28152CCD">
            <wp:simplePos x="0" y="0"/>
            <wp:positionH relativeFrom="margin">
              <wp:posOffset>2310765</wp:posOffset>
            </wp:positionH>
            <wp:positionV relativeFrom="line">
              <wp:posOffset>3345180</wp:posOffset>
            </wp:positionV>
            <wp:extent cx="1581150" cy="447675"/>
            <wp:effectExtent l="0" t="0" r="0" b="0"/>
            <wp:wrapNone/>
            <wp:docPr id="35" name="obrázek 8" descr="sump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sumper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hAnsi="Franklin Gothic Book"/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26838C" wp14:editId="1EA2CBB9">
                <wp:simplePos x="0" y="0"/>
                <wp:positionH relativeFrom="margin">
                  <wp:posOffset>2198370</wp:posOffset>
                </wp:positionH>
                <wp:positionV relativeFrom="margin">
                  <wp:posOffset>9385300</wp:posOffset>
                </wp:positionV>
                <wp:extent cx="1693545" cy="360045"/>
                <wp:effectExtent l="0" t="0" r="0" b="0"/>
                <wp:wrapSquare wrapText="bothSides"/>
                <wp:docPr id="7462778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A6E4F" w14:textId="77777777" w:rsidR="001C4FC2" w:rsidRPr="00FB125E" w:rsidRDefault="00FC5316" w:rsidP="00FC5316">
                            <w:pPr>
                              <w:jc w:val="cen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Vydává město Šumperk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6838C" id="Text Box 14" o:spid="_x0000_s1027" type="#_x0000_t202" style="position:absolute;margin-left:173.1pt;margin-top:739pt;width:133.35pt;height:28.3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" stroked="f">
                <v:textbox>
                  <w:txbxContent>
                    <w:p w14:paraId="16AA6E4F" w14:textId="77777777" w:rsidR="001C4FC2" w:rsidRPr="00FB125E" w:rsidRDefault="00FC5316" w:rsidP="00FC5316">
                      <w:pPr>
                        <w:jc w:val="cen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  <w:r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Vydává město Šumperk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Franklin Gothic Book" w:hAnsi="Franklin Gothic Book" w:cs="Arial"/>
          <w:noProof/>
        </w:rPr>
        <w:drawing>
          <wp:anchor distT="0" distB="0" distL="114300" distR="114300" simplePos="0" relativeHeight="251657728" behindDoc="1" locked="0" layoutInCell="1" allowOverlap="1" wp14:anchorId="18915227" wp14:editId="7B6F85A1">
            <wp:simplePos x="0" y="0"/>
            <wp:positionH relativeFrom="margin">
              <wp:posOffset>2038350</wp:posOffset>
            </wp:positionH>
            <wp:positionV relativeFrom="line">
              <wp:posOffset>8045450</wp:posOffset>
            </wp:positionV>
            <wp:extent cx="1581150" cy="447675"/>
            <wp:effectExtent l="0" t="0" r="0" b="0"/>
            <wp:wrapNone/>
            <wp:docPr id="19" name="obrázek 3" descr="sump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sumper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hAnsi="Franklin Gothic Book"/>
          <w:i/>
          <w:noProof/>
        </w:rPr>
        <mc:AlternateContent>
          <mc:Choice Requires="wps">
            <w:drawing>
              <wp:anchor distT="0" distB="0" distL="114300" distR="114300" simplePos="0" relativeHeight="251658752" behindDoc="1" locked="1" layoutInCell="1" allowOverlap="1" wp14:anchorId="1A094FCD" wp14:editId="5E6ABFE8">
                <wp:simplePos x="0" y="0"/>
                <wp:positionH relativeFrom="margin">
                  <wp:posOffset>-226695</wp:posOffset>
                </wp:positionH>
                <wp:positionV relativeFrom="page">
                  <wp:posOffset>520065</wp:posOffset>
                </wp:positionV>
                <wp:extent cx="6574155" cy="9728835"/>
                <wp:effectExtent l="0" t="0" r="0" b="0"/>
                <wp:wrapNone/>
                <wp:docPr id="66596522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574155" cy="9728835"/>
                        </a:xfrm>
                        <a:prstGeom prst="roundRect">
                          <a:avLst>
                            <a:gd name="adj" fmla="val 199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14B05D" id="AutoShape 29" o:spid="_x0000_s1026" style="position:absolute;margin-left:-17.85pt;margin-top:40.95pt;width:517.65pt;height:766.05pt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rcsize="13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" filled="f">
                <w10:wrap anchorx="margin" anchory="page"/>
                <w10:anchorlock/>
              </v:roundrect>
            </w:pict>
          </mc:Fallback>
        </mc:AlternateContent>
      </w:r>
    </w:p>
    <w:sectPr w:rsidR="00716FF2" w:rsidRPr="00D456F9" w:rsidSect="00A64F58">
      <w:footerReference w:type="default" r:id="rId9"/>
      <w:footnotePr>
        <w:pos w:val="beneathText"/>
      </w:footnotePr>
      <w:endnotePr>
        <w:numFmt w:val="decimal"/>
      </w:endnotePr>
      <w:type w:val="continuous"/>
      <w:pgSz w:w="11906" w:h="16838"/>
      <w:pgMar w:top="1134" w:right="1133" w:bottom="851" w:left="1134" w:header="708" w:footer="4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AF941" w14:textId="77777777" w:rsidR="000A1AF9" w:rsidRDefault="000A1AF9">
      <w:r>
        <w:separator/>
      </w:r>
    </w:p>
  </w:endnote>
  <w:endnote w:type="continuationSeparator" w:id="0">
    <w:p w14:paraId="523AB846" w14:textId="77777777" w:rsidR="000A1AF9" w:rsidRDefault="000A1AF9">
      <w:r>
        <w:continuationSeparator/>
      </w:r>
    </w:p>
  </w:endnote>
  <w:endnote w:id="1">
    <w:p w14:paraId="41D81BAF" w14:textId="77777777" w:rsidR="009A12B3" w:rsidRPr="001732D4" w:rsidRDefault="009A12B3">
      <w:pPr>
        <w:pStyle w:val="Textvysvtlivek"/>
        <w:rPr>
          <w:rFonts w:ascii="Franklin Gothic Book" w:hAnsi="Franklin Gothic Book"/>
          <w:sz w:val="16"/>
          <w:szCs w:val="16"/>
        </w:rPr>
      </w:pPr>
      <w:r w:rsidRPr="001732D4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1732D4">
        <w:rPr>
          <w:rFonts w:ascii="Franklin Gothic Book" w:hAnsi="Franklin Gothic Book"/>
          <w:sz w:val="16"/>
          <w:szCs w:val="16"/>
        </w:rPr>
        <w:t xml:space="preserve"> § 10o odst. 1 zákona o místních poplatcích</w:t>
      </w:r>
    </w:p>
  </w:endnote>
  <w:endnote w:id="2">
    <w:p w14:paraId="1AAAEEEE" w14:textId="77777777" w:rsidR="009A12B3" w:rsidRPr="001732D4" w:rsidRDefault="009A12B3">
      <w:pPr>
        <w:pStyle w:val="Textvysvtlivek"/>
        <w:rPr>
          <w:rFonts w:ascii="Franklin Gothic Book" w:hAnsi="Franklin Gothic Book"/>
          <w:sz w:val="16"/>
          <w:szCs w:val="16"/>
        </w:rPr>
      </w:pPr>
      <w:r w:rsidRPr="001732D4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1732D4">
        <w:rPr>
          <w:rFonts w:ascii="Franklin Gothic Book" w:hAnsi="Franklin Gothic Book"/>
          <w:sz w:val="16"/>
          <w:szCs w:val="16"/>
        </w:rPr>
        <w:t xml:space="preserve"> § 15 odst. 1 zákona o místních poplatcích</w:t>
      </w:r>
    </w:p>
  </w:endnote>
  <w:endnote w:id="3">
    <w:p w14:paraId="2A9CD895" w14:textId="77777777" w:rsidR="009A12B3" w:rsidRPr="001732D4" w:rsidRDefault="009A12B3">
      <w:pPr>
        <w:pStyle w:val="Textvysvtlivek"/>
        <w:rPr>
          <w:rFonts w:ascii="Franklin Gothic Book" w:hAnsi="Franklin Gothic Book"/>
          <w:sz w:val="16"/>
          <w:szCs w:val="16"/>
        </w:rPr>
      </w:pPr>
      <w:r w:rsidRPr="001732D4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1732D4">
        <w:rPr>
          <w:rFonts w:ascii="Franklin Gothic Book" w:hAnsi="Franklin Gothic Book"/>
          <w:sz w:val="16"/>
          <w:szCs w:val="16"/>
        </w:rPr>
        <w:t xml:space="preserve"> § 10 e zákona o místních poplatcích</w:t>
      </w:r>
    </w:p>
  </w:endnote>
  <w:endnote w:id="4">
    <w:p w14:paraId="5E2DA7D7" w14:textId="77777777" w:rsidR="009A12B3" w:rsidRPr="001732D4" w:rsidRDefault="009A12B3" w:rsidP="009A12B3">
      <w:pPr>
        <w:pStyle w:val="Textpoznpodarou"/>
        <w:rPr>
          <w:rFonts w:ascii="Franklin Gothic Book" w:hAnsi="Franklin Gothic Book"/>
          <w:sz w:val="16"/>
          <w:szCs w:val="16"/>
        </w:rPr>
      </w:pPr>
      <w:r w:rsidRPr="001732D4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1732D4">
        <w:rPr>
          <w:rFonts w:ascii="Franklin Gothic Book" w:hAnsi="Franklin Gothic Book"/>
          <w:sz w:val="16"/>
          <w:szCs w:val="16"/>
        </w:rPr>
        <w:t xml:space="preserve"> za přihlášení fyzické osoby se podle §16c zákona o místních poplatcích považuje</w:t>
      </w:r>
      <w:r w:rsidR="001732D4">
        <w:rPr>
          <w:rFonts w:ascii="Franklin Gothic Book" w:hAnsi="Franklin Gothic Book"/>
          <w:sz w:val="16"/>
          <w:szCs w:val="16"/>
        </w:rPr>
        <w:t>:</w:t>
      </w:r>
    </w:p>
    <w:p w14:paraId="188CC989" w14:textId="77777777" w:rsidR="009A12B3" w:rsidRPr="001732D4" w:rsidRDefault="009A12B3" w:rsidP="001732D4">
      <w:pPr>
        <w:pStyle w:val="Textpoznpodarou"/>
        <w:numPr>
          <w:ilvl w:val="0"/>
          <w:numId w:val="21"/>
        </w:numPr>
        <w:rPr>
          <w:rFonts w:ascii="Franklin Gothic Book" w:hAnsi="Franklin Gothic Book"/>
          <w:sz w:val="16"/>
          <w:szCs w:val="16"/>
        </w:rPr>
      </w:pPr>
      <w:r w:rsidRPr="001732D4">
        <w:rPr>
          <w:rFonts w:ascii="Franklin Gothic Book" w:hAnsi="Franklin Gothic Book"/>
          <w:sz w:val="16"/>
          <w:szCs w:val="16"/>
        </w:rPr>
        <w:t>přihlášení k trvalému pobytu podle zákona o evidenci obyvatel, nebo</w:t>
      </w:r>
    </w:p>
    <w:p w14:paraId="6C1C4BDB" w14:textId="77777777" w:rsidR="009A12B3" w:rsidRPr="001732D4" w:rsidRDefault="009A12B3" w:rsidP="004B2C18">
      <w:pPr>
        <w:pStyle w:val="Textpoznpodarou"/>
        <w:numPr>
          <w:ilvl w:val="0"/>
          <w:numId w:val="21"/>
        </w:numPr>
        <w:rPr>
          <w:rFonts w:ascii="Franklin Gothic Book" w:hAnsi="Franklin Gothic Book"/>
          <w:sz w:val="16"/>
          <w:szCs w:val="16"/>
        </w:rPr>
      </w:pPr>
      <w:r w:rsidRPr="001732D4">
        <w:rPr>
          <w:rFonts w:ascii="Franklin Gothic Book" w:hAnsi="Franklin Gothic Book"/>
          <w:sz w:val="16"/>
          <w:szCs w:val="16"/>
        </w:rPr>
        <w:t>ohlášení místa pobytu podle zákona o pobytu cizinců na území České republiky, zákona o azylu nebo zákona o dočasné ochraně cizinců, jde-li o cizince</w:t>
      </w:r>
      <w:r w:rsidR="001732D4">
        <w:rPr>
          <w:rFonts w:ascii="Franklin Gothic Book" w:hAnsi="Franklin Gothic Book"/>
          <w:sz w:val="16"/>
          <w:szCs w:val="16"/>
        </w:rPr>
        <w:t>:</w:t>
      </w:r>
    </w:p>
    <w:p w14:paraId="14970E84" w14:textId="77777777" w:rsidR="009A12B3" w:rsidRPr="001732D4" w:rsidRDefault="009A12B3" w:rsidP="001732D4">
      <w:pPr>
        <w:pStyle w:val="Textpoznpodarou"/>
        <w:numPr>
          <w:ilvl w:val="1"/>
          <w:numId w:val="21"/>
        </w:numPr>
        <w:rPr>
          <w:rFonts w:ascii="Franklin Gothic Book" w:hAnsi="Franklin Gothic Book"/>
          <w:sz w:val="16"/>
          <w:szCs w:val="16"/>
        </w:rPr>
      </w:pPr>
      <w:r w:rsidRPr="001732D4">
        <w:rPr>
          <w:rFonts w:ascii="Franklin Gothic Book" w:hAnsi="Franklin Gothic Book"/>
          <w:sz w:val="16"/>
          <w:szCs w:val="16"/>
        </w:rPr>
        <w:t>kterému byl povolen trvalý pobyt,</w:t>
      </w:r>
    </w:p>
    <w:p w14:paraId="02149E78" w14:textId="77777777" w:rsidR="009A12B3" w:rsidRPr="001732D4" w:rsidRDefault="009A12B3" w:rsidP="001732D4">
      <w:pPr>
        <w:pStyle w:val="Textpoznpodarou"/>
        <w:numPr>
          <w:ilvl w:val="1"/>
          <w:numId w:val="21"/>
        </w:numPr>
        <w:rPr>
          <w:rFonts w:ascii="Franklin Gothic Book" w:hAnsi="Franklin Gothic Book"/>
          <w:sz w:val="16"/>
          <w:szCs w:val="16"/>
        </w:rPr>
      </w:pPr>
      <w:r w:rsidRPr="001732D4">
        <w:rPr>
          <w:rFonts w:ascii="Franklin Gothic Book" w:hAnsi="Franklin Gothic Book"/>
          <w:sz w:val="16"/>
          <w:szCs w:val="16"/>
        </w:rPr>
        <w:t>který na území české republiky pobývá přechodně po dobu delší než 3 měsíce,</w:t>
      </w:r>
    </w:p>
    <w:p w14:paraId="6C102421" w14:textId="77777777" w:rsidR="009A12B3" w:rsidRPr="001732D4" w:rsidRDefault="009A12B3" w:rsidP="004B2C18">
      <w:pPr>
        <w:pStyle w:val="Textpoznpodarou"/>
        <w:numPr>
          <w:ilvl w:val="1"/>
          <w:numId w:val="21"/>
        </w:numPr>
        <w:jc w:val="both"/>
        <w:rPr>
          <w:rFonts w:ascii="Franklin Gothic Book" w:hAnsi="Franklin Gothic Book"/>
          <w:sz w:val="16"/>
          <w:szCs w:val="16"/>
        </w:rPr>
      </w:pPr>
      <w:r w:rsidRPr="001732D4">
        <w:rPr>
          <w:rFonts w:ascii="Franklin Gothic Book" w:hAnsi="Franklin Gothic Book"/>
          <w:sz w:val="16"/>
          <w:szCs w:val="16"/>
        </w:rPr>
        <w:t>který je žadatelem o udělení mezinárodní ochrany nebo osobou strpěnou na území podle zákona o azylu anebo žadatelem o</w:t>
      </w:r>
      <w:r w:rsidR="001732D4" w:rsidRPr="001732D4">
        <w:rPr>
          <w:rFonts w:ascii="Franklin Gothic Book" w:hAnsi="Franklin Gothic Book"/>
          <w:sz w:val="16"/>
          <w:szCs w:val="16"/>
        </w:rPr>
        <w:t> </w:t>
      </w:r>
      <w:r w:rsidRPr="001732D4">
        <w:rPr>
          <w:rFonts w:ascii="Franklin Gothic Book" w:hAnsi="Franklin Gothic Book"/>
          <w:sz w:val="16"/>
          <w:szCs w:val="16"/>
        </w:rPr>
        <w:t>poskytnutí dočasné ochrany podle zákona o dočasné ochraně cizinců, nebo</w:t>
      </w:r>
    </w:p>
    <w:p w14:paraId="4246EB38" w14:textId="77777777" w:rsidR="009A12B3" w:rsidRPr="001732D4" w:rsidRDefault="009A12B3" w:rsidP="001732D4">
      <w:pPr>
        <w:pStyle w:val="Textpoznpodarou"/>
        <w:numPr>
          <w:ilvl w:val="1"/>
          <w:numId w:val="21"/>
        </w:numPr>
        <w:rPr>
          <w:rFonts w:ascii="Franklin Gothic Book" w:hAnsi="Franklin Gothic Book"/>
          <w:sz w:val="16"/>
          <w:szCs w:val="16"/>
        </w:rPr>
      </w:pPr>
      <w:r w:rsidRPr="001732D4">
        <w:rPr>
          <w:rFonts w:ascii="Franklin Gothic Book" w:hAnsi="Franklin Gothic Book"/>
          <w:sz w:val="16"/>
          <w:szCs w:val="16"/>
        </w:rPr>
        <w:t>kterému byla udělena mezinárodní ochrana nebo jde o cizince požívajícího dočasné ochrany cizinců</w:t>
      </w:r>
    </w:p>
  </w:endnote>
  <w:endnote w:id="5">
    <w:p w14:paraId="35BA9D09" w14:textId="77777777" w:rsidR="009A12B3" w:rsidRPr="001732D4" w:rsidRDefault="009A12B3">
      <w:pPr>
        <w:pStyle w:val="Textvysvtlivek"/>
        <w:rPr>
          <w:rFonts w:ascii="Franklin Gothic Book" w:hAnsi="Franklin Gothic Book"/>
          <w:sz w:val="16"/>
          <w:szCs w:val="16"/>
        </w:rPr>
      </w:pPr>
      <w:r w:rsidRPr="001732D4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1732D4">
        <w:rPr>
          <w:rFonts w:ascii="Franklin Gothic Book" w:hAnsi="Franklin Gothic Book"/>
          <w:sz w:val="16"/>
          <w:szCs w:val="16"/>
        </w:rPr>
        <w:t xml:space="preserve"> §10p zákona o místních poplatcích</w:t>
      </w:r>
    </w:p>
  </w:endnote>
  <w:endnote w:id="6">
    <w:p w14:paraId="53272601" w14:textId="77777777" w:rsidR="009A12B3" w:rsidRPr="001732D4" w:rsidRDefault="009A12B3" w:rsidP="001732D4">
      <w:pPr>
        <w:pStyle w:val="Textpoznpodarou"/>
        <w:ind w:left="142" w:hanging="142"/>
        <w:jc w:val="both"/>
        <w:rPr>
          <w:rFonts w:ascii="Franklin Gothic Book" w:hAnsi="Franklin Gothic Book"/>
          <w:sz w:val="16"/>
          <w:szCs w:val="16"/>
        </w:rPr>
      </w:pPr>
      <w:r w:rsidRPr="001732D4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1732D4">
        <w:rPr>
          <w:rFonts w:ascii="Franklin Gothic Book" w:hAnsi="Franklin Gothic Book"/>
          <w:sz w:val="16"/>
          <w:szCs w:val="16"/>
        </w:rPr>
        <w:t xml:space="preserve"> §14a odst. 1 a 2 zákona o místních poplatcích, v ohlášení poplatník uvede zejména své identifikační údaje a skutečnosti rozhodné pro</w:t>
      </w:r>
      <w:r w:rsidR="001732D4">
        <w:rPr>
          <w:rFonts w:ascii="Franklin Gothic Book" w:hAnsi="Franklin Gothic Book"/>
          <w:sz w:val="16"/>
          <w:szCs w:val="16"/>
        </w:rPr>
        <w:t> </w:t>
      </w:r>
      <w:r w:rsidRPr="001732D4">
        <w:rPr>
          <w:rFonts w:ascii="Franklin Gothic Book" w:hAnsi="Franklin Gothic Book"/>
          <w:sz w:val="16"/>
          <w:szCs w:val="16"/>
        </w:rPr>
        <w:t>stanovení poplatku</w:t>
      </w:r>
    </w:p>
  </w:endnote>
  <w:endnote w:id="7">
    <w:p w14:paraId="1FE9D5FF" w14:textId="77777777" w:rsidR="009A12B3" w:rsidRPr="001732D4" w:rsidRDefault="009A12B3">
      <w:pPr>
        <w:pStyle w:val="Textvysvtlivek"/>
        <w:rPr>
          <w:rFonts w:ascii="Franklin Gothic Book" w:hAnsi="Franklin Gothic Book"/>
          <w:sz w:val="16"/>
          <w:szCs w:val="16"/>
        </w:rPr>
      </w:pPr>
      <w:r w:rsidRPr="001732D4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1732D4">
        <w:rPr>
          <w:rFonts w:ascii="Franklin Gothic Book" w:hAnsi="Franklin Gothic Book"/>
          <w:sz w:val="16"/>
          <w:szCs w:val="16"/>
        </w:rPr>
        <w:t xml:space="preserve"> § 14a odst. 4 zákona o místních poplatcích</w:t>
      </w:r>
    </w:p>
  </w:endnote>
  <w:endnote w:id="8">
    <w:p w14:paraId="68C3651C" w14:textId="77777777" w:rsidR="009A12B3" w:rsidRPr="001732D4" w:rsidRDefault="009A12B3">
      <w:pPr>
        <w:pStyle w:val="Textvysvtlivek"/>
        <w:rPr>
          <w:rFonts w:ascii="Franklin Gothic Book" w:hAnsi="Franklin Gothic Book"/>
          <w:sz w:val="16"/>
          <w:szCs w:val="16"/>
        </w:rPr>
      </w:pPr>
      <w:r w:rsidRPr="001732D4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1732D4">
        <w:rPr>
          <w:rFonts w:ascii="Franklin Gothic Book" w:hAnsi="Franklin Gothic Book"/>
          <w:sz w:val="16"/>
          <w:szCs w:val="16"/>
        </w:rPr>
        <w:t xml:space="preserve"> § 10h odst. 2 ve spojení s §10o odst. 2 zákona o místních poplatcích</w:t>
      </w:r>
    </w:p>
  </w:endnote>
  <w:endnote w:id="9">
    <w:p w14:paraId="2B0ADC55" w14:textId="77777777" w:rsidR="009A12B3" w:rsidRPr="001732D4" w:rsidRDefault="009A12B3">
      <w:pPr>
        <w:pStyle w:val="Textvysvtlivek"/>
        <w:rPr>
          <w:rFonts w:ascii="Franklin Gothic Book" w:hAnsi="Franklin Gothic Book"/>
          <w:sz w:val="16"/>
          <w:szCs w:val="16"/>
        </w:rPr>
      </w:pPr>
      <w:r w:rsidRPr="001732D4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1732D4">
        <w:rPr>
          <w:rFonts w:ascii="Franklin Gothic Book" w:hAnsi="Franklin Gothic Book"/>
          <w:sz w:val="16"/>
          <w:szCs w:val="16"/>
        </w:rPr>
        <w:t xml:space="preserve"> § 10h odst. 3 ve spojení s §10o odst. 2 zákona o místních poplatcích</w:t>
      </w:r>
    </w:p>
  </w:endnote>
  <w:endnote w:id="10">
    <w:p w14:paraId="5AB377B4" w14:textId="77777777" w:rsidR="009A12B3" w:rsidRPr="001732D4" w:rsidRDefault="009A12B3" w:rsidP="001732D4">
      <w:pPr>
        <w:pStyle w:val="Textpoznpodarou"/>
        <w:rPr>
          <w:rFonts w:ascii="Franklin Gothic Book" w:hAnsi="Franklin Gothic Book"/>
          <w:sz w:val="16"/>
          <w:szCs w:val="16"/>
        </w:rPr>
      </w:pPr>
      <w:r w:rsidRPr="001732D4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1732D4">
        <w:rPr>
          <w:rFonts w:ascii="Franklin Gothic Book" w:hAnsi="Franklin Gothic Book"/>
          <w:sz w:val="16"/>
          <w:szCs w:val="16"/>
        </w:rPr>
        <w:t xml:space="preserve"> §10g zákona o místních poplatcích</w:t>
      </w:r>
    </w:p>
  </w:endnote>
  <w:endnote w:id="11">
    <w:p w14:paraId="32041187" w14:textId="77777777" w:rsidR="001732D4" w:rsidRPr="001732D4" w:rsidRDefault="001732D4">
      <w:pPr>
        <w:pStyle w:val="Textvysvtlivek"/>
        <w:rPr>
          <w:rFonts w:ascii="Franklin Gothic Book" w:hAnsi="Franklin Gothic Book"/>
          <w:sz w:val="16"/>
          <w:szCs w:val="16"/>
        </w:rPr>
      </w:pPr>
      <w:r w:rsidRPr="001732D4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1732D4">
        <w:rPr>
          <w:rFonts w:ascii="Franklin Gothic Book" w:hAnsi="Franklin Gothic Book"/>
          <w:sz w:val="16"/>
          <w:szCs w:val="16"/>
        </w:rPr>
        <w:t xml:space="preserve"> § 34 bod 1 písm. h), i), n), q), t) zákona č, 108/2006 Sb., o sociálních službách, ve změní pozdějších předpisů</w:t>
      </w:r>
    </w:p>
  </w:endnote>
  <w:endnote w:id="12">
    <w:p w14:paraId="6121396A" w14:textId="77777777" w:rsidR="001732D4" w:rsidRPr="001732D4" w:rsidRDefault="001732D4">
      <w:pPr>
        <w:pStyle w:val="Textvysvtlivek"/>
        <w:rPr>
          <w:rFonts w:ascii="Franklin Gothic Book" w:hAnsi="Franklin Gothic Book"/>
          <w:sz w:val="16"/>
          <w:szCs w:val="16"/>
        </w:rPr>
      </w:pPr>
      <w:r w:rsidRPr="001732D4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1732D4">
        <w:rPr>
          <w:rFonts w:ascii="Franklin Gothic Book" w:hAnsi="Franklin Gothic Book"/>
          <w:sz w:val="16"/>
          <w:szCs w:val="16"/>
        </w:rPr>
        <w:t>§44 zákona č. 108/2006 Sb., o sociálních službách, ve změní pozdějších předpisů</w:t>
      </w:r>
    </w:p>
  </w:endnote>
  <w:endnote w:id="13">
    <w:p w14:paraId="52A47B63" w14:textId="77777777" w:rsidR="001732D4" w:rsidRPr="001732D4" w:rsidRDefault="001732D4">
      <w:pPr>
        <w:pStyle w:val="Textvysvtlivek"/>
        <w:rPr>
          <w:rFonts w:ascii="Franklin Gothic Book" w:hAnsi="Franklin Gothic Book"/>
          <w:sz w:val="16"/>
          <w:szCs w:val="16"/>
        </w:rPr>
      </w:pPr>
      <w:r w:rsidRPr="001732D4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1732D4">
        <w:rPr>
          <w:rFonts w:ascii="Franklin Gothic Book" w:hAnsi="Franklin Gothic Book"/>
          <w:sz w:val="16"/>
          <w:szCs w:val="16"/>
        </w:rPr>
        <w:t xml:space="preserve"> §52 zákona č. 108/2006 Sb., o sociálních službách, ve změní pozdějších předpisů</w:t>
      </w:r>
    </w:p>
  </w:endnote>
  <w:endnote w:id="14">
    <w:p w14:paraId="0B1E63AE" w14:textId="77777777" w:rsidR="001732D4" w:rsidRPr="001732D4" w:rsidRDefault="001732D4">
      <w:pPr>
        <w:pStyle w:val="Textvysvtlivek"/>
        <w:rPr>
          <w:rFonts w:ascii="Franklin Gothic Book" w:hAnsi="Franklin Gothic Book"/>
          <w:sz w:val="16"/>
          <w:szCs w:val="16"/>
        </w:rPr>
      </w:pPr>
      <w:r w:rsidRPr="001732D4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1732D4">
        <w:rPr>
          <w:rFonts w:ascii="Franklin Gothic Book" w:hAnsi="Franklin Gothic Book"/>
          <w:sz w:val="16"/>
          <w:szCs w:val="16"/>
        </w:rPr>
        <w:t xml:space="preserve"> §5 odst. 2 písm. f), g), h) zákona č. 372/2011 Sb., o zdravotních službách, ve znění pozdějších předpisů</w:t>
      </w:r>
    </w:p>
  </w:endnote>
  <w:endnote w:id="15">
    <w:p w14:paraId="27E2AE1A" w14:textId="77777777" w:rsidR="001732D4" w:rsidRPr="001732D4" w:rsidRDefault="001732D4">
      <w:pPr>
        <w:pStyle w:val="Textvysvtlivek"/>
        <w:rPr>
          <w:rFonts w:ascii="Franklin Gothic Book" w:hAnsi="Franklin Gothic Book"/>
          <w:sz w:val="16"/>
          <w:szCs w:val="16"/>
        </w:rPr>
      </w:pPr>
      <w:r w:rsidRPr="001732D4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1732D4">
        <w:rPr>
          <w:rFonts w:ascii="Franklin Gothic Book" w:hAnsi="Franklin Gothic Book"/>
          <w:sz w:val="16"/>
          <w:szCs w:val="16"/>
        </w:rPr>
        <w:t xml:space="preserve"> § 98a odst. 3 zákona č. 326/1999 Sb., o pobytu cizinců na území České republiky, ve znění pozdějších předpisů</w:t>
      </w:r>
    </w:p>
  </w:endnote>
  <w:endnote w:id="16">
    <w:p w14:paraId="3E3DF582" w14:textId="77777777" w:rsidR="001732D4" w:rsidRPr="001732D4" w:rsidRDefault="001732D4">
      <w:pPr>
        <w:pStyle w:val="Textvysvtlivek"/>
        <w:rPr>
          <w:rFonts w:ascii="Franklin Gothic Book" w:hAnsi="Franklin Gothic Book"/>
          <w:sz w:val="16"/>
          <w:szCs w:val="16"/>
        </w:rPr>
      </w:pPr>
      <w:r w:rsidRPr="001732D4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1732D4">
        <w:rPr>
          <w:rFonts w:ascii="Franklin Gothic Book" w:hAnsi="Franklin Gothic Book"/>
          <w:sz w:val="16"/>
          <w:szCs w:val="16"/>
        </w:rPr>
        <w:t xml:space="preserve"> §14a odst. 6 zákona o místních poplatcích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21EC6" w14:textId="77777777" w:rsidR="00F7121A" w:rsidRDefault="00F7121A">
    <w:pPr>
      <w:pStyle w:val="Zpat"/>
    </w:pPr>
    <w:r w:rsidRPr="000E6215">
      <w:rPr>
        <w:rFonts w:ascii="Franklin Gothic Medium" w:hAnsi="Franklin Gothic Medium"/>
        <w:sz w:val="16"/>
        <w:szCs w:val="16"/>
      </w:rPr>
      <w:fldChar w:fldCharType="begin"/>
    </w:r>
    <w:r w:rsidRPr="000E6215">
      <w:rPr>
        <w:rFonts w:ascii="Franklin Gothic Medium" w:hAnsi="Franklin Gothic Medium"/>
        <w:sz w:val="16"/>
        <w:szCs w:val="16"/>
      </w:rPr>
      <w:instrText xml:space="preserve"> PAGE  \* Arabic  \* MERGEFORMAT </w:instrText>
    </w:r>
    <w:r w:rsidRPr="000E6215">
      <w:rPr>
        <w:rFonts w:ascii="Franklin Gothic Medium" w:hAnsi="Franklin Gothic Medium"/>
        <w:sz w:val="16"/>
        <w:szCs w:val="16"/>
      </w:rPr>
      <w:fldChar w:fldCharType="separate"/>
    </w:r>
    <w:r w:rsidR="00E700B7">
      <w:rPr>
        <w:rFonts w:ascii="Franklin Gothic Medium" w:hAnsi="Franklin Gothic Medium"/>
        <w:noProof/>
        <w:sz w:val="16"/>
        <w:szCs w:val="16"/>
      </w:rPr>
      <w:t>3</w:t>
    </w:r>
    <w:r w:rsidRPr="000E6215">
      <w:rPr>
        <w:rFonts w:ascii="Franklin Gothic Medium" w:hAnsi="Franklin Gothic Medium"/>
        <w:sz w:val="16"/>
        <w:szCs w:val="16"/>
      </w:rPr>
      <w:fldChar w:fldCharType="end"/>
    </w:r>
    <w:r w:rsidRPr="000E6215">
      <w:rPr>
        <w:rFonts w:ascii="Franklin Gothic Medium" w:hAnsi="Franklin Gothic Medium"/>
        <w:color w:val="FF0000"/>
        <w:sz w:val="16"/>
        <w:szCs w:val="16"/>
        <w:lang w:val="en-US"/>
      </w:rPr>
      <w:t>|</w:t>
    </w:r>
    <w:r w:rsidRPr="000E6215">
      <w:rPr>
        <w:rFonts w:ascii="Franklin Gothic Medium" w:hAnsi="Franklin Gothic Medium"/>
        <w:sz w:val="16"/>
        <w:szCs w:val="16"/>
        <w:lang w:val="en-US"/>
      </w:rPr>
      <w:fldChar w:fldCharType="begin"/>
    </w:r>
    <w:r w:rsidRPr="000E6215">
      <w:rPr>
        <w:rFonts w:ascii="Franklin Gothic Medium" w:hAnsi="Franklin Gothic Medium"/>
        <w:sz w:val="16"/>
        <w:szCs w:val="16"/>
        <w:lang w:val="en-US"/>
      </w:rPr>
      <w:instrText xml:space="preserve"> NUMPAGES  \* Arabic  \* MERGEFORMAT </w:instrText>
    </w:r>
    <w:r w:rsidRPr="000E6215">
      <w:rPr>
        <w:rFonts w:ascii="Franklin Gothic Medium" w:hAnsi="Franklin Gothic Medium"/>
        <w:sz w:val="16"/>
        <w:szCs w:val="16"/>
        <w:lang w:val="en-US"/>
      </w:rPr>
      <w:fldChar w:fldCharType="separate"/>
    </w:r>
    <w:r w:rsidR="00E700B7">
      <w:rPr>
        <w:rFonts w:ascii="Franklin Gothic Medium" w:hAnsi="Franklin Gothic Medium"/>
        <w:noProof/>
        <w:sz w:val="16"/>
        <w:szCs w:val="16"/>
        <w:lang w:val="en-US"/>
      </w:rPr>
      <w:t>3</w:t>
    </w:r>
    <w:r w:rsidRPr="000E6215">
      <w:rPr>
        <w:rFonts w:ascii="Franklin Gothic Medium" w:hAnsi="Franklin Gothic Medium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A58F4" w14:textId="77777777" w:rsidR="000A1AF9" w:rsidRDefault="000A1AF9">
      <w:r>
        <w:separator/>
      </w:r>
    </w:p>
  </w:footnote>
  <w:footnote w:type="continuationSeparator" w:id="0">
    <w:p w14:paraId="1D89DE7F" w14:textId="77777777" w:rsidR="000A1AF9" w:rsidRDefault="000A1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D5E36"/>
    <w:multiLevelType w:val="hybridMultilevel"/>
    <w:tmpl w:val="142E9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C36AB"/>
    <w:multiLevelType w:val="hybridMultilevel"/>
    <w:tmpl w:val="1400B2AA"/>
    <w:lvl w:ilvl="0" w:tplc="7F8EE068">
      <w:start w:val="1"/>
      <w:numFmt w:val="lowerLetter"/>
      <w:lvlText w:val="%1)"/>
      <w:lvlJc w:val="left"/>
      <w:pPr>
        <w:ind w:left="357" w:hanging="272"/>
      </w:pPr>
      <w:rPr>
        <w:rFonts w:hint="default"/>
      </w:rPr>
    </w:lvl>
    <w:lvl w:ilvl="1" w:tplc="6A6AFA8C">
      <w:start w:val="1"/>
      <w:numFmt w:val="decimal"/>
      <w:lvlText w:val="%2."/>
      <w:lvlJc w:val="left"/>
      <w:pPr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BA5B15"/>
    <w:multiLevelType w:val="hybridMultilevel"/>
    <w:tmpl w:val="E6CA73A6"/>
    <w:lvl w:ilvl="0" w:tplc="656448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70E4A"/>
    <w:multiLevelType w:val="hybridMultilevel"/>
    <w:tmpl w:val="BACE10C0"/>
    <w:lvl w:ilvl="0" w:tplc="04050017">
      <w:start w:val="1"/>
      <w:numFmt w:val="lowerLetter"/>
      <w:lvlText w:val="%1)"/>
      <w:lvlJc w:val="left"/>
      <w:pPr>
        <w:ind w:left="1365" w:hanging="360"/>
      </w:pPr>
    </w:lvl>
    <w:lvl w:ilvl="1" w:tplc="44422B9E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805" w:hanging="180"/>
      </w:pPr>
    </w:lvl>
    <w:lvl w:ilvl="3" w:tplc="9588F3A6">
      <w:start w:val="1"/>
      <w:numFmt w:val="decimal"/>
      <w:lvlText w:val="%4."/>
      <w:lvlJc w:val="left"/>
      <w:pPr>
        <w:ind w:left="3525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0FD757D0"/>
    <w:multiLevelType w:val="hybridMultilevel"/>
    <w:tmpl w:val="F962B2D0"/>
    <w:lvl w:ilvl="0" w:tplc="656448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139F2"/>
    <w:multiLevelType w:val="hybridMultilevel"/>
    <w:tmpl w:val="1E46D714"/>
    <w:lvl w:ilvl="0" w:tplc="7B781B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DB571E"/>
    <w:multiLevelType w:val="hybridMultilevel"/>
    <w:tmpl w:val="F962B2D0"/>
    <w:lvl w:ilvl="0" w:tplc="656448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A09A4"/>
    <w:multiLevelType w:val="hybridMultilevel"/>
    <w:tmpl w:val="453440F4"/>
    <w:lvl w:ilvl="0" w:tplc="04050017">
      <w:start w:val="1"/>
      <w:numFmt w:val="lowerLetter"/>
      <w:lvlText w:val="%1)"/>
      <w:lvlJc w:val="left"/>
      <w:pPr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62C05"/>
    <w:multiLevelType w:val="hybridMultilevel"/>
    <w:tmpl w:val="D15C3C26"/>
    <w:lvl w:ilvl="0" w:tplc="5EB49996">
      <w:start w:val="1"/>
      <w:numFmt w:val="decimal"/>
      <w:lvlText w:val="%1."/>
      <w:lvlJc w:val="left"/>
      <w:pPr>
        <w:ind w:left="720" w:hanging="360"/>
      </w:pPr>
      <w:rPr>
        <w:rFonts w:ascii="Franklin Gothic Book" w:eastAsia="Times New Roman" w:hAnsi="Franklin Gothic Book" w:hint="default"/>
        <w:b w:val="0"/>
        <w:bCs w:val="0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37C21"/>
    <w:multiLevelType w:val="hybridMultilevel"/>
    <w:tmpl w:val="971208A8"/>
    <w:lvl w:ilvl="0" w:tplc="BFE2C246">
      <w:start w:val="1"/>
      <w:numFmt w:val="lowerLetter"/>
      <w:lvlText w:val="%1)"/>
      <w:lvlJc w:val="left"/>
      <w:pPr>
        <w:ind w:left="720" w:hanging="360"/>
      </w:pPr>
      <w:rPr>
        <w:rFonts w:ascii="Franklin Gothic Book" w:hAnsi="Franklin Gothic Book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93246"/>
    <w:multiLevelType w:val="singleLevel"/>
    <w:tmpl w:val="5EB49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anklin Gothic Book" w:eastAsia="Times New Roman" w:hAnsi="Franklin Gothic Book" w:hint="default"/>
        <w:u w:val="none"/>
      </w:rPr>
    </w:lvl>
  </w:abstractNum>
  <w:abstractNum w:abstractNumId="11" w15:restartNumberingAfterBreak="0">
    <w:nsid w:val="30B12CA1"/>
    <w:multiLevelType w:val="multilevel"/>
    <w:tmpl w:val="752CB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anklin Gothic Book" w:eastAsia="Times New Roman" w:hAnsi="Franklin Gothic Book" w:hint="default"/>
        <w:b w:val="0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32666"/>
    <w:multiLevelType w:val="hybridMultilevel"/>
    <w:tmpl w:val="87D205E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BC7929"/>
    <w:multiLevelType w:val="hybridMultilevel"/>
    <w:tmpl w:val="F6C45EE4"/>
    <w:lvl w:ilvl="0" w:tplc="656448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103DF"/>
    <w:multiLevelType w:val="hybridMultilevel"/>
    <w:tmpl w:val="7D221996"/>
    <w:lvl w:ilvl="0" w:tplc="FAAACE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652C8"/>
    <w:multiLevelType w:val="hybridMultilevel"/>
    <w:tmpl w:val="7DEEB7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31B82"/>
    <w:multiLevelType w:val="singleLevel"/>
    <w:tmpl w:val="5EB49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anklin Gothic Book" w:eastAsia="Times New Roman" w:hAnsi="Franklin Gothic Book" w:hint="default"/>
        <w:u w:val="none"/>
      </w:rPr>
    </w:lvl>
  </w:abstractNum>
  <w:abstractNum w:abstractNumId="17" w15:restartNumberingAfterBreak="0">
    <w:nsid w:val="4A9037F0"/>
    <w:multiLevelType w:val="hybridMultilevel"/>
    <w:tmpl w:val="27601AF6"/>
    <w:lvl w:ilvl="0" w:tplc="503C5E54">
      <w:start w:val="1"/>
      <w:numFmt w:val="lowerLetter"/>
      <w:lvlText w:val="%1)"/>
      <w:lvlJc w:val="left"/>
      <w:pPr>
        <w:ind w:left="720" w:hanging="360"/>
      </w:pPr>
      <w:rPr>
        <w:rFonts w:ascii="Franklin Gothic Book" w:hAnsi="Franklin Gothic Book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D458D"/>
    <w:multiLevelType w:val="singleLevel"/>
    <w:tmpl w:val="5EB49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anklin Gothic Book" w:eastAsia="Times New Roman" w:hAnsi="Franklin Gothic Book" w:hint="default"/>
        <w:u w:val="none"/>
      </w:rPr>
    </w:lvl>
  </w:abstractNum>
  <w:abstractNum w:abstractNumId="19" w15:restartNumberingAfterBreak="0">
    <w:nsid w:val="686066D7"/>
    <w:multiLevelType w:val="hybridMultilevel"/>
    <w:tmpl w:val="008A12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96D03"/>
    <w:multiLevelType w:val="hybridMultilevel"/>
    <w:tmpl w:val="D28AA2A0"/>
    <w:lvl w:ilvl="0" w:tplc="5EB49996">
      <w:start w:val="1"/>
      <w:numFmt w:val="decimal"/>
      <w:lvlText w:val="%1."/>
      <w:lvlJc w:val="left"/>
      <w:pPr>
        <w:ind w:left="720" w:hanging="360"/>
      </w:pPr>
      <w:rPr>
        <w:rFonts w:ascii="Franklin Gothic Book" w:eastAsia="Times New Roman" w:hAnsi="Franklin Gothic Book" w:hint="default"/>
        <w:b w:val="0"/>
        <w:bCs w:val="0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BE493F"/>
    <w:multiLevelType w:val="hybridMultilevel"/>
    <w:tmpl w:val="98966006"/>
    <w:lvl w:ilvl="0" w:tplc="3DE012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303638">
    <w:abstractNumId w:val="16"/>
  </w:num>
  <w:num w:numId="2" w16cid:durableId="541986295">
    <w:abstractNumId w:val="5"/>
  </w:num>
  <w:num w:numId="3" w16cid:durableId="1891528301">
    <w:abstractNumId w:val="3"/>
  </w:num>
  <w:num w:numId="4" w16cid:durableId="763457926">
    <w:abstractNumId w:val="11"/>
  </w:num>
  <w:num w:numId="5" w16cid:durableId="1634748322">
    <w:abstractNumId w:val="7"/>
  </w:num>
  <w:num w:numId="6" w16cid:durableId="1274903727">
    <w:abstractNumId w:val="18"/>
  </w:num>
  <w:num w:numId="7" w16cid:durableId="255528760">
    <w:abstractNumId w:val="10"/>
  </w:num>
  <w:num w:numId="8" w16cid:durableId="2086561932">
    <w:abstractNumId w:val="9"/>
  </w:num>
  <w:num w:numId="9" w16cid:durableId="278529829">
    <w:abstractNumId w:val="17"/>
  </w:num>
  <w:num w:numId="10" w16cid:durableId="1316183324">
    <w:abstractNumId w:val="6"/>
  </w:num>
  <w:num w:numId="11" w16cid:durableId="1104695046">
    <w:abstractNumId w:val="12"/>
  </w:num>
  <w:num w:numId="12" w16cid:durableId="1604068765">
    <w:abstractNumId w:val="4"/>
  </w:num>
  <w:num w:numId="13" w16cid:durableId="761072631">
    <w:abstractNumId w:val="19"/>
  </w:num>
  <w:num w:numId="14" w16cid:durableId="1006051377">
    <w:abstractNumId w:val="13"/>
  </w:num>
  <w:num w:numId="15" w16cid:durableId="650065790">
    <w:abstractNumId w:val="2"/>
  </w:num>
  <w:num w:numId="16" w16cid:durableId="668292950">
    <w:abstractNumId w:val="8"/>
  </w:num>
  <w:num w:numId="17" w16cid:durableId="1341346804">
    <w:abstractNumId w:val="20"/>
  </w:num>
  <w:num w:numId="18" w16cid:durableId="2026663127">
    <w:abstractNumId w:val="0"/>
  </w:num>
  <w:num w:numId="19" w16cid:durableId="1054352201">
    <w:abstractNumId w:val="21"/>
  </w:num>
  <w:num w:numId="20" w16cid:durableId="1794591307">
    <w:abstractNumId w:val="14"/>
  </w:num>
  <w:num w:numId="21" w16cid:durableId="1848443958">
    <w:abstractNumId w:val="1"/>
  </w:num>
  <w:num w:numId="22" w16cid:durableId="676419585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3074" style="mso-position-horizontal-relative:page;mso-position-vertical-relative:page" fill="f" fillcolor="white">
      <v:fill color="white" on="f"/>
    </o:shapedefaults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B1"/>
    <w:rsid w:val="00001301"/>
    <w:rsid w:val="000069A7"/>
    <w:rsid w:val="000132BD"/>
    <w:rsid w:val="00014767"/>
    <w:rsid w:val="00021E7B"/>
    <w:rsid w:val="00022860"/>
    <w:rsid w:val="00024675"/>
    <w:rsid w:val="0002550B"/>
    <w:rsid w:val="000303C1"/>
    <w:rsid w:val="0003116C"/>
    <w:rsid w:val="00035317"/>
    <w:rsid w:val="0003585F"/>
    <w:rsid w:val="00036441"/>
    <w:rsid w:val="00036F9A"/>
    <w:rsid w:val="00043E3C"/>
    <w:rsid w:val="0004417F"/>
    <w:rsid w:val="00045F8C"/>
    <w:rsid w:val="0005368D"/>
    <w:rsid w:val="00055CB2"/>
    <w:rsid w:val="00056614"/>
    <w:rsid w:val="0006302C"/>
    <w:rsid w:val="000653DF"/>
    <w:rsid w:val="00065C50"/>
    <w:rsid w:val="00067563"/>
    <w:rsid w:val="00067AD7"/>
    <w:rsid w:val="00073A28"/>
    <w:rsid w:val="00073D7E"/>
    <w:rsid w:val="000760FB"/>
    <w:rsid w:val="00077539"/>
    <w:rsid w:val="0008196B"/>
    <w:rsid w:val="00093935"/>
    <w:rsid w:val="000A1AF9"/>
    <w:rsid w:val="000A305F"/>
    <w:rsid w:val="000A6C81"/>
    <w:rsid w:val="000B157D"/>
    <w:rsid w:val="000B1D85"/>
    <w:rsid w:val="000B324A"/>
    <w:rsid w:val="000B549E"/>
    <w:rsid w:val="000B60BB"/>
    <w:rsid w:val="000C33AD"/>
    <w:rsid w:val="000C413D"/>
    <w:rsid w:val="000C6B0F"/>
    <w:rsid w:val="000D0672"/>
    <w:rsid w:val="000D2156"/>
    <w:rsid w:val="000E2E99"/>
    <w:rsid w:val="000E5E0E"/>
    <w:rsid w:val="000E6446"/>
    <w:rsid w:val="000F3FDE"/>
    <w:rsid w:val="000F42A0"/>
    <w:rsid w:val="000F493B"/>
    <w:rsid w:val="000F4F3C"/>
    <w:rsid w:val="000F6712"/>
    <w:rsid w:val="00101F0E"/>
    <w:rsid w:val="001034DD"/>
    <w:rsid w:val="00104305"/>
    <w:rsid w:val="001120AA"/>
    <w:rsid w:val="001140B6"/>
    <w:rsid w:val="00116902"/>
    <w:rsid w:val="001170C1"/>
    <w:rsid w:val="00117DA6"/>
    <w:rsid w:val="00124D64"/>
    <w:rsid w:val="00135C0D"/>
    <w:rsid w:val="00165264"/>
    <w:rsid w:val="0016575A"/>
    <w:rsid w:val="00167BF4"/>
    <w:rsid w:val="00170FFF"/>
    <w:rsid w:val="00171CA9"/>
    <w:rsid w:val="001732D4"/>
    <w:rsid w:val="00176A9C"/>
    <w:rsid w:val="001812E9"/>
    <w:rsid w:val="00183893"/>
    <w:rsid w:val="00187C9D"/>
    <w:rsid w:val="00187D93"/>
    <w:rsid w:val="0019334D"/>
    <w:rsid w:val="001964BA"/>
    <w:rsid w:val="00197F8A"/>
    <w:rsid w:val="001A1F85"/>
    <w:rsid w:val="001A37D6"/>
    <w:rsid w:val="001A6CF7"/>
    <w:rsid w:val="001B2529"/>
    <w:rsid w:val="001B55EF"/>
    <w:rsid w:val="001C2A4F"/>
    <w:rsid w:val="001C4FC2"/>
    <w:rsid w:val="001D5A02"/>
    <w:rsid w:val="001D60BC"/>
    <w:rsid w:val="001E0759"/>
    <w:rsid w:val="001E6365"/>
    <w:rsid w:val="001E648B"/>
    <w:rsid w:val="001F17CC"/>
    <w:rsid w:val="001F6375"/>
    <w:rsid w:val="00203A48"/>
    <w:rsid w:val="002043BA"/>
    <w:rsid w:val="00204491"/>
    <w:rsid w:val="00210601"/>
    <w:rsid w:val="00211C69"/>
    <w:rsid w:val="00226A56"/>
    <w:rsid w:val="002306B6"/>
    <w:rsid w:val="00232536"/>
    <w:rsid w:val="002335D4"/>
    <w:rsid w:val="00237B66"/>
    <w:rsid w:val="00237DBE"/>
    <w:rsid w:val="002410F9"/>
    <w:rsid w:val="00250999"/>
    <w:rsid w:val="00255A66"/>
    <w:rsid w:val="00262254"/>
    <w:rsid w:val="00262D22"/>
    <w:rsid w:val="0027163F"/>
    <w:rsid w:val="0027758E"/>
    <w:rsid w:val="00277E5A"/>
    <w:rsid w:val="0028168E"/>
    <w:rsid w:val="00281E95"/>
    <w:rsid w:val="00284BC8"/>
    <w:rsid w:val="00291211"/>
    <w:rsid w:val="0029556F"/>
    <w:rsid w:val="002A2876"/>
    <w:rsid w:val="002B07C5"/>
    <w:rsid w:val="002B34A4"/>
    <w:rsid w:val="002B3AE3"/>
    <w:rsid w:val="002B650C"/>
    <w:rsid w:val="002B718F"/>
    <w:rsid w:val="002C73E8"/>
    <w:rsid w:val="002D1840"/>
    <w:rsid w:val="002D6FBF"/>
    <w:rsid w:val="002E0511"/>
    <w:rsid w:val="002E13AC"/>
    <w:rsid w:val="002E5C80"/>
    <w:rsid w:val="00303C7D"/>
    <w:rsid w:val="00312E9C"/>
    <w:rsid w:val="0031725A"/>
    <w:rsid w:val="00317372"/>
    <w:rsid w:val="00322DFE"/>
    <w:rsid w:val="00330F80"/>
    <w:rsid w:val="00332114"/>
    <w:rsid w:val="00334343"/>
    <w:rsid w:val="003370F5"/>
    <w:rsid w:val="003404F8"/>
    <w:rsid w:val="0034132D"/>
    <w:rsid w:val="003413BB"/>
    <w:rsid w:val="003418DE"/>
    <w:rsid w:val="00352DF5"/>
    <w:rsid w:val="00356A3F"/>
    <w:rsid w:val="003575DA"/>
    <w:rsid w:val="00357AB6"/>
    <w:rsid w:val="00357AF7"/>
    <w:rsid w:val="003613D3"/>
    <w:rsid w:val="00361DB0"/>
    <w:rsid w:val="00363EAB"/>
    <w:rsid w:val="00364426"/>
    <w:rsid w:val="00366B7C"/>
    <w:rsid w:val="00372799"/>
    <w:rsid w:val="00383E33"/>
    <w:rsid w:val="0038572D"/>
    <w:rsid w:val="00391485"/>
    <w:rsid w:val="00391A23"/>
    <w:rsid w:val="003A6F0A"/>
    <w:rsid w:val="003B5D14"/>
    <w:rsid w:val="003C5030"/>
    <w:rsid w:val="003C6E23"/>
    <w:rsid w:val="003D1B3E"/>
    <w:rsid w:val="003F4E05"/>
    <w:rsid w:val="003F7596"/>
    <w:rsid w:val="003F7BED"/>
    <w:rsid w:val="004024A4"/>
    <w:rsid w:val="00403151"/>
    <w:rsid w:val="0041040C"/>
    <w:rsid w:val="004105CE"/>
    <w:rsid w:val="004163D3"/>
    <w:rsid w:val="00422306"/>
    <w:rsid w:val="004256C2"/>
    <w:rsid w:val="004265CA"/>
    <w:rsid w:val="00427B23"/>
    <w:rsid w:val="004304F9"/>
    <w:rsid w:val="00431802"/>
    <w:rsid w:val="0043732F"/>
    <w:rsid w:val="004433EF"/>
    <w:rsid w:val="00444EB7"/>
    <w:rsid w:val="0044737C"/>
    <w:rsid w:val="00447579"/>
    <w:rsid w:val="0045067D"/>
    <w:rsid w:val="00452412"/>
    <w:rsid w:val="00465345"/>
    <w:rsid w:val="00471F38"/>
    <w:rsid w:val="00472217"/>
    <w:rsid w:val="00476855"/>
    <w:rsid w:val="00476B2F"/>
    <w:rsid w:val="00482B58"/>
    <w:rsid w:val="00485D60"/>
    <w:rsid w:val="004905AB"/>
    <w:rsid w:val="004935D3"/>
    <w:rsid w:val="004952E8"/>
    <w:rsid w:val="00495BC6"/>
    <w:rsid w:val="00497549"/>
    <w:rsid w:val="004A0229"/>
    <w:rsid w:val="004A244B"/>
    <w:rsid w:val="004A753C"/>
    <w:rsid w:val="004B0022"/>
    <w:rsid w:val="004B0B45"/>
    <w:rsid w:val="004B2C18"/>
    <w:rsid w:val="004B548B"/>
    <w:rsid w:val="004C2C9D"/>
    <w:rsid w:val="004C6EC0"/>
    <w:rsid w:val="004D1524"/>
    <w:rsid w:val="004D28EF"/>
    <w:rsid w:val="004D3229"/>
    <w:rsid w:val="004D326B"/>
    <w:rsid w:val="004E5094"/>
    <w:rsid w:val="004E5595"/>
    <w:rsid w:val="004F0FE3"/>
    <w:rsid w:val="004F5B86"/>
    <w:rsid w:val="004F5FDB"/>
    <w:rsid w:val="005004C1"/>
    <w:rsid w:val="0050266E"/>
    <w:rsid w:val="0050318B"/>
    <w:rsid w:val="00506416"/>
    <w:rsid w:val="00515738"/>
    <w:rsid w:val="00524029"/>
    <w:rsid w:val="005261BC"/>
    <w:rsid w:val="005271E0"/>
    <w:rsid w:val="00532005"/>
    <w:rsid w:val="0053244F"/>
    <w:rsid w:val="00535A6D"/>
    <w:rsid w:val="00544797"/>
    <w:rsid w:val="00545066"/>
    <w:rsid w:val="005476A3"/>
    <w:rsid w:val="00547B3D"/>
    <w:rsid w:val="005568BE"/>
    <w:rsid w:val="00560729"/>
    <w:rsid w:val="00561F2A"/>
    <w:rsid w:val="00562CFC"/>
    <w:rsid w:val="00566652"/>
    <w:rsid w:val="00577767"/>
    <w:rsid w:val="005817AC"/>
    <w:rsid w:val="00581DB2"/>
    <w:rsid w:val="00581F28"/>
    <w:rsid w:val="00581F29"/>
    <w:rsid w:val="00585063"/>
    <w:rsid w:val="005858AA"/>
    <w:rsid w:val="0059652C"/>
    <w:rsid w:val="00597C9B"/>
    <w:rsid w:val="005A0CCA"/>
    <w:rsid w:val="005A10C3"/>
    <w:rsid w:val="005A3719"/>
    <w:rsid w:val="005A47B7"/>
    <w:rsid w:val="005B15B1"/>
    <w:rsid w:val="005B2E55"/>
    <w:rsid w:val="005B399E"/>
    <w:rsid w:val="005C171F"/>
    <w:rsid w:val="005C31E0"/>
    <w:rsid w:val="005C7CD6"/>
    <w:rsid w:val="005D17CD"/>
    <w:rsid w:val="005E3346"/>
    <w:rsid w:val="005E439F"/>
    <w:rsid w:val="005F0ABC"/>
    <w:rsid w:val="005F297F"/>
    <w:rsid w:val="005F3120"/>
    <w:rsid w:val="006000BE"/>
    <w:rsid w:val="00605CE1"/>
    <w:rsid w:val="00606072"/>
    <w:rsid w:val="00611FFB"/>
    <w:rsid w:val="006156F9"/>
    <w:rsid w:val="00617193"/>
    <w:rsid w:val="00622A02"/>
    <w:rsid w:val="006346DF"/>
    <w:rsid w:val="0063553D"/>
    <w:rsid w:val="00636048"/>
    <w:rsid w:val="00636EC8"/>
    <w:rsid w:val="00642905"/>
    <w:rsid w:val="0064460B"/>
    <w:rsid w:val="006479ED"/>
    <w:rsid w:val="00650F7A"/>
    <w:rsid w:val="00653571"/>
    <w:rsid w:val="006559A6"/>
    <w:rsid w:val="00656AD0"/>
    <w:rsid w:val="00656E4D"/>
    <w:rsid w:val="006711C6"/>
    <w:rsid w:val="00684E52"/>
    <w:rsid w:val="006859FC"/>
    <w:rsid w:val="00687C65"/>
    <w:rsid w:val="006903AB"/>
    <w:rsid w:val="006A1BF6"/>
    <w:rsid w:val="006A23AC"/>
    <w:rsid w:val="006A244D"/>
    <w:rsid w:val="006A4DFF"/>
    <w:rsid w:val="006C1A4B"/>
    <w:rsid w:val="006C1B7A"/>
    <w:rsid w:val="006C2138"/>
    <w:rsid w:val="006C6887"/>
    <w:rsid w:val="006D1A6C"/>
    <w:rsid w:val="006D299B"/>
    <w:rsid w:val="006D7294"/>
    <w:rsid w:val="006E0DD8"/>
    <w:rsid w:val="006E11E5"/>
    <w:rsid w:val="006E2408"/>
    <w:rsid w:val="006E30DB"/>
    <w:rsid w:val="006F11C9"/>
    <w:rsid w:val="006F15D0"/>
    <w:rsid w:val="006F3BDB"/>
    <w:rsid w:val="006F5131"/>
    <w:rsid w:val="007131D2"/>
    <w:rsid w:val="007169F2"/>
    <w:rsid w:val="00716FF2"/>
    <w:rsid w:val="007243C3"/>
    <w:rsid w:val="00732737"/>
    <w:rsid w:val="00734174"/>
    <w:rsid w:val="00734F4F"/>
    <w:rsid w:val="007407FC"/>
    <w:rsid w:val="0074759D"/>
    <w:rsid w:val="0076079A"/>
    <w:rsid w:val="00761C5A"/>
    <w:rsid w:val="00761FEF"/>
    <w:rsid w:val="007624AE"/>
    <w:rsid w:val="00763581"/>
    <w:rsid w:val="00764142"/>
    <w:rsid w:val="00765B8D"/>
    <w:rsid w:val="00771554"/>
    <w:rsid w:val="00772ECA"/>
    <w:rsid w:val="00773F6A"/>
    <w:rsid w:val="00775CC2"/>
    <w:rsid w:val="007769BB"/>
    <w:rsid w:val="00777038"/>
    <w:rsid w:val="00783848"/>
    <w:rsid w:val="00785ABD"/>
    <w:rsid w:val="00790461"/>
    <w:rsid w:val="007913D0"/>
    <w:rsid w:val="00791772"/>
    <w:rsid w:val="00791EDC"/>
    <w:rsid w:val="00797E64"/>
    <w:rsid w:val="007A1147"/>
    <w:rsid w:val="007A4736"/>
    <w:rsid w:val="007A59CC"/>
    <w:rsid w:val="007A79E8"/>
    <w:rsid w:val="007B1412"/>
    <w:rsid w:val="007B3B38"/>
    <w:rsid w:val="007B47C0"/>
    <w:rsid w:val="007C03C9"/>
    <w:rsid w:val="007C10F5"/>
    <w:rsid w:val="007C18B5"/>
    <w:rsid w:val="007C1D90"/>
    <w:rsid w:val="007C48EC"/>
    <w:rsid w:val="007C4F7C"/>
    <w:rsid w:val="007C5AD3"/>
    <w:rsid w:val="007C673A"/>
    <w:rsid w:val="007C7C97"/>
    <w:rsid w:val="007C7DF4"/>
    <w:rsid w:val="007D23C9"/>
    <w:rsid w:val="007D272D"/>
    <w:rsid w:val="007D2777"/>
    <w:rsid w:val="007D348D"/>
    <w:rsid w:val="007D361C"/>
    <w:rsid w:val="007D3A20"/>
    <w:rsid w:val="007E07C1"/>
    <w:rsid w:val="007E1070"/>
    <w:rsid w:val="007E25EF"/>
    <w:rsid w:val="007F0AD2"/>
    <w:rsid w:val="007F0E78"/>
    <w:rsid w:val="007F1431"/>
    <w:rsid w:val="007F35C7"/>
    <w:rsid w:val="00802B87"/>
    <w:rsid w:val="0080706F"/>
    <w:rsid w:val="008100E7"/>
    <w:rsid w:val="00816325"/>
    <w:rsid w:val="00816E45"/>
    <w:rsid w:val="0082223A"/>
    <w:rsid w:val="0082243F"/>
    <w:rsid w:val="00822442"/>
    <w:rsid w:val="008251BB"/>
    <w:rsid w:val="0082546B"/>
    <w:rsid w:val="00826753"/>
    <w:rsid w:val="0083080E"/>
    <w:rsid w:val="00831626"/>
    <w:rsid w:val="00841A8A"/>
    <w:rsid w:val="00844613"/>
    <w:rsid w:val="008607ED"/>
    <w:rsid w:val="00860FB1"/>
    <w:rsid w:val="00861279"/>
    <w:rsid w:val="00861C71"/>
    <w:rsid w:val="00863005"/>
    <w:rsid w:val="0086493E"/>
    <w:rsid w:val="008848B1"/>
    <w:rsid w:val="00890894"/>
    <w:rsid w:val="00891686"/>
    <w:rsid w:val="00891AED"/>
    <w:rsid w:val="00896CF8"/>
    <w:rsid w:val="008B1275"/>
    <w:rsid w:val="008B335F"/>
    <w:rsid w:val="008B48D1"/>
    <w:rsid w:val="008B4CC4"/>
    <w:rsid w:val="008C0FC5"/>
    <w:rsid w:val="008C2082"/>
    <w:rsid w:val="008C3101"/>
    <w:rsid w:val="008C37E7"/>
    <w:rsid w:val="008C5033"/>
    <w:rsid w:val="008C65A5"/>
    <w:rsid w:val="008D21B9"/>
    <w:rsid w:val="008D427A"/>
    <w:rsid w:val="008D5EB0"/>
    <w:rsid w:val="008E13CC"/>
    <w:rsid w:val="008E3FE9"/>
    <w:rsid w:val="008E6ED3"/>
    <w:rsid w:val="009007D0"/>
    <w:rsid w:val="00905581"/>
    <w:rsid w:val="00910AF0"/>
    <w:rsid w:val="00911432"/>
    <w:rsid w:val="00913C83"/>
    <w:rsid w:val="009157C9"/>
    <w:rsid w:val="009210D2"/>
    <w:rsid w:val="00921F47"/>
    <w:rsid w:val="00932A4C"/>
    <w:rsid w:val="00933E6B"/>
    <w:rsid w:val="0093434A"/>
    <w:rsid w:val="00937723"/>
    <w:rsid w:val="00940731"/>
    <w:rsid w:val="00947F82"/>
    <w:rsid w:val="009502BA"/>
    <w:rsid w:val="00950F24"/>
    <w:rsid w:val="00951017"/>
    <w:rsid w:val="0096176E"/>
    <w:rsid w:val="00964E2E"/>
    <w:rsid w:val="009655BF"/>
    <w:rsid w:val="009725E0"/>
    <w:rsid w:val="00974CC3"/>
    <w:rsid w:val="0097594C"/>
    <w:rsid w:val="00976AEB"/>
    <w:rsid w:val="00977A3E"/>
    <w:rsid w:val="00984411"/>
    <w:rsid w:val="00985BDD"/>
    <w:rsid w:val="00991E10"/>
    <w:rsid w:val="00995FC3"/>
    <w:rsid w:val="00996B99"/>
    <w:rsid w:val="009A0B6E"/>
    <w:rsid w:val="009A12B3"/>
    <w:rsid w:val="009A5A4F"/>
    <w:rsid w:val="009A615B"/>
    <w:rsid w:val="009B2408"/>
    <w:rsid w:val="009B2CE6"/>
    <w:rsid w:val="009C3485"/>
    <w:rsid w:val="009C46C2"/>
    <w:rsid w:val="009D097C"/>
    <w:rsid w:val="009D2634"/>
    <w:rsid w:val="009D29F7"/>
    <w:rsid w:val="009D2F98"/>
    <w:rsid w:val="009D4738"/>
    <w:rsid w:val="009D73F2"/>
    <w:rsid w:val="009E1E92"/>
    <w:rsid w:val="009E490D"/>
    <w:rsid w:val="009F3BDC"/>
    <w:rsid w:val="009F4EFC"/>
    <w:rsid w:val="009F5495"/>
    <w:rsid w:val="009F7D63"/>
    <w:rsid w:val="00A00466"/>
    <w:rsid w:val="00A0160F"/>
    <w:rsid w:val="00A01F83"/>
    <w:rsid w:val="00A066FE"/>
    <w:rsid w:val="00A075FD"/>
    <w:rsid w:val="00A13423"/>
    <w:rsid w:val="00A1406E"/>
    <w:rsid w:val="00A14108"/>
    <w:rsid w:val="00A14769"/>
    <w:rsid w:val="00A152E5"/>
    <w:rsid w:val="00A170D9"/>
    <w:rsid w:val="00A20C3E"/>
    <w:rsid w:val="00A24242"/>
    <w:rsid w:val="00A3222E"/>
    <w:rsid w:val="00A33CF7"/>
    <w:rsid w:val="00A33D3E"/>
    <w:rsid w:val="00A35449"/>
    <w:rsid w:val="00A37640"/>
    <w:rsid w:val="00A377E4"/>
    <w:rsid w:val="00A37F22"/>
    <w:rsid w:val="00A415AB"/>
    <w:rsid w:val="00A41924"/>
    <w:rsid w:val="00A43123"/>
    <w:rsid w:val="00A44F18"/>
    <w:rsid w:val="00A50B36"/>
    <w:rsid w:val="00A56202"/>
    <w:rsid w:val="00A64D05"/>
    <w:rsid w:val="00A64F58"/>
    <w:rsid w:val="00A737EB"/>
    <w:rsid w:val="00A73CC6"/>
    <w:rsid w:val="00A771FC"/>
    <w:rsid w:val="00A8263A"/>
    <w:rsid w:val="00A82EED"/>
    <w:rsid w:val="00A96719"/>
    <w:rsid w:val="00A96C3E"/>
    <w:rsid w:val="00AA198E"/>
    <w:rsid w:val="00AA61C2"/>
    <w:rsid w:val="00AA6C0C"/>
    <w:rsid w:val="00AB104E"/>
    <w:rsid w:val="00AB60FC"/>
    <w:rsid w:val="00AC22AF"/>
    <w:rsid w:val="00AC4746"/>
    <w:rsid w:val="00AD7BA4"/>
    <w:rsid w:val="00AE1E16"/>
    <w:rsid w:val="00AE42B5"/>
    <w:rsid w:val="00AE4318"/>
    <w:rsid w:val="00AE671F"/>
    <w:rsid w:val="00AF39F1"/>
    <w:rsid w:val="00AF4181"/>
    <w:rsid w:val="00AF50D0"/>
    <w:rsid w:val="00B03747"/>
    <w:rsid w:val="00B05053"/>
    <w:rsid w:val="00B07A66"/>
    <w:rsid w:val="00B07AE2"/>
    <w:rsid w:val="00B17BF1"/>
    <w:rsid w:val="00B24141"/>
    <w:rsid w:val="00B256C4"/>
    <w:rsid w:val="00B45ADB"/>
    <w:rsid w:val="00B45CE8"/>
    <w:rsid w:val="00B462C9"/>
    <w:rsid w:val="00B65DC8"/>
    <w:rsid w:val="00B668EA"/>
    <w:rsid w:val="00B70BC0"/>
    <w:rsid w:val="00B71551"/>
    <w:rsid w:val="00B72BC6"/>
    <w:rsid w:val="00B7461F"/>
    <w:rsid w:val="00B84787"/>
    <w:rsid w:val="00B87B17"/>
    <w:rsid w:val="00B90CD8"/>
    <w:rsid w:val="00B93208"/>
    <w:rsid w:val="00B93FDD"/>
    <w:rsid w:val="00BA0B84"/>
    <w:rsid w:val="00BA2013"/>
    <w:rsid w:val="00BA42F6"/>
    <w:rsid w:val="00BA6DF9"/>
    <w:rsid w:val="00BB1FBA"/>
    <w:rsid w:val="00BB3C4A"/>
    <w:rsid w:val="00BB66D7"/>
    <w:rsid w:val="00BC124D"/>
    <w:rsid w:val="00BC1EDD"/>
    <w:rsid w:val="00BD7DE4"/>
    <w:rsid w:val="00BE12CE"/>
    <w:rsid w:val="00BE429D"/>
    <w:rsid w:val="00BE4747"/>
    <w:rsid w:val="00BE4990"/>
    <w:rsid w:val="00BE4FCE"/>
    <w:rsid w:val="00BE530B"/>
    <w:rsid w:val="00BF43D0"/>
    <w:rsid w:val="00BF6908"/>
    <w:rsid w:val="00C03708"/>
    <w:rsid w:val="00C03E99"/>
    <w:rsid w:val="00C1689C"/>
    <w:rsid w:val="00C176B6"/>
    <w:rsid w:val="00C17B6F"/>
    <w:rsid w:val="00C20BA4"/>
    <w:rsid w:val="00C21036"/>
    <w:rsid w:val="00C24DCF"/>
    <w:rsid w:val="00C26437"/>
    <w:rsid w:val="00C267CC"/>
    <w:rsid w:val="00C272E3"/>
    <w:rsid w:val="00C304E4"/>
    <w:rsid w:val="00C31C06"/>
    <w:rsid w:val="00C35572"/>
    <w:rsid w:val="00C35CFC"/>
    <w:rsid w:val="00C41175"/>
    <w:rsid w:val="00C42FBF"/>
    <w:rsid w:val="00C4422B"/>
    <w:rsid w:val="00C443E7"/>
    <w:rsid w:val="00C4562F"/>
    <w:rsid w:val="00C52ECA"/>
    <w:rsid w:val="00C54EC1"/>
    <w:rsid w:val="00C648B3"/>
    <w:rsid w:val="00C72BD0"/>
    <w:rsid w:val="00C82659"/>
    <w:rsid w:val="00C839DB"/>
    <w:rsid w:val="00C92F28"/>
    <w:rsid w:val="00C95E9C"/>
    <w:rsid w:val="00C97A85"/>
    <w:rsid w:val="00CA161B"/>
    <w:rsid w:val="00CA4311"/>
    <w:rsid w:val="00CA7C23"/>
    <w:rsid w:val="00CB4F48"/>
    <w:rsid w:val="00CB7CB3"/>
    <w:rsid w:val="00CD3A8A"/>
    <w:rsid w:val="00CD4D2B"/>
    <w:rsid w:val="00CD6560"/>
    <w:rsid w:val="00CD7DC1"/>
    <w:rsid w:val="00CE1847"/>
    <w:rsid w:val="00CE2285"/>
    <w:rsid w:val="00CE3E8D"/>
    <w:rsid w:val="00CE69D2"/>
    <w:rsid w:val="00CE7CB2"/>
    <w:rsid w:val="00CF3D7A"/>
    <w:rsid w:val="00D13E76"/>
    <w:rsid w:val="00D23328"/>
    <w:rsid w:val="00D24B7D"/>
    <w:rsid w:val="00D25749"/>
    <w:rsid w:val="00D25B68"/>
    <w:rsid w:val="00D26E3E"/>
    <w:rsid w:val="00D309B9"/>
    <w:rsid w:val="00D456F9"/>
    <w:rsid w:val="00D45CFE"/>
    <w:rsid w:val="00D60530"/>
    <w:rsid w:val="00D64E86"/>
    <w:rsid w:val="00D72A2E"/>
    <w:rsid w:val="00D73902"/>
    <w:rsid w:val="00D77FB2"/>
    <w:rsid w:val="00D818F8"/>
    <w:rsid w:val="00D8385C"/>
    <w:rsid w:val="00D8593F"/>
    <w:rsid w:val="00D86188"/>
    <w:rsid w:val="00D915E8"/>
    <w:rsid w:val="00D94669"/>
    <w:rsid w:val="00D96A55"/>
    <w:rsid w:val="00D9765E"/>
    <w:rsid w:val="00DA673A"/>
    <w:rsid w:val="00DA729A"/>
    <w:rsid w:val="00DB0D89"/>
    <w:rsid w:val="00DB19DC"/>
    <w:rsid w:val="00DB405B"/>
    <w:rsid w:val="00DB4F49"/>
    <w:rsid w:val="00DC11D5"/>
    <w:rsid w:val="00DC3EB7"/>
    <w:rsid w:val="00DD0931"/>
    <w:rsid w:val="00DD3639"/>
    <w:rsid w:val="00DD433D"/>
    <w:rsid w:val="00DD4F29"/>
    <w:rsid w:val="00DE2FEF"/>
    <w:rsid w:val="00DE35DC"/>
    <w:rsid w:val="00DF21AA"/>
    <w:rsid w:val="00DF3FA6"/>
    <w:rsid w:val="00DF4158"/>
    <w:rsid w:val="00DF4B5E"/>
    <w:rsid w:val="00DF7E9C"/>
    <w:rsid w:val="00E00A50"/>
    <w:rsid w:val="00E079EB"/>
    <w:rsid w:val="00E111BA"/>
    <w:rsid w:val="00E16DCC"/>
    <w:rsid w:val="00E22BF3"/>
    <w:rsid w:val="00E22EA6"/>
    <w:rsid w:val="00E2407C"/>
    <w:rsid w:val="00E30A52"/>
    <w:rsid w:val="00E30A70"/>
    <w:rsid w:val="00E37B93"/>
    <w:rsid w:val="00E432F6"/>
    <w:rsid w:val="00E43706"/>
    <w:rsid w:val="00E47A6E"/>
    <w:rsid w:val="00E5020A"/>
    <w:rsid w:val="00E53898"/>
    <w:rsid w:val="00E61C40"/>
    <w:rsid w:val="00E669F9"/>
    <w:rsid w:val="00E700B7"/>
    <w:rsid w:val="00E723D1"/>
    <w:rsid w:val="00E72772"/>
    <w:rsid w:val="00E740F2"/>
    <w:rsid w:val="00E74C43"/>
    <w:rsid w:val="00E907B2"/>
    <w:rsid w:val="00E92290"/>
    <w:rsid w:val="00E9444F"/>
    <w:rsid w:val="00EB44AA"/>
    <w:rsid w:val="00EB46DD"/>
    <w:rsid w:val="00EB6441"/>
    <w:rsid w:val="00EB6782"/>
    <w:rsid w:val="00EC2213"/>
    <w:rsid w:val="00EC2283"/>
    <w:rsid w:val="00EC3177"/>
    <w:rsid w:val="00EC676F"/>
    <w:rsid w:val="00EC7000"/>
    <w:rsid w:val="00EF1B5A"/>
    <w:rsid w:val="00F05873"/>
    <w:rsid w:val="00F10C5B"/>
    <w:rsid w:val="00F20C1A"/>
    <w:rsid w:val="00F20FE5"/>
    <w:rsid w:val="00F25C7F"/>
    <w:rsid w:val="00F26394"/>
    <w:rsid w:val="00F3584B"/>
    <w:rsid w:val="00F4398B"/>
    <w:rsid w:val="00F439DC"/>
    <w:rsid w:val="00F47BBC"/>
    <w:rsid w:val="00F525DB"/>
    <w:rsid w:val="00F525F7"/>
    <w:rsid w:val="00F52ADC"/>
    <w:rsid w:val="00F53107"/>
    <w:rsid w:val="00F562D1"/>
    <w:rsid w:val="00F56426"/>
    <w:rsid w:val="00F639D1"/>
    <w:rsid w:val="00F64068"/>
    <w:rsid w:val="00F70FC1"/>
    <w:rsid w:val="00F7110D"/>
    <w:rsid w:val="00F7121A"/>
    <w:rsid w:val="00F72667"/>
    <w:rsid w:val="00F73EE0"/>
    <w:rsid w:val="00F81483"/>
    <w:rsid w:val="00F82488"/>
    <w:rsid w:val="00F84DDD"/>
    <w:rsid w:val="00F872C8"/>
    <w:rsid w:val="00F87684"/>
    <w:rsid w:val="00F9056B"/>
    <w:rsid w:val="00F91307"/>
    <w:rsid w:val="00F91A63"/>
    <w:rsid w:val="00F945FC"/>
    <w:rsid w:val="00F95088"/>
    <w:rsid w:val="00FA5DBC"/>
    <w:rsid w:val="00FB125E"/>
    <w:rsid w:val="00FB1754"/>
    <w:rsid w:val="00FB4D3F"/>
    <w:rsid w:val="00FB6887"/>
    <w:rsid w:val="00FB7FE7"/>
    <w:rsid w:val="00FC22D4"/>
    <w:rsid w:val="00FC4F76"/>
    <w:rsid w:val="00FC5316"/>
    <w:rsid w:val="00FC6BB6"/>
    <w:rsid w:val="00FC72C9"/>
    <w:rsid w:val="00FD1BA2"/>
    <w:rsid w:val="00FD3DF9"/>
    <w:rsid w:val="00FD799D"/>
    <w:rsid w:val="00FE28C0"/>
    <w:rsid w:val="00FE5764"/>
    <w:rsid w:val="00FF107C"/>
    <w:rsid w:val="00FF282B"/>
    <w:rsid w:val="00FF6A45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position-horizontal-relative:page;mso-position-vertical-relative:page" fill="f" fillcolor="white">
      <v:fill color="white" on="f"/>
    </o:shapedefaults>
    <o:shapelayout v:ext="edit">
      <o:idmap v:ext="edit" data="2"/>
    </o:shapelayout>
  </w:shapeDefaults>
  <w:decimalSymbol w:val=","/>
  <w:listSeparator w:val=";"/>
  <w14:docId w14:val="0978D6C0"/>
  <w15:chartTrackingRefBased/>
  <w15:docId w15:val="{2439B086-6F41-47F1-928F-532A87C34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Courier New" w:hAnsi="Courier New" w:cs="Courier New"/>
      <w:b/>
      <w:bCs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qFormat/>
    <w:pPr>
      <w:keepNext/>
      <w:spacing w:line="360" w:lineRule="auto"/>
      <w:jc w:val="center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spacing w:line="360" w:lineRule="auto"/>
      <w:jc w:val="center"/>
      <w:outlineLvl w:val="6"/>
    </w:pPr>
    <w:rPr>
      <w:rFonts w:ascii="Courier New" w:hAnsi="Courier New" w:cs="Courier New"/>
      <w:b/>
      <w:bCs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</w:style>
  <w:style w:type="paragraph" w:styleId="Zkladntextodsazen">
    <w:name w:val="Body Text Indent"/>
    <w:basedOn w:val="Normln"/>
    <w:pPr>
      <w:ind w:firstLine="360"/>
      <w:jc w:val="both"/>
    </w:pPr>
    <w:rPr>
      <w:sz w:val="20"/>
      <w:szCs w:val="20"/>
    </w:rPr>
  </w:style>
  <w:style w:type="paragraph" w:styleId="Zkladntext3">
    <w:name w:val="Body Text 3"/>
    <w:basedOn w:val="Normln"/>
    <w:pPr>
      <w:spacing w:line="360" w:lineRule="auto"/>
      <w:jc w:val="center"/>
    </w:pPr>
    <w:rPr>
      <w:rFonts w:ascii="Arial" w:hAnsi="Arial" w:cs="Arial"/>
      <w:b/>
      <w:bCs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pokus">
    <w:name w:val="pokus"/>
    <w:basedOn w:val="Normln"/>
    <w:pPr>
      <w:jc w:val="both"/>
    </w:pPr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semiHidden/>
    <w:rPr>
      <w:sz w:val="20"/>
      <w:szCs w:val="20"/>
    </w:rPr>
  </w:style>
  <w:style w:type="character" w:styleId="Odkaznavysvtlivky">
    <w:name w:val="endnote reference"/>
    <w:semiHidden/>
    <w:rPr>
      <w:vertAlign w:val="superscript"/>
    </w:rPr>
  </w:style>
  <w:style w:type="paragraph" w:styleId="Textbubliny">
    <w:name w:val="Balloon Text"/>
    <w:basedOn w:val="Normln"/>
    <w:semiHidden/>
    <w:rsid w:val="006711C6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1140B6"/>
    <w:rPr>
      <w:sz w:val="16"/>
      <w:szCs w:val="16"/>
    </w:rPr>
  </w:style>
  <w:style w:type="paragraph" w:styleId="Textkomente">
    <w:name w:val="annotation text"/>
    <w:basedOn w:val="Normln"/>
    <w:semiHidden/>
    <w:rsid w:val="001140B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140B6"/>
    <w:rPr>
      <w:b/>
      <w:bCs/>
    </w:rPr>
  </w:style>
  <w:style w:type="paragraph" w:styleId="Textpoznpodarou">
    <w:name w:val="footnote text"/>
    <w:basedOn w:val="Normln"/>
    <w:link w:val="TextpoznpodarouChar"/>
    <w:semiHidden/>
    <w:rsid w:val="000B549E"/>
    <w:rPr>
      <w:sz w:val="20"/>
      <w:szCs w:val="20"/>
    </w:rPr>
  </w:style>
  <w:style w:type="character" w:styleId="Znakapoznpodarou">
    <w:name w:val="footnote reference"/>
    <w:semiHidden/>
    <w:rsid w:val="000B549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079EB"/>
    <w:pPr>
      <w:ind w:left="708"/>
    </w:pPr>
  </w:style>
  <w:style w:type="paragraph" w:styleId="Bezmezer">
    <w:name w:val="No Spacing"/>
    <w:link w:val="BezmezerChar"/>
    <w:uiPriority w:val="1"/>
    <w:qFormat/>
    <w:rsid w:val="00716FF2"/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716FF2"/>
    <w:rPr>
      <w:rFonts w:ascii="Calibri" w:hAnsi="Calibri"/>
      <w:sz w:val="22"/>
      <w:szCs w:val="22"/>
    </w:rPr>
  </w:style>
  <w:style w:type="character" w:customStyle="1" w:styleId="ZhlavChar">
    <w:name w:val="Záhlaví Char"/>
    <w:link w:val="Zhlav"/>
    <w:uiPriority w:val="99"/>
    <w:rsid w:val="00716FF2"/>
    <w:rPr>
      <w:sz w:val="24"/>
      <w:szCs w:val="24"/>
    </w:rPr>
  </w:style>
  <w:style w:type="character" w:customStyle="1" w:styleId="TextpoznpodarouChar">
    <w:name w:val="Text pozn. pod čarou Char"/>
    <w:link w:val="Textpoznpodarou"/>
    <w:semiHidden/>
    <w:rsid w:val="00EC3177"/>
  </w:style>
  <w:style w:type="paragraph" w:styleId="Nzev">
    <w:name w:val="Title"/>
    <w:basedOn w:val="Normln"/>
    <w:link w:val="NzevChar"/>
    <w:qFormat/>
    <w:rsid w:val="00AA198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A198E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AF9C6-BE60-430B-9E21-4DAEF1A84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765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poplatku za odpad</vt:lpstr>
    </vt:vector>
  </TitlesOfParts>
  <Company>MěÚ Šumperk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poplatku za odpad</dc:title>
  <dc:subject/>
  <dc:creator>Odbor ŽPR</dc:creator>
  <cp:keywords/>
  <cp:lastModifiedBy>Sumperk Kopova</cp:lastModifiedBy>
  <cp:revision>3</cp:revision>
  <cp:lastPrinted>2023-12-04T12:37:00Z</cp:lastPrinted>
  <dcterms:created xsi:type="dcterms:W3CDTF">2023-12-12T07:41:00Z</dcterms:created>
  <dcterms:modified xsi:type="dcterms:W3CDTF">2023-12-12T07:43:00Z</dcterms:modified>
</cp:coreProperties>
</file>