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1CB" w:rsidRPr="00FD279D" w:rsidRDefault="001F7AD8" w:rsidP="00A521CB">
      <w:pPr>
        <w:rPr>
          <w:bCs/>
        </w:rPr>
      </w:pPr>
      <w:r w:rsidRPr="00FD279D">
        <w:rPr>
          <w:rFonts w:ascii="Arial" w:hAnsi="Arial" w:cs="Arial"/>
          <w:b/>
          <w:noProof/>
          <w:sz w:val="60"/>
          <w:szCs w:val="6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485775" cy="571500"/>
            <wp:effectExtent l="0" t="0" r="0" b="0"/>
            <wp:wrapSquare wrapText="bothSides"/>
            <wp:docPr id="5" name="obrázek 5" descr="Znak obce Holoub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k obce Holoubkov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1CB" w:rsidRPr="00FD279D" w:rsidRDefault="00A521CB" w:rsidP="00A521CB">
      <w:pPr>
        <w:jc w:val="center"/>
        <w:rPr>
          <w:bCs/>
        </w:rPr>
      </w:pPr>
      <w:r w:rsidRPr="00FD279D">
        <w:rPr>
          <w:rFonts w:ascii="Arial" w:hAnsi="Arial" w:cs="Arial"/>
          <w:b/>
          <w:bCs/>
          <w:sz w:val="50"/>
          <w:szCs w:val="50"/>
        </w:rPr>
        <w:t>OBEC HOLOUBKOV</w:t>
      </w:r>
    </w:p>
    <w:p w:rsidR="00A521CB" w:rsidRDefault="001F7AD8" w:rsidP="00A521CB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5829300" cy="0"/>
                <wp:effectExtent l="5080" t="6350" r="13970" b="1270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1F723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45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" strokeweight="1.5pt"/>
            </w:pict>
          </mc:Fallback>
        </mc:AlternateContent>
      </w:r>
    </w:p>
    <w:p w:rsidR="00A521CB" w:rsidRPr="00A521CB" w:rsidRDefault="00A521CB" w:rsidP="00C45DF7">
      <w:pPr>
        <w:jc w:val="center"/>
        <w:rPr>
          <w:b/>
          <w:bCs/>
          <w:sz w:val="30"/>
          <w:szCs w:val="30"/>
        </w:rPr>
      </w:pPr>
    </w:p>
    <w:p w:rsidR="00A521CB" w:rsidRPr="00095DE1" w:rsidRDefault="00C45DF7" w:rsidP="00C45DF7">
      <w:pPr>
        <w:jc w:val="center"/>
        <w:rPr>
          <w:b/>
          <w:sz w:val="40"/>
          <w:szCs w:val="40"/>
        </w:rPr>
      </w:pPr>
      <w:r w:rsidRPr="00095DE1">
        <w:rPr>
          <w:b/>
          <w:sz w:val="40"/>
          <w:szCs w:val="40"/>
        </w:rPr>
        <w:t>Obecně závazná vyhláška</w:t>
      </w:r>
    </w:p>
    <w:p w:rsidR="00C45DF7" w:rsidRPr="00095DE1" w:rsidRDefault="00C45DF7" w:rsidP="00C45DF7">
      <w:pPr>
        <w:jc w:val="center"/>
        <w:rPr>
          <w:b/>
          <w:sz w:val="40"/>
          <w:szCs w:val="40"/>
        </w:rPr>
      </w:pPr>
      <w:r w:rsidRPr="00095DE1">
        <w:rPr>
          <w:b/>
          <w:sz w:val="40"/>
          <w:szCs w:val="40"/>
        </w:rPr>
        <w:t xml:space="preserve">č. </w:t>
      </w:r>
      <w:r w:rsidR="00EA28FC">
        <w:rPr>
          <w:b/>
          <w:sz w:val="40"/>
          <w:szCs w:val="40"/>
        </w:rPr>
        <w:t>2</w:t>
      </w:r>
      <w:r w:rsidRPr="00095DE1">
        <w:rPr>
          <w:b/>
          <w:sz w:val="40"/>
          <w:szCs w:val="40"/>
        </w:rPr>
        <w:t>/20</w:t>
      </w:r>
      <w:r w:rsidR="00A521CB" w:rsidRPr="00095DE1">
        <w:rPr>
          <w:b/>
          <w:sz w:val="40"/>
          <w:szCs w:val="40"/>
        </w:rPr>
        <w:t>1</w:t>
      </w:r>
      <w:r w:rsidR="00094669">
        <w:rPr>
          <w:b/>
          <w:sz w:val="40"/>
          <w:szCs w:val="40"/>
        </w:rPr>
        <w:t>7</w:t>
      </w:r>
    </w:p>
    <w:p w:rsidR="00C45DF7" w:rsidRPr="00095DE1" w:rsidRDefault="00C45DF7" w:rsidP="00C45DF7">
      <w:pPr>
        <w:jc w:val="center"/>
        <w:rPr>
          <w:b/>
          <w:sz w:val="40"/>
          <w:szCs w:val="40"/>
        </w:rPr>
      </w:pPr>
    </w:p>
    <w:p w:rsidR="00094669" w:rsidRDefault="00094669" w:rsidP="00C45DF7">
      <w:pPr>
        <w:jc w:val="center"/>
        <w:rPr>
          <w:b/>
          <w:sz w:val="29"/>
          <w:szCs w:val="29"/>
        </w:rPr>
      </w:pPr>
      <w:r>
        <w:rPr>
          <w:b/>
          <w:sz w:val="29"/>
          <w:szCs w:val="29"/>
        </w:rPr>
        <w:t>kterou se stanoví část společného školského obvodu</w:t>
      </w:r>
      <w:r w:rsidR="00EA28FC">
        <w:rPr>
          <w:b/>
          <w:sz w:val="29"/>
          <w:szCs w:val="29"/>
        </w:rPr>
        <w:t xml:space="preserve"> </w:t>
      </w:r>
      <w:r>
        <w:rPr>
          <w:b/>
          <w:sz w:val="29"/>
          <w:szCs w:val="29"/>
        </w:rPr>
        <w:t>mateřské školy</w:t>
      </w:r>
    </w:p>
    <w:p w:rsidR="00E9186E" w:rsidRDefault="00E9186E" w:rsidP="00C45DF7"/>
    <w:p w:rsidR="00F64FB3" w:rsidRPr="00BC6925" w:rsidRDefault="00F64FB3" w:rsidP="00C45DF7"/>
    <w:p w:rsidR="00C87589" w:rsidRDefault="00C45DF7" w:rsidP="00DF2900">
      <w:pPr>
        <w:pStyle w:val="Nadpis1"/>
        <w:spacing w:before="0"/>
        <w:jc w:val="both"/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Zastupitelstvo obce Holoubkov se na svém zasedání dne </w:t>
      </w:r>
      <w:r w:rsidR="00062A5E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13.3.2017</w:t>
      </w:r>
      <w:r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usnesením č.</w:t>
      </w:r>
      <w:r w:rsidR="005A756C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 </w:t>
      </w:r>
      <w:r w:rsidR="00062A5E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14/03/2017 – 6.8</w:t>
      </w:r>
      <w:r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</w:t>
      </w:r>
      <w:r w:rsidRPr="00B82E7F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usneslo vydat </w:t>
      </w:r>
      <w:r w:rsidR="005B0DAC" w:rsidRPr="00B82E7F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na základě </w:t>
      </w:r>
      <w:r w:rsidR="005B0DAC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ustanovení </w:t>
      </w:r>
      <w:r w:rsidR="009F6731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§ </w:t>
      </w:r>
      <w:r w:rsidR="0009466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178 odst. 2 písm. c) a § 179 odst. 3 zákona č.</w:t>
      </w:r>
      <w:r w:rsidR="00062A5E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 </w:t>
      </w:r>
      <w:r w:rsidR="0009466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561/2004 Sb., o předškolním, základním, středním, vyšším odborném a jiném vzdělávání (školský zákon), ve znění pozdějších předpisů, a v souladu s </w:t>
      </w:r>
      <w:r w:rsidR="005B0DAC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§ </w:t>
      </w:r>
      <w:r w:rsidR="005A756C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10</w:t>
      </w:r>
      <w:r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</w:t>
      </w:r>
      <w:r w:rsidR="005B0DAC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písm. </w:t>
      </w:r>
      <w:r w:rsidR="0009466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d) a</w:t>
      </w:r>
      <w:r w:rsidR="00C87589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§</w:t>
      </w:r>
      <w:r w:rsidR="005B0DAC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 </w:t>
      </w:r>
      <w:r w:rsidR="00C87589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84 odst. 2 písm.</w:t>
      </w:r>
      <w:r w:rsidR="00062A5E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 </w:t>
      </w:r>
      <w:r w:rsidR="00C87589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h)</w:t>
      </w:r>
      <w:r w:rsidR="00E47357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 </w:t>
      </w:r>
      <w:r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zákona č.</w:t>
      </w:r>
      <w:r w:rsidR="009F6731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 </w:t>
      </w:r>
      <w:r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128/2000 Sb.</w:t>
      </w:r>
      <w:r w:rsidR="00C87589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,</w:t>
      </w:r>
      <w:r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o obcích (obecní zřízení) ve znění pozdějších</w:t>
      </w:r>
      <w:r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předpisů</w:t>
      </w:r>
      <w:r w:rsidR="005A756C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, tuto obecně závaznou vyhlášku</w:t>
      </w:r>
      <w:r w:rsidR="00C8758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.</w:t>
      </w:r>
    </w:p>
    <w:p w:rsidR="00B90651" w:rsidRDefault="00B90651" w:rsidP="00DF2900">
      <w:pPr>
        <w:jc w:val="both"/>
      </w:pPr>
    </w:p>
    <w:p w:rsidR="001964B4" w:rsidRDefault="001964B4" w:rsidP="00DF2900">
      <w:pPr>
        <w:jc w:val="both"/>
      </w:pPr>
    </w:p>
    <w:p w:rsidR="00B90651" w:rsidRPr="00B90651" w:rsidRDefault="00B90651" w:rsidP="00DF2900">
      <w:pPr>
        <w:jc w:val="center"/>
        <w:rPr>
          <w:b/>
        </w:rPr>
      </w:pPr>
      <w:r w:rsidRPr="00B90651">
        <w:rPr>
          <w:b/>
        </w:rPr>
        <w:t>Čl. 1</w:t>
      </w:r>
    </w:p>
    <w:p w:rsidR="00B90651" w:rsidRPr="00B90651" w:rsidRDefault="00094669" w:rsidP="00DF2900">
      <w:pPr>
        <w:jc w:val="center"/>
        <w:rPr>
          <w:b/>
        </w:rPr>
      </w:pPr>
      <w:r>
        <w:rPr>
          <w:b/>
        </w:rPr>
        <w:t>Stanovení školských obvodů</w:t>
      </w:r>
    </w:p>
    <w:p w:rsidR="00B90651" w:rsidRPr="00B90651" w:rsidRDefault="00B90651" w:rsidP="00DF2900">
      <w:pPr>
        <w:jc w:val="both"/>
      </w:pPr>
    </w:p>
    <w:p w:rsidR="00094669" w:rsidRDefault="00094669" w:rsidP="00167C34">
      <w:pPr>
        <w:ind w:firstLine="426"/>
        <w:jc w:val="both"/>
      </w:pPr>
      <w:r>
        <w:t xml:space="preserve">Na základě uzavřené dohody obcí </w:t>
      </w:r>
      <w:r w:rsidR="00EA28FC">
        <w:t>Medový Újezd</w:t>
      </w:r>
      <w:r>
        <w:t xml:space="preserve"> a Holoubkov o vytvoření společného školského obvodu mateřské školy je území obce </w:t>
      </w:r>
      <w:r w:rsidR="004F2E09">
        <w:t>Holoubkov</w:t>
      </w:r>
      <w:r>
        <w:t xml:space="preserve"> částí školského obvodu Základní školy a Mateřské školy Holoubkov, okres Rokycany, příspěvková organizace, zřízené obcí Holoubkov.</w:t>
      </w:r>
    </w:p>
    <w:p w:rsidR="00442D7C" w:rsidRDefault="00442D7C" w:rsidP="00DF2900">
      <w:pPr>
        <w:jc w:val="both"/>
      </w:pPr>
    </w:p>
    <w:p w:rsidR="00F64FB3" w:rsidRPr="00B90651" w:rsidRDefault="00F64FB3" w:rsidP="00DF2900">
      <w:pPr>
        <w:jc w:val="both"/>
      </w:pPr>
    </w:p>
    <w:p w:rsidR="00B90651" w:rsidRPr="00B90651" w:rsidRDefault="00B90651" w:rsidP="00442D7C">
      <w:pPr>
        <w:jc w:val="center"/>
        <w:rPr>
          <w:b/>
        </w:rPr>
      </w:pPr>
      <w:r w:rsidRPr="00B90651">
        <w:rPr>
          <w:b/>
        </w:rPr>
        <w:t xml:space="preserve">Čl. </w:t>
      </w:r>
      <w:r w:rsidR="00094669">
        <w:rPr>
          <w:b/>
        </w:rPr>
        <w:t>2</w:t>
      </w:r>
    </w:p>
    <w:p w:rsidR="00B90651" w:rsidRPr="00B90651" w:rsidRDefault="00B90651" w:rsidP="00442D7C">
      <w:pPr>
        <w:jc w:val="center"/>
        <w:rPr>
          <w:b/>
        </w:rPr>
      </w:pPr>
      <w:r w:rsidRPr="00B90651">
        <w:rPr>
          <w:b/>
        </w:rPr>
        <w:t>Účinnost</w:t>
      </w:r>
    </w:p>
    <w:p w:rsidR="00B90651" w:rsidRPr="00B90651" w:rsidRDefault="00B90651" w:rsidP="00DF2900">
      <w:pPr>
        <w:jc w:val="both"/>
        <w:rPr>
          <w:b/>
        </w:rPr>
      </w:pPr>
    </w:p>
    <w:p w:rsidR="00B90651" w:rsidRPr="00B90651" w:rsidRDefault="00B90651" w:rsidP="00E43112">
      <w:pPr>
        <w:ind w:firstLine="708"/>
        <w:jc w:val="both"/>
      </w:pPr>
      <w:r w:rsidRPr="00B90651">
        <w:t>Tato obecně závazná vyhláška nabývá účinnosti 15. dnem po dni jejího vyhlášení.</w:t>
      </w:r>
    </w:p>
    <w:p w:rsidR="00B90651" w:rsidRPr="00B90651" w:rsidRDefault="00B90651" w:rsidP="00DF2900">
      <w:pPr>
        <w:jc w:val="both"/>
      </w:pPr>
    </w:p>
    <w:p w:rsidR="0070555B" w:rsidRDefault="0070555B" w:rsidP="00FE7E58">
      <w:pPr>
        <w:jc w:val="both"/>
      </w:pPr>
    </w:p>
    <w:p w:rsidR="00094669" w:rsidRDefault="00094669" w:rsidP="00FE7E58">
      <w:pPr>
        <w:jc w:val="both"/>
      </w:pPr>
    </w:p>
    <w:p w:rsidR="008E222E" w:rsidRDefault="008E222E" w:rsidP="00FE7E58">
      <w:pPr>
        <w:jc w:val="both"/>
      </w:pPr>
    </w:p>
    <w:p w:rsidR="00FE7E58" w:rsidRDefault="00FE7E58" w:rsidP="00FE7E58">
      <w:pPr>
        <w:jc w:val="both"/>
      </w:pPr>
    </w:p>
    <w:p w:rsidR="00FE7E58" w:rsidRDefault="00FE7E58" w:rsidP="00FE7E58">
      <w:pPr>
        <w:jc w:val="both"/>
      </w:pPr>
    </w:p>
    <w:p w:rsidR="00FE7E58" w:rsidRDefault="0070555B" w:rsidP="0070555B">
      <w:pPr>
        <w:tabs>
          <w:tab w:val="center" w:pos="1980"/>
          <w:tab w:val="center" w:pos="6480"/>
        </w:tabs>
        <w:jc w:val="both"/>
      </w:pPr>
      <w:r>
        <w:tab/>
        <w:t>…………………………</w:t>
      </w:r>
      <w:r>
        <w:tab/>
        <w:t>…………………………</w:t>
      </w:r>
    </w:p>
    <w:p w:rsidR="00FE7E58" w:rsidRDefault="0070555B" w:rsidP="0070555B">
      <w:pPr>
        <w:tabs>
          <w:tab w:val="center" w:pos="1980"/>
          <w:tab w:val="center" w:pos="6480"/>
        </w:tabs>
        <w:jc w:val="both"/>
      </w:pPr>
      <w:r>
        <w:tab/>
      </w:r>
      <w:r w:rsidR="00C3113C">
        <w:t>Miroslav Vild</w:t>
      </w:r>
      <w:r>
        <w:tab/>
      </w:r>
      <w:r w:rsidR="00C3113C">
        <w:t>Ing. Lukáš Fišer</w:t>
      </w:r>
    </w:p>
    <w:p w:rsidR="00FE7E58" w:rsidRDefault="0070555B" w:rsidP="0070555B">
      <w:pPr>
        <w:tabs>
          <w:tab w:val="center" w:pos="1980"/>
          <w:tab w:val="center" w:pos="6480"/>
        </w:tabs>
        <w:jc w:val="both"/>
      </w:pPr>
      <w:r>
        <w:tab/>
      </w:r>
      <w:r w:rsidR="00FE7E58">
        <w:t>místostarosta</w:t>
      </w:r>
      <w:r>
        <w:tab/>
      </w:r>
      <w:r w:rsidR="00FE7E58">
        <w:t>starosta</w:t>
      </w:r>
    </w:p>
    <w:p w:rsidR="00FE7E58" w:rsidRDefault="00FE7E58" w:rsidP="00FE7E58">
      <w:pPr>
        <w:jc w:val="both"/>
      </w:pPr>
    </w:p>
    <w:p w:rsidR="0070555B" w:rsidRDefault="0070555B" w:rsidP="00FE7E58">
      <w:pPr>
        <w:jc w:val="both"/>
      </w:pPr>
    </w:p>
    <w:p w:rsidR="00C3113C" w:rsidRDefault="005A756C" w:rsidP="008F2F25">
      <w:pPr>
        <w:jc w:val="right"/>
        <w:rPr>
          <w:b/>
        </w:rPr>
      </w:pPr>
      <w:r w:rsidRPr="005A756C">
        <w:rPr>
          <w:b/>
        </w:rPr>
        <w:t>Schváleno usnesením zastupitelstva obce</w:t>
      </w:r>
    </w:p>
    <w:p w:rsidR="0070555B" w:rsidRPr="005A756C" w:rsidRDefault="005A756C" w:rsidP="008F2F25">
      <w:pPr>
        <w:jc w:val="right"/>
        <w:rPr>
          <w:b/>
        </w:rPr>
      </w:pPr>
      <w:r w:rsidRPr="005A756C">
        <w:rPr>
          <w:b/>
        </w:rPr>
        <w:t xml:space="preserve">č. </w:t>
      </w:r>
      <w:r w:rsidR="00062A5E">
        <w:rPr>
          <w:b/>
        </w:rPr>
        <w:t>14/03/2017 – 6.8</w:t>
      </w:r>
      <w:r w:rsidRPr="005A756C">
        <w:rPr>
          <w:b/>
        </w:rPr>
        <w:t xml:space="preserve"> </w:t>
      </w:r>
      <w:r w:rsidR="00C3113C">
        <w:rPr>
          <w:b/>
        </w:rPr>
        <w:t xml:space="preserve">ze </w:t>
      </w:r>
      <w:r w:rsidR="00A8757F">
        <w:rPr>
          <w:b/>
        </w:rPr>
        <w:t xml:space="preserve">dne </w:t>
      </w:r>
      <w:r w:rsidR="00062A5E">
        <w:rPr>
          <w:b/>
        </w:rPr>
        <w:t>13.3.2017</w:t>
      </w:r>
    </w:p>
    <w:p w:rsidR="00A8757F" w:rsidRDefault="00A8757F" w:rsidP="00FE7E58">
      <w:pPr>
        <w:jc w:val="both"/>
      </w:pPr>
    </w:p>
    <w:p w:rsidR="00FE7E58" w:rsidRDefault="00FE7E58" w:rsidP="00FE7E58">
      <w:pPr>
        <w:jc w:val="both"/>
      </w:pPr>
    </w:p>
    <w:p w:rsidR="00FE7E58" w:rsidRDefault="00FE7E58" w:rsidP="00FE7E58">
      <w:pPr>
        <w:jc w:val="both"/>
      </w:pPr>
      <w:r>
        <w:t xml:space="preserve">Vyvěšeno na </w:t>
      </w:r>
      <w:r w:rsidR="005A756C">
        <w:t xml:space="preserve">úřední desce dne: </w:t>
      </w:r>
      <w:r w:rsidR="00062A5E">
        <w:t>29.3.2017</w:t>
      </w:r>
    </w:p>
    <w:p w:rsidR="003A0061" w:rsidRPr="005064BD" w:rsidRDefault="00FE7E58" w:rsidP="00094669">
      <w:pPr>
        <w:jc w:val="both"/>
      </w:pPr>
      <w:r>
        <w:t>Sejm</w:t>
      </w:r>
      <w:r w:rsidR="005A756C">
        <w:t xml:space="preserve">uto z úřední desky dne: </w:t>
      </w:r>
      <w:r w:rsidR="00062A5E">
        <w:t>13.4.2017</w:t>
      </w:r>
    </w:p>
    <w:sectPr w:rsidR="003A0061" w:rsidRPr="005064BD" w:rsidSect="00094669">
      <w:pgSz w:w="11906" w:h="16838"/>
      <w:pgMar w:top="1135" w:right="141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3B85" w:rsidRDefault="00E03B85">
      <w:r>
        <w:separator/>
      </w:r>
    </w:p>
  </w:endnote>
  <w:endnote w:type="continuationSeparator" w:id="0">
    <w:p w:rsidR="00E03B85" w:rsidRDefault="00E0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3B85" w:rsidRDefault="00E03B85">
      <w:r>
        <w:separator/>
      </w:r>
    </w:p>
  </w:footnote>
  <w:footnote w:type="continuationSeparator" w:id="0">
    <w:p w:rsidR="00E03B85" w:rsidRDefault="00E03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42D9"/>
    <w:multiLevelType w:val="singleLevel"/>
    <w:tmpl w:val="3B36F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142898"/>
    <w:multiLevelType w:val="singleLevel"/>
    <w:tmpl w:val="3B36FA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AC5F94"/>
    <w:multiLevelType w:val="hybridMultilevel"/>
    <w:tmpl w:val="DC648D3C"/>
    <w:lvl w:ilvl="0" w:tplc="50C64790">
      <w:start w:val="1"/>
      <w:numFmt w:val="lowerLetter"/>
      <w:lvlText w:val="%1)"/>
      <w:lvlJc w:val="left"/>
      <w:pPr>
        <w:tabs>
          <w:tab w:val="num" w:pos="1252"/>
        </w:tabs>
        <w:ind w:left="1252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3" w15:restartNumberingAfterBreak="0">
    <w:nsid w:val="19324213"/>
    <w:multiLevelType w:val="hybridMultilevel"/>
    <w:tmpl w:val="0E485A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8F5164"/>
    <w:multiLevelType w:val="singleLevel"/>
    <w:tmpl w:val="8B5A70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bCs w:val="0"/>
      </w:rPr>
    </w:lvl>
  </w:abstractNum>
  <w:abstractNum w:abstractNumId="5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C64CC4"/>
    <w:multiLevelType w:val="singleLevel"/>
    <w:tmpl w:val="3B36F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B9341AF"/>
    <w:multiLevelType w:val="hybridMultilevel"/>
    <w:tmpl w:val="ACB882B2"/>
    <w:lvl w:ilvl="0" w:tplc="00007B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3078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8D01ABD"/>
    <w:multiLevelType w:val="singleLevel"/>
    <w:tmpl w:val="411AF4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0" w15:restartNumberingAfterBreak="0">
    <w:nsid w:val="4A387CCC"/>
    <w:multiLevelType w:val="hybridMultilevel"/>
    <w:tmpl w:val="B2BC52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6B1C38"/>
    <w:multiLevelType w:val="hybridMultilevel"/>
    <w:tmpl w:val="D7CE8F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C64DA3"/>
    <w:multiLevelType w:val="singleLevel"/>
    <w:tmpl w:val="BED80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35F1EE3"/>
    <w:multiLevelType w:val="hybridMultilevel"/>
    <w:tmpl w:val="4D84310C"/>
    <w:lvl w:ilvl="0" w:tplc="0405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4" w15:restartNumberingAfterBreak="0">
    <w:nsid w:val="5F42326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89E45F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1E0ED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71634884">
    <w:abstractNumId w:val="18"/>
  </w:num>
  <w:num w:numId="2" w16cid:durableId="1858041093">
    <w:abstractNumId w:val="14"/>
  </w:num>
  <w:num w:numId="3" w16cid:durableId="388306299">
    <w:abstractNumId w:val="9"/>
  </w:num>
  <w:num w:numId="4" w16cid:durableId="1189874260">
    <w:abstractNumId w:val="8"/>
  </w:num>
  <w:num w:numId="5" w16cid:durableId="1631400585">
    <w:abstractNumId w:val="15"/>
  </w:num>
  <w:num w:numId="6" w16cid:durableId="1971011367">
    <w:abstractNumId w:val="4"/>
  </w:num>
  <w:num w:numId="7" w16cid:durableId="2086297064">
    <w:abstractNumId w:val="1"/>
  </w:num>
  <w:num w:numId="8" w16cid:durableId="1371569894">
    <w:abstractNumId w:val="0"/>
  </w:num>
  <w:num w:numId="9" w16cid:durableId="417362012">
    <w:abstractNumId w:val="6"/>
  </w:num>
  <w:num w:numId="10" w16cid:durableId="1003243863">
    <w:abstractNumId w:val="12"/>
  </w:num>
  <w:num w:numId="11" w16cid:durableId="1252471884">
    <w:abstractNumId w:val="11"/>
  </w:num>
  <w:num w:numId="12" w16cid:durableId="2021858712">
    <w:abstractNumId w:val="3"/>
  </w:num>
  <w:num w:numId="13" w16cid:durableId="2113550230">
    <w:abstractNumId w:val="10"/>
  </w:num>
  <w:num w:numId="14" w16cid:durableId="9787307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9744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34230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6765408">
    <w:abstractNumId w:val="7"/>
  </w:num>
  <w:num w:numId="18" w16cid:durableId="572087806">
    <w:abstractNumId w:val="13"/>
  </w:num>
  <w:num w:numId="19" w16cid:durableId="918632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CB"/>
    <w:rsid w:val="00033437"/>
    <w:rsid w:val="000347A6"/>
    <w:rsid w:val="00034CCB"/>
    <w:rsid w:val="0003603D"/>
    <w:rsid w:val="00050847"/>
    <w:rsid w:val="000518E7"/>
    <w:rsid w:val="00062A5E"/>
    <w:rsid w:val="00094669"/>
    <w:rsid w:val="00095DE1"/>
    <w:rsid w:val="000A1250"/>
    <w:rsid w:val="000B2EC9"/>
    <w:rsid w:val="000D2FD6"/>
    <w:rsid w:val="00102523"/>
    <w:rsid w:val="00103346"/>
    <w:rsid w:val="0010631A"/>
    <w:rsid w:val="0011731B"/>
    <w:rsid w:val="001424A6"/>
    <w:rsid w:val="00167C34"/>
    <w:rsid w:val="001964B4"/>
    <w:rsid w:val="001C17FE"/>
    <w:rsid w:val="001F7AD8"/>
    <w:rsid w:val="002155D8"/>
    <w:rsid w:val="00223E7D"/>
    <w:rsid w:val="002607BF"/>
    <w:rsid w:val="00270B23"/>
    <w:rsid w:val="00273D34"/>
    <w:rsid w:val="002A71B6"/>
    <w:rsid w:val="002E195D"/>
    <w:rsid w:val="002E28DF"/>
    <w:rsid w:val="002E4615"/>
    <w:rsid w:val="00307B17"/>
    <w:rsid w:val="00344380"/>
    <w:rsid w:val="0034715C"/>
    <w:rsid w:val="003A0061"/>
    <w:rsid w:val="003B0886"/>
    <w:rsid w:val="003C65C5"/>
    <w:rsid w:val="003D6E28"/>
    <w:rsid w:val="0041119C"/>
    <w:rsid w:val="00417218"/>
    <w:rsid w:val="004225E2"/>
    <w:rsid w:val="004236DF"/>
    <w:rsid w:val="00432F21"/>
    <w:rsid w:val="004347EE"/>
    <w:rsid w:val="00434B08"/>
    <w:rsid w:val="00442D7C"/>
    <w:rsid w:val="0047551D"/>
    <w:rsid w:val="00497C15"/>
    <w:rsid w:val="004B2DE6"/>
    <w:rsid w:val="004F2E09"/>
    <w:rsid w:val="00506B6D"/>
    <w:rsid w:val="00512F16"/>
    <w:rsid w:val="005519E1"/>
    <w:rsid w:val="005718D6"/>
    <w:rsid w:val="00574E12"/>
    <w:rsid w:val="00575246"/>
    <w:rsid w:val="00584615"/>
    <w:rsid w:val="00595754"/>
    <w:rsid w:val="005A756C"/>
    <w:rsid w:val="005B0BBB"/>
    <w:rsid w:val="005B0DAC"/>
    <w:rsid w:val="005D231A"/>
    <w:rsid w:val="006007DD"/>
    <w:rsid w:val="00602216"/>
    <w:rsid w:val="0060715B"/>
    <w:rsid w:val="00607C8D"/>
    <w:rsid w:val="00652BEF"/>
    <w:rsid w:val="006867B3"/>
    <w:rsid w:val="006A693F"/>
    <w:rsid w:val="006D2977"/>
    <w:rsid w:val="0070555B"/>
    <w:rsid w:val="007318B6"/>
    <w:rsid w:val="0073383D"/>
    <w:rsid w:val="007575A6"/>
    <w:rsid w:val="00761837"/>
    <w:rsid w:val="00764529"/>
    <w:rsid w:val="00767080"/>
    <w:rsid w:val="00780644"/>
    <w:rsid w:val="007958CC"/>
    <w:rsid w:val="007B48E8"/>
    <w:rsid w:val="007E77C0"/>
    <w:rsid w:val="007F2E15"/>
    <w:rsid w:val="00821A8F"/>
    <w:rsid w:val="00830D9D"/>
    <w:rsid w:val="00833211"/>
    <w:rsid w:val="00833572"/>
    <w:rsid w:val="008423F7"/>
    <w:rsid w:val="00882FA5"/>
    <w:rsid w:val="008B6B54"/>
    <w:rsid w:val="008D1D1E"/>
    <w:rsid w:val="008E222E"/>
    <w:rsid w:val="008E714F"/>
    <w:rsid w:val="008F2F25"/>
    <w:rsid w:val="008F7A9E"/>
    <w:rsid w:val="00902502"/>
    <w:rsid w:val="00903995"/>
    <w:rsid w:val="00941275"/>
    <w:rsid w:val="00941C4E"/>
    <w:rsid w:val="009502F1"/>
    <w:rsid w:val="00957510"/>
    <w:rsid w:val="00967F6F"/>
    <w:rsid w:val="009709BF"/>
    <w:rsid w:val="00990343"/>
    <w:rsid w:val="009A276B"/>
    <w:rsid w:val="009A4D29"/>
    <w:rsid w:val="009C4E41"/>
    <w:rsid w:val="009F6731"/>
    <w:rsid w:val="00A136AA"/>
    <w:rsid w:val="00A14D4D"/>
    <w:rsid w:val="00A34A8B"/>
    <w:rsid w:val="00A4559F"/>
    <w:rsid w:val="00A521CB"/>
    <w:rsid w:val="00A61CB2"/>
    <w:rsid w:val="00A63C80"/>
    <w:rsid w:val="00A74BF6"/>
    <w:rsid w:val="00A8757F"/>
    <w:rsid w:val="00A92473"/>
    <w:rsid w:val="00AA17F3"/>
    <w:rsid w:val="00B00148"/>
    <w:rsid w:val="00B23070"/>
    <w:rsid w:val="00B27B89"/>
    <w:rsid w:val="00B30E64"/>
    <w:rsid w:val="00B373FB"/>
    <w:rsid w:val="00B72477"/>
    <w:rsid w:val="00B82E7F"/>
    <w:rsid w:val="00B90651"/>
    <w:rsid w:val="00BA0A4E"/>
    <w:rsid w:val="00BB0CE6"/>
    <w:rsid w:val="00BB0F5B"/>
    <w:rsid w:val="00BB5478"/>
    <w:rsid w:val="00C3113C"/>
    <w:rsid w:val="00C45DF7"/>
    <w:rsid w:val="00C665E4"/>
    <w:rsid w:val="00C75EE2"/>
    <w:rsid w:val="00C87589"/>
    <w:rsid w:val="00CA2818"/>
    <w:rsid w:val="00CB4F78"/>
    <w:rsid w:val="00CE7C2F"/>
    <w:rsid w:val="00CF71A0"/>
    <w:rsid w:val="00D04AAE"/>
    <w:rsid w:val="00D127D5"/>
    <w:rsid w:val="00D144E6"/>
    <w:rsid w:val="00D66A3B"/>
    <w:rsid w:val="00D76AF8"/>
    <w:rsid w:val="00DE4EB9"/>
    <w:rsid w:val="00DF2900"/>
    <w:rsid w:val="00E00AE0"/>
    <w:rsid w:val="00E03B85"/>
    <w:rsid w:val="00E3167D"/>
    <w:rsid w:val="00E3699D"/>
    <w:rsid w:val="00E43112"/>
    <w:rsid w:val="00E47357"/>
    <w:rsid w:val="00E512B9"/>
    <w:rsid w:val="00E8053E"/>
    <w:rsid w:val="00E9186E"/>
    <w:rsid w:val="00E948BB"/>
    <w:rsid w:val="00EA0E53"/>
    <w:rsid w:val="00EA28FC"/>
    <w:rsid w:val="00ED6905"/>
    <w:rsid w:val="00EE365A"/>
    <w:rsid w:val="00EE4C25"/>
    <w:rsid w:val="00F056BF"/>
    <w:rsid w:val="00F17FE3"/>
    <w:rsid w:val="00F2585B"/>
    <w:rsid w:val="00F41B73"/>
    <w:rsid w:val="00F60303"/>
    <w:rsid w:val="00F64FB3"/>
    <w:rsid w:val="00F7298E"/>
    <w:rsid w:val="00F91652"/>
    <w:rsid w:val="00FC5845"/>
    <w:rsid w:val="00FE7E58"/>
    <w:rsid w:val="00FF2EC8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71572"/>
  <w15:chartTrackingRefBased/>
  <w15:docId w15:val="{EAB96D64-4BDC-4C90-BE48-A8082A6D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5DF7"/>
    <w:rPr>
      <w:sz w:val="24"/>
      <w:szCs w:val="24"/>
    </w:rPr>
  </w:style>
  <w:style w:type="paragraph" w:styleId="Nadpis1">
    <w:name w:val="heading 1"/>
    <w:basedOn w:val="Normln"/>
    <w:next w:val="Normln"/>
    <w:qFormat/>
    <w:rsid w:val="00C45DF7"/>
    <w:pPr>
      <w:keepNext/>
      <w:spacing w:before="240"/>
      <w:jc w:val="center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C45DF7"/>
    <w:pPr>
      <w:keepNext/>
      <w:spacing w:before="120" w:after="60"/>
      <w:jc w:val="center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qFormat/>
    <w:rsid w:val="00C45DF7"/>
    <w:pPr>
      <w:keepNext/>
      <w:spacing w:after="60"/>
      <w:outlineLvl w:val="2"/>
    </w:pPr>
    <w:rPr>
      <w:rFonts w:ascii="Arial" w:hAnsi="Arial" w:cs="Arial"/>
      <w:b/>
      <w:bCs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B906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qFormat/>
    <w:rsid w:val="007E77C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C45DF7"/>
    <w:pPr>
      <w:widowControl w:val="0"/>
      <w:spacing w:after="60"/>
      <w:jc w:val="both"/>
    </w:pPr>
    <w:rPr>
      <w:sz w:val="22"/>
      <w:szCs w:val="22"/>
    </w:rPr>
  </w:style>
  <w:style w:type="paragraph" w:styleId="Zkladntextodsazen">
    <w:name w:val="Body Text Indent"/>
    <w:basedOn w:val="Normln"/>
    <w:rsid w:val="00C45DF7"/>
    <w:pPr>
      <w:widowControl w:val="0"/>
      <w:tabs>
        <w:tab w:val="decimal" w:pos="-851"/>
      </w:tabs>
      <w:spacing w:after="60"/>
      <w:jc w:val="both"/>
    </w:pPr>
    <w:rPr>
      <w:sz w:val="28"/>
      <w:szCs w:val="28"/>
    </w:rPr>
  </w:style>
  <w:style w:type="paragraph" w:styleId="Zpat">
    <w:name w:val="footer"/>
    <w:basedOn w:val="Normln"/>
    <w:link w:val="ZpatChar"/>
    <w:uiPriority w:val="99"/>
    <w:rsid w:val="009709BF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9709BF"/>
  </w:style>
  <w:style w:type="table" w:styleId="Mkatabulky">
    <w:name w:val="Table Grid"/>
    <w:basedOn w:val="Normlntabulka"/>
    <w:rsid w:val="009C4E41"/>
    <w:pPr>
      <w:spacing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DE4EB9"/>
    <w:pPr>
      <w:tabs>
        <w:tab w:val="center" w:pos="4536"/>
        <w:tab w:val="right" w:pos="9072"/>
      </w:tabs>
    </w:pPr>
  </w:style>
  <w:style w:type="character" w:customStyle="1" w:styleId="Nadpis5Char">
    <w:name w:val="Nadpis 5 Char"/>
    <w:link w:val="Nadpis5"/>
    <w:uiPriority w:val="9"/>
    <w:semiHidden/>
    <w:rsid w:val="00B9065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9065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90651"/>
  </w:style>
  <w:style w:type="character" w:styleId="Znakapoznpodarou">
    <w:name w:val="footnote reference"/>
    <w:semiHidden/>
    <w:unhideWhenUsed/>
    <w:rsid w:val="00B90651"/>
    <w:rPr>
      <w:vertAlign w:val="superscript"/>
    </w:rPr>
  </w:style>
  <w:style w:type="character" w:customStyle="1" w:styleId="ZpatChar">
    <w:name w:val="Zápatí Char"/>
    <w:link w:val="Zpat"/>
    <w:uiPriority w:val="99"/>
    <w:rsid w:val="004B2DE6"/>
    <w:rPr>
      <w:sz w:val="24"/>
      <w:szCs w:val="24"/>
    </w:rPr>
  </w:style>
  <w:style w:type="character" w:styleId="Hypertextovodkaz">
    <w:name w:val="Hyperlink"/>
    <w:uiPriority w:val="99"/>
    <w:unhideWhenUsed/>
    <w:rsid w:val="004225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2E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F2E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5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obecholoubkov.cz/obec/foto/znak_holoubkov_maly.p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355A8-2D30-45D3-95BD-B4E28AFDC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HOLOUBKOV</vt:lpstr>
    </vt:vector>
  </TitlesOfParts>
  <Company>ZČU</Company>
  <LinksUpToDate>false</LinksUpToDate>
  <CharactersWithSpaces>1239</CharactersWithSpaces>
  <SharedDoc>false</SharedDoc>
  <HLinks>
    <vt:vector size="6" baseType="variant">
      <vt:variant>
        <vt:i4>1376339</vt:i4>
      </vt:variant>
      <vt:variant>
        <vt:i4>-1</vt:i4>
      </vt:variant>
      <vt:variant>
        <vt:i4>1029</vt:i4>
      </vt:variant>
      <vt:variant>
        <vt:i4>1</vt:i4>
      </vt:variant>
      <vt:variant>
        <vt:lpwstr>http://www.obecholoubkov.cz/obec/foto/znak_holoubkov_maly.png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HOLOUBKOV</dc:title>
  <dc:subject/>
  <dc:creator>Lukáš Fišer</dc:creator>
  <cp:keywords/>
  <cp:lastModifiedBy>czechpoint</cp:lastModifiedBy>
  <cp:revision>3</cp:revision>
  <cp:lastPrinted>2017-03-01T18:56:00Z</cp:lastPrinted>
  <dcterms:created xsi:type="dcterms:W3CDTF">2022-12-20T20:41:00Z</dcterms:created>
  <dcterms:modified xsi:type="dcterms:W3CDTF">2022-12-20T20:43:00Z</dcterms:modified>
</cp:coreProperties>
</file>