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6C06FF">
        <w:rPr>
          <w:rFonts w:ascii="Arial" w:hAnsi="Arial" w:cs="Arial"/>
          <w:b/>
        </w:rPr>
        <w:t>Budětice</w:t>
      </w:r>
    </w:p>
    <w:p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6C06FF">
        <w:rPr>
          <w:rFonts w:ascii="Arial" w:hAnsi="Arial" w:cs="Arial"/>
          <w:b/>
        </w:rPr>
        <w:t>Budětice</w:t>
      </w:r>
    </w:p>
    <w:p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6C06FF">
        <w:rPr>
          <w:rFonts w:ascii="Arial" w:hAnsi="Arial" w:cs="Arial"/>
          <w:b/>
        </w:rPr>
        <w:t>Budětice</w:t>
      </w:r>
    </w:p>
    <w:p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6C06FF">
        <w:rPr>
          <w:rFonts w:ascii="Arial" w:hAnsi="Arial" w:cs="Arial"/>
          <w:b w:val="0"/>
          <w:sz w:val="22"/>
          <w:szCs w:val="22"/>
        </w:rPr>
        <w:t>Budětice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dne </w:t>
      </w:r>
      <w:r w:rsidR="006C06FF">
        <w:rPr>
          <w:rFonts w:ascii="Arial" w:hAnsi="Arial" w:cs="Arial"/>
          <w:b w:val="0"/>
          <w:sz w:val="22"/>
          <w:szCs w:val="22"/>
        </w:rPr>
        <w:t>10.12.2022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usnesením č. </w:t>
      </w:r>
      <w:r w:rsidR="006C06FF">
        <w:rPr>
          <w:rFonts w:ascii="Arial" w:hAnsi="Arial" w:cs="Arial"/>
          <w:b w:val="0"/>
          <w:sz w:val="22"/>
          <w:szCs w:val="22"/>
        </w:rPr>
        <w:t>3/I/2022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</w:t>
      </w:r>
      <w:r w:rsidR="001E38ED">
        <w:rPr>
          <w:rFonts w:ascii="Arial" w:hAnsi="Arial" w:cs="Arial"/>
          <w:b w:val="0"/>
          <w:bCs w:val="0"/>
          <w:sz w:val="22"/>
          <w:szCs w:val="22"/>
        </w:rPr>
        <w:br/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:rsidR="00131160" w:rsidRPr="002E0EAD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6C06FF">
        <w:rPr>
          <w:rFonts w:ascii="Arial" w:hAnsi="Arial" w:cs="Arial"/>
          <w:sz w:val="22"/>
          <w:szCs w:val="22"/>
        </w:rPr>
        <w:t>Budětice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obecní úřad </w:t>
      </w:r>
      <w:r w:rsidR="006C06FF">
        <w:rPr>
          <w:rFonts w:ascii="Arial" w:hAnsi="Arial" w:cs="Arial"/>
          <w:sz w:val="22"/>
          <w:szCs w:val="22"/>
        </w:rPr>
        <w:t>Budětice</w:t>
      </w:r>
      <w:r w:rsidRPr="002E0EAD">
        <w:rPr>
          <w:rFonts w:ascii="Arial" w:hAnsi="Arial" w:cs="Arial"/>
          <w:sz w:val="22"/>
          <w:szCs w:val="22"/>
        </w:rPr>
        <w:t>)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:rsidR="00650483" w:rsidRDefault="00650483" w:rsidP="00650483">
      <w:pPr>
        <w:pStyle w:val="Default"/>
        <w:spacing w:after="5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 obci</w:t>
      </w:r>
      <w:r w:rsidR="00F137F9" w:rsidRPr="00420943">
        <w:rPr>
          <w:rStyle w:val="Znakapoznpodarou"/>
          <w:sz w:val="22"/>
          <w:szCs w:val="22"/>
        </w:rPr>
        <w:footnoteReference w:id="4"/>
      </w:r>
      <w:r>
        <w:rPr>
          <w:sz w:val="22"/>
          <w:szCs w:val="22"/>
        </w:rPr>
        <w:t xml:space="preserve"> nebo </w:t>
      </w:r>
    </w:p>
    <w:p w:rsidR="00650483" w:rsidRDefault="00650483" w:rsidP="00650483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:rsidR="00CD0C08" w:rsidRPr="002E0EAD" w:rsidRDefault="00CD0C08" w:rsidP="00CD0C08">
      <w:pPr>
        <w:pStyle w:val="slalnk"/>
        <w:spacing w:before="480"/>
        <w:ind w:left="4185" w:firstLine="63"/>
        <w:jc w:val="left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3</w:t>
      </w:r>
    </w:p>
    <w:p w:rsidR="00CD0C08" w:rsidRPr="002E0EAD" w:rsidRDefault="00CD0C08" w:rsidP="00CD0C08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:rsidR="00CD0C08" w:rsidRPr="00CD0C08" w:rsidRDefault="00CD0C08" w:rsidP="00CD0C08">
      <w:pPr>
        <w:pStyle w:val="slalnk"/>
        <w:spacing w:before="480"/>
        <w:ind w:firstLine="708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CD0C08">
        <w:rPr>
          <w:rFonts w:ascii="Arial" w:hAnsi="Arial" w:cs="Arial"/>
          <w:b w:val="0"/>
          <w:bCs w:val="0"/>
          <w:sz w:val="22"/>
          <w:szCs w:val="22"/>
        </w:rPr>
        <w:t xml:space="preserve">Poplatkovým obdobím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poplatku </w:t>
      </w:r>
      <w:r w:rsidRPr="00CD0C08">
        <w:rPr>
          <w:rFonts w:ascii="Arial" w:hAnsi="Arial" w:cs="Arial"/>
          <w:b w:val="0"/>
          <w:bCs w:val="0"/>
          <w:sz w:val="22"/>
          <w:szCs w:val="22"/>
        </w:rPr>
        <w:t>je kalendářní rok.</w:t>
      </w:r>
      <w:r>
        <w:rPr>
          <w:rStyle w:val="Znakapoznpodarou"/>
          <w:rFonts w:ascii="Arial" w:hAnsi="Arial" w:cs="Arial"/>
          <w:b w:val="0"/>
          <w:bCs w:val="0"/>
          <w:sz w:val="22"/>
          <w:szCs w:val="22"/>
        </w:rPr>
        <w:footnoteReference w:id="6"/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4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 xml:space="preserve">je povinen podat správci poplatku ohlášení nejpozději do </w:t>
      </w:r>
      <w:r w:rsidR="006C06FF">
        <w:rPr>
          <w:rFonts w:ascii="Arial" w:hAnsi="Arial" w:cs="Arial"/>
          <w:sz w:val="22"/>
          <w:szCs w:val="22"/>
        </w:rPr>
        <w:t>30</w:t>
      </w:r>
      <w:r w:rsidR="00087ACD" w:rsidRPr="003F03CB">
        <w:rPr>
          <w:rFonts w:ascii="Arial" w:hAnsi="Arial" w:cs="Arial"/>
          <w:sz w:val="22"/>
          <w:szCs w:val="22"/>
        </w:rPr>
        <w:t xml:space="preserve">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povinnosti. </w:t>
      </w:r>
    </w:p>
    <w:p w:rsidR="00087ACD" w:rsidRPr="00087ACD" w:rsidRDefault="00087ACD" w:rsidP="00297AF4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ohlášení poplatník</w:t>
      </w:r>
      <w:r w:rsidRPr="00087ACD">
        <w:rPr>
          <w:rFonts w:ascii="Arial" w:hAnsi="Arial" w:cs="Arial"/>
          <w:sz w:val="22"/>
          <w:szCs w:val="22"/>
        </w:rPr>
        <w:t xml:space="preserve"> uvede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 w:rsidR="006967EB">
        <w:rPr>
          <w:rFonts w:ascii="Arial" w:hAnsi="Arial" w:cs="Arial"/>
          <w:sz w:val="22"/>
          <w:szCs w:val="22"/>
        </w:rPr>
        <w:br/>
      </w:r>
      <w:r w:rsidRPr="00376155">
        <w:rPr>
          <w:rFonts w:ascii="Arial" w:hAnsi="Arial" w:cs="Arial"/>
          <w:sz w:val="22"/>
          <w:szCs w:val="22"/>
        </w:rPr>
        <w:t>v poplatkových věcech,</w:t>
      </w:r>
    </w:p>
    <w:p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popla</w:t>
      </w:r>
      <w:r w:rsidR="003F03CB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níka</w:t>
      </w:r>
      <w:r w:rsidRPr="00376155">
        <w:rPr>
          <w:rFonts w:ascii="Arial" w:hAnsi="Arial" w:cs="Arial"/>
          <w:sz w:val="22"/>
          <w:szCs w:val="22"/>
        </w:rPr>
        <w:t>,</w:t>
      </w:r>
    </w:p>
    <w:p w:rsidR="00087ACD" w:rsidRPr="00087ACD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>další údaje rozhodné pro stanovení poplatku, zejména skutečnosti zakládající nárok na osvobození nebo úlevu od poplatku, a jde-li o poplatníka dle čl. 2 odst. 1 písm. b) této vyhlášky</w:t>
      </w:r>
      <w:r>
        <w:rPr>
          <w:rFonts w:ascii="Arial" w:hAnsi="Arial" w:cs="Arial"/>
          <w:sz w:val="22"/>
          <w:szCs w:val="22"/>
        </w:rPr>
        <w:t>,</w:t>
      </w:r>
      <w:r w:rsidRPr="00087ACD">
        <w:rPr>
          <w:rFonts w:ascii="Arial" w:hAnsi="Arial" w:cs="Arial"/>
          <w:sz w:val="22"/>
          <w:szCs w:val="22"/>
        </w:rPr>
        <w:t xml:space="preserve"> též identifikační údaje nemovité věci zahrnující byt, rodinný dům nebo stavbu pro rodinnou rekreaci podle katastru nemovitostí.</w:t>
      </w:r>
    </w:p>
    <w:p w:rsidR="008560D9" w:rsidRPr="002E0EAD" w:rsidRDefault="008560D9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2E0EAD">
        <w:rPr>
          <w:rFonts w:ascii="Arial" w:hAnsi="Arial" w:cs="Arial"/>
          <w:sz w:val="22"/>
          <w:szCs w:val="22"/>
        </w:rPr>
        <w:t>také</w:t>
      </w:r>
      <w:r w:rsidRPr="002E0EAD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:rsidR="00DD09F5" w:rsidRDefault="00DD09F5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</w:t>
      </w:r>
      <w:r w:rsidR="00371A61">
        <w:rPr>
          <w:rFonts w:ascii="Arial" w:hAnsi="Arial" w:cs="Arial"/>
          <w:sz w:val="22"/>
          <w:szCs w:val="22"/>
        </w:rPr>
        <w:t>lásit údaj podle odst</w:t>
      </w:r>
      <w:r w:rsidR="004A5FF4">
        <w:rPr>
          <w:rFonts w:ascii="Arial" w:hAnsi="Arial" w:cs="Arial"/>
          <w:sz w:val="22"/>
          <w:szCs w:val="22"/>
        </w:rPr>
        <w:t xml:space="preserve">avce </w:t>
      </w:r>
      <w:r w:rsidR="00371A61">
        <w:rPr>
          <w:rFonts w:ascii="Arial" w:hAnsi="Arial" w:cs="Arial"/>
          <w:sz w:val="22"/>
          <w:szCs w:val="22"/>
        </w:rPr>
        <w:t xml:space="preserve">2 </w:t>
      </w:r>
      <w:r>
        <w:rPr>
          <w:rFonts w:ascii="Arial" w:hAnsi="Arial" w:cs="Arial"/>
          <w:sz w:val="22"/>
          <w:szCs w:val="22"/>
        </w:rPr>
        <w:t>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5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:rsidR="003B540C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3B540C">
        <w:rPr>
          <w:rFonts w:ascii="Arial" w:hAnsi="Arial" w:cs="Arial"/>
          <w:sz w:val="22"/>
          <w:szCs w:val="22"/>
        </w:rPr>
        <w:t xml:space="preserve">Sazba poplatku činí </w:t>
      </w:r>
      <w:r w:rsidR="006C06FF" w:rsidRPr="003B540C">
        <w:rPr>
          <w:rFonts w:ascii="Arial" w:hAnsi="Arial" w:cs="Arial"/>
          <w:sz w:val="22"/>
          <w:szCs w:val="22"/>
        </w:rPr>
        <w:t>700,-</w:t>
      </w:r>
      <w:r w:rsidRPr="003B540C">
        <w:rPr>
          <w:rFonts w:ascii="Arial" w:hAnsi="Arial" w:cs="Arial"/>
          <w:sz w:val="22"/>
          <w:szCs w:val="22"/>
        </w:rPr>
        <w:t xml:space="preserve"> Kč</w:t>
      </w:r>
      <w:r w:rsidR="006A4A80" w:rsidRPr="003B540C">
        <w:rPr>
          <w:rFonts w:ascii="Arial" w:hAnsi="Arial" w:cs="Arial"/>
          <w:sz w:val="22"/>
          <w:szCs w:val="22"/>
        </w:rPr>
        <w:t>.</w:t>
      </w:r>
    </w:p>
    <w:p w:rsidR="006A4A80" w:rsidRPr="006A4A80" w:rsidRDefault="003B540C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3B540C">
        <w:rPr>
          <w:rFonts w:ascii="Arial" w:hAnsi="Arial" w:cs="Arial"/>
          <w:sz w:val="22"/>
          <w:szCs w:val="22"/>
        </w:rPr>
        <w:lastRenderedPageBreak/>
        <w:t xml:space="preserve"> </w:t>
      </w:r>
      <w:r w:rsidR="006A4A80" w:rsidRPr="003B540C">
        <w:rPr>
          <w:rFonts w:ascii="Arial" w:hAnsi="Arial" w:cs="Arial"/>
          <w:sz w:val="22"/>
          <w:szCs w:val="22"/>
        </w:rPr>
        <w:t>Poplatek se v případě, že poplatková povinnost vznikla z důvodu přihlášení fyzické osoby v obci, snižuje o jednu dvanáctinu za každý kalendářní měsíc, na jehož konc</w:t>
      </w:r>
      <w:r w:rsidR="006A4A80" w:rsidRPr="006A4A80">
        <w:rPr>
          <w:rFonts w:ascii="Arial" w:hAnsi="Arial" w:cs="Arial"/>
          <w:sz w:val="22"/>
          <w:szCs w:val="22"/>
        </w:rPr>
        <w:t>i</w:t>
      </w:r>
      <w:r w:rsidR="00A904E7" w:rsidRPr="003B540C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 obci, nebo</w:t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2"/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6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r w:rsidR="006C06FF">
        <w:rPr>
          <w:rFonts w:ascii="Arial" w:hAnsi="Arial" w:cs="Arial"/>
          <w:sz w:val="22"/>
          <w:szCs w:val="22"/>
        </w:rPr>
        <w:t>30.6.</w:t>
      </w:r>
      <w:r w:rsidRPr="002E0EAD">
        <w:rPr>
          <w:rFonts w:ascii="Arial" w:hAnsi="Arial" w:cs="Arial"/>
          <w:sz w:val="22"/>
          <w:szCs w:val="22"/>
        </w:rPr>
        <w:t xml:space="preserve"> 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</w:p>
    <w:p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>1, je poplatek splatný nejpozději do 15.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</w:p>
    <w:p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4 odst. 1 této vyhlášky. </w:t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7</w:t>
      </w:r>
    </w:p>
    <w:p w:rsidR="00131160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Osvobození </w:t>
      </w:r>
    </w:p>
    <w:p w:rsidR="00A904E7" w:rsidRDefault="00A904E7" w:rsidP="00A904E7">
      <w:pPr>
        <w:pStyle w:val="Default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3"/>
      </w:r>
    </w:p>
    <w:p w:rsidR="00A904E7" w:rsidRDefault="00A904E7" w:rsidP="00A904E7">
      <w:pPr>
        <w:pStyle w:val="Default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:rsidR="00A904E7" w:rsidRDefault="00A904E7" w:rsidP="00A904E7">
      <w:pPr>
        <w:pStyle w:val="Default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:rsidR="003E5852" w:rsidRPr="002E0EAD" w:rsidRDefault="003E5852" w:rsidP="003E5852">
      <w:pPr>
        <w:spacing w:line="264" w:lineRule="auto"/>
        <w:jc w:val="both"/>
        <w:rPr>
          <w:rFonts w:ascii="Arial" w:hAnsi="Arial" w:cs="Arial"/>
          <w:sz w:val="22"/>
          <w:szCs w:val="22"/>
        </w:rPr>
      </w:pPr>
    </w:p>
    <w:p w:rsidR="00BA1E8D" w:rsidRPr="002E0EAD" w:rsidRDefault="006C06FF" w:rsidP="00BA1E8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 </w:t>
      </w:r>
      <w:r w:rsidR="00BA1E8D" w:rsidRPr="002E0EAD">
        <w:rPr>
          <w:rFonts w:ascii="Arial" w:hAnsi="Arial" w:cs="Arial"/>
          <w:sz w:val="22"/>
          <w:szCs w:val="22"/>
        </w:rPr>
        <w:t>(</w:t>
      </w:r>
      <w:r>
        <w:rPr>
          <w:rFonts w:ascii="Arial" w:hAnsi="Arial" w:cs="Arial"/>
          <w:sz w:val="22"/>
          <w:szCs w:val="22"/>
        </w:rPr>
        <w:t>2</w:t>
      </w:r>
      <w:r w:rsidR="00BA1E8D" w:rsidRPr="002E0EAD">
        <w:rPr>
          <w:rFonts w:ascii="Arial" w:hAnsi="Arial" w:cs="Arial"/>
          <w:sz w:val="22"/>
          <w:szCs w:val="22"/>
        </w:rPr>
        <w:t>)</w:t>
      </w:r>
      <w:r w:rsidR="00BA1E8D"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:rsidR="00966286" w:rsidRPr="002E0EAD" w:rsidRDefault="00966286" w:rsidP="002E6E4A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CD0C08">
        <w:rPr>
          <w:rFonts w:ascii="Arial" w:hAnsi="Arial" w:cs="Arial"/>
        </w:rPr>
        <w:t>8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Navýšení poplatku</w:t>
      </w:r>
    </w:p>
    <w:p w:rsidR="00131160" w:rsidRPr="002E0EAD" w:rsidRDefault="00131160" w:rsidP="0093742A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platebním výměrem</w:t>
      </w:r>
      <w:r w:rsidR="000A2391" w:rsidRPr="002E0EAD">
        <w:rPr>
          <w:rFonts w:ascii="Arial" w:hAnsi="Arial" w:cs="Arial"/>
          <w:sz w:val="22"/>
          <w:szCs w:val="22"/>
        </w:rPr>
        <w:t xml:space="preserve"> nebo hromadným předpisným seznamem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:rsidR="00300CCD" w:rsidRPr="002E0EAD" w:rsidRDefault="00131160" w:rsidP="00300CCD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985BFB" w:rsidRPr="002E0EAD">
        <w:rPr>
          <w:rFonts w:ascii="Arial" w:hAnsi="Arial" w:cs="Arial"/>
          <w:sz w:val="22"/>
          <w:szCs w:val="22"/>
        </w:rPr>
        <w:t xml:space="preserve"> sledujícím jeho osud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:rsidR="007A65BA" w:rsidRPr="002E0EAD" w:rsidRDefault="007A65BA" w:rsidP="007A65BA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9</w:t>
      </w:r>
    </w:p>
    <w:p w:rsidR="007A65BA" w:rsidRPr="002E0EAD" w:rsidRDefault="007A65BA" w:rsidP="007A65BA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="004F6539" w:rsidRPr="004F6539"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 případě podle odstavce 1 vyměří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zákon</w:t>
      </w:r>
      <w:r w:rsidR="005D3C5A" w:rsidRPr="002E0EAD">
        <w:rPr>
          <w:rFonts w:ascii="Arial" w:hAnsi="Arial" w:cs="Arial"/>
          <w:sz w:val="22"/>
          <w:szCs w:val="22"/>
        </w:rPr>
        <w:t>nému zástupci nebo opatrovníkovi</w:t>
      </w:r>
      <w:r w:rsidRPr="002E0EAD">
        <w:rPr>
          <w:rFonts w:ascii="Arial" w:hAnsi="Arial" w:cs="Arial"/>
          <w:sz w:val="22"/>
          <w:szCs w:val="22"/>
        </w:rPr>
        <w:t xml:space="preserve"> poplatníka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:rsidR="002333C1" w:rsidRPr="002E0EAD" w:rsidRDefault="005D3C5A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:rsidR="006146CA" w:rsidRPr="002E0EAD" w:rsidRDefault="006146CA" w:rsidP="006146CA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10</w:t>
      </w:r>
    </w:p>
    <w:p w:rsidR="006146CA" w:rsidRPr="002E0EAD" w:rsidRDefault="00B76495" w:rsidP="00B76495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:rsidR="00D042D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8"/>
      </w:r>
    </w:p>
    <w:p w:rsidR="00D042DD" w:rsidRPr="002E0EA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Na svěřenský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9"/>
      </w:r>
    </w:p>
    <w:p w:rsidR="00D042DD" w:rsidRPr="002E0EAD" w:rsidRDefault="00D042DD" w:rsidP="00D042DD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1</w:t>
      </w:r>
    </w:p>
    <w:p w:rsidR="00131160" w:rsidRDefault="00752037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Přechodná</w:t>
      </w:r>
      <w:r w:rsidR="003B540C">
        <w:rPr>
          <w:rFonts w:ascii="Arial" w:hAnsi="Arial" w:cs="Arial"/>
        </w:rPr>
        <w:t xml:space="preserve"> </w:t>
      </w:r>
      <w:r w:rsidR="00131160" w:rsidRPr="002E0EAD">
        <w:rPr>
          <w:rFonts w:ascii="Arial" w:hAnsi="Arial" w:cs="Arial"/>
        </w:rPr>
        <w:t>ustanovení</w:t>
      </w:r>
    </w:p>
    <w:p w:rsidR="006962AD" w:rsidRPr="006106E0" w:rsidRDefault="006962AD" w:rsidP="006106E0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  <w:bookmarkStart w:id="0" w:name="_GoBack"/>
      <w:bookmarkEnd w:id="0"/>
    </w:p>
    <w:p w:rsidR="008658CA" w:rsidRPr="002E0EAD" w:rsidRDefault="005523AF" w:rsidP="008658C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2</w:t>
      </w:r>
    </w:p>
    <w:p w:rsidR="008658CA" w:rsidRPr="002E0EAD" w:rsidRDefault="008658CA" w:rsidP="008658C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:rsidR="008658CA" w:rsidRPr="002E0EAD" w:rsidRDefault="008658CA" w:rsidP="008658CA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bookmarkStart w:id="1" w:name="_Hlk54595723"/>
      <w:r w:rsidRPr="002E0EAD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1"/>
      <w:r w:rsidRPr="002E0EAD">
        <w:rPr>
          <w:rFonts w:ascii="Arial" w:hAnsi="Arial" w:cs="Arial"/>
          <w:sz w:val="22"/>
          <w:szCs w:val="22"/>
        </w:rPr>
        <w:t>č</w:t>
      </w:r>
      <w:r w:rsidR="003B540C">
        <w:rPr>
          <w:rFonts w:ascii="Arial" w:hAnsi="Arial" w:cs="Arial"/>
          <w:sz w:val="22"/>
          <w:szCs w:val="22"/>
        </w:rPr>
        <w:t>.1/2021 o místním poplatku za obecní systém odpadového hospodářství</w:t>
      </w:r>
      <w:r w:rsidRPr="002E0EAD">
        <w:rPr>
          <w:rFonts w:ascii="Arial" w:hAnsi="Arial" w:cs="Arial"/>
          <w:i/>
          <w:sz w:val="22"/>
          <w:szCs w:val="22"/>
        </w:rPr>
        <w:t xml:space="preserve">, </w:t>
      </w:r>
      <w:r w:rsidRPr="002E0EAD">
        <w:rPr>
          <w:rFonts w:ascii="Arial" w:hAnsi="Arial" w:cs="Arial"/>
          <w:sz w:val="22"/>
          <w:szCs w:val="22"/>
        </w:rPr>
        <w:t>ze dne</w:t>
      </w:r>
      <w:r w:rsidRPr="002E0EAD">
        <w:rPr>
          <w:rFonts w:ascii="Arial" w:hAnsi="Arial" w:cs="Arial"/>
          <w:i/>
          <w:sz w:val="22"/>
          <w:szCs w:val="22"/>
        </w:rPr>
        <w:t xml:space="preserve"> </w:t>
      </w:r>
      <w:r w:rsidR="003B540C">
        <w:rPr>
          <w:rFonts w:ascii="Arial" w:hAnsi="Arial" w:cs="Arial"/>
          <w:i/>
          <w:sz w:val="22"/>
          <w:szCs w:val="22"/>
        </w:rPr>
        <w:t>15.12.2021</w:t>
      </w:r>
    </w:p>
    <w:p w:rsidR="008658CA" w:rsidRDefault="008658CA" w:rsidP="006C4CC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5523AF">
        <w:rPr>
          <w:rFonts w:ascii="Arial" w:hAnsi="Arial" w:cs="Arial"/>
        </w:rPr>
        <w:t>1</w:t>
      </w:r>
      <w:r w:rsidR="00211F22">
        <w:rPr>
          <w:rFonts w:ascii="Arial" w:hAnsi="Arial" w:cs="Arial"/>
        </w:rPr>
        <w:t>3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3B540C">
        <w:rPr>
          <w:rFonts w:ascii="Arial" w:hAnsi="Arial" w:cs="Arial"/>
          <w:sz w:val="22"/>
          <w:szCs w:val="22"/>
        </w:rPr>
        <w:t>1.1.2023</w:t>
      </w:r>
    </w:p>
    <w:p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:rsidR="00131160" w:rsidRPr="002E0EAD" w:rsidRDefault="00131160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131160" w:rsidRPr="002E0EAD" w:rsidRDefault="00131160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  <w:t>Podpis</w:t>
      </w:r>
      <w:r w:rsidRPr="002E0EAD">
        <w:rPr>
          <w:rFonts w:ascii="Arial" w:hAnsi="Arial" w:cs="Arial"/>
          <w:i/>
          <w:sz w:val="22"/>
          <w:szCs w:val="22"/>
        </w:rPr>
        <w:tab/>
        <w:t>Podpis</w:t>
      </w:r>
    </w:p>
    <w:p w:rsidR="00131160" w:rsidRPr="002E0EAD" w:rsidRDefault="0013116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2E0EAD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:rsidR="00131160" w:rsidRPr="002E0EAD" w:rsidRDefault="00131160" w:rsidP="006402B9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</w:r>
      <w:r w:rsidR="003B540C">
        <w:rPr>
          <w:rFonts w:ascii="Arial" w:hAnsi="Arial" w:cs="Arial"/>
          <w:sz w:val="22"/>
          <w:szCs w:val="22"/>
        </w:rPr>
        <w:t>Ing.Lukáš Hrabý, v.r.</w:t>
      </w:r>
      <w:r w:rsidRPr="002E0EAD">
        <w:rPr>
          <w:rFonts w:ascii="Arial" w:hAnsi="Arial" w:cs="Arial"/>
          <w:sz w:val="22"/>
          <w:szCs w:val="22"/>
        </w:rPr>
        <w:tab/>
      </w:r>
      <w:r w:rsidR="003B540C">
        <w:rPr>
          <w:rFonts w:ascii="Arial" w:hAnsi="Arial" w:cs="Arial"/>
          <w:sz w:val="22"/>
          <w:szCs w:val="22"/>
        </w:rPr>
        <w:t>Bc.Pavel Huda, v.r.</w:t>
      </w:r>
    </w:p>
    <w:p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  <w:t>místostarosta</w:t>
      </w:r>
      <w:r w:rsidRPr="002E0EAD">
        <w:rPr>
          <w:rFonts w:ascii="Arial" w:hAnsi="Arial" w:cs="Arial"/>
          <w:sz w:val="22"/>
          <w:szCs w:val="22"/>
        </w:rPr>
        <w:tab/>
        <w:t>starosta</w:t>
      </w:r>
    </w:p>
    <w:p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:rsidR="009E0512" w:rsidRPr="002E0EAD" w:rsidRDefault="009E0512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sectPr w:rsidR="009E0512" w:rsidRPr="002E0EAD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26CA9" w:rsidRDefault="00126CA9">
      <w:r>
        <w:separator/>
      </w:r>
    </w:p>
  </w:endnote>
  <w:endnote w:type="continuationSeparator" w:id="1">
    <w:p w:rsidR="00126CA9" w:rsidRDefault="00126C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4C28" w:rsidRDefault="00614831">
    <w:pPr>
      <w:pStyle w:val="Zpat"/>
      <w:jc w:val="center"/>
    </w:pPr>
    <w:r>
      <w:fldChar w:fldCharType="begin"/>
    </w:r>
    <w:r w:rsidR="00C54C28">
      <w:instrText>PAGE   \* MERGEFORMAT</w:instrText>
    </w:r>
    <w:r>
      <w:fldChar w:fldCharType="separate"/>
    </w:r>
    <w:r w:rsidR="00C3662A">
      <w:rPr>
        <w:noProof/>
      </w:rPr>
      <w:t>5</w:t>
    </w:r>
    <w:r>
      <w:fldChar w:fldCharType="end"/>
    </w:r>
  </w:p>
  <w:p w:rsidR="00B10E4F" w:rsidRDefault="00B10E4F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26CA9" w:rsidRDefault="00126CA9">
      <w:r>
        <w:separator/>
      </w:r>
    </w:p>
  </w:footnote>
  <w:footnote w:type="continuationSeparator" w:id="1">
    <w:p w:rsidR="00126CA9" w:rsidRDefault="00126CA9">
      <w:r>
        <w:continuationSeparator/>
      </w:r>
    </w:p>
  </w:footnote>
  <w:footnote w:id="2">
    <w:p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3">
    <w:p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9E188F">
        <w:rPr>
          <w:rStyle w:val="Znakapoznpodarou"/>
          <w:vertAlign w:val="baseline"/>
        </w:rPr>
        <w:t>§</w:t>
      </w:r>
      <w:r w:rsidR="00900DCA">
        <w:rPr>
          <w:rFonts w:ascii="Arial" w:hAnsi="Arial" w:cs="Arial"/>
          <w:sz w:val="18"/>
          <w:szCs w:val="18"/>
        </w:rPr>
        <w:t xml:space="preserve"> 10e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5">
    <w:p w:rsidR="009E188F" w:rsidRDefault="009E188F">
      <w:pPr>
        <w:pStyle w:val="Textpoznpodarou"/>
      </w:pPr>
      <w:r>
        <w:rPr>
          <w:rStyle w:val="Znakapoznpodarou"/>
        </w:rPr>
        <w:footnoteRef/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6">
    <w:p w:rsidR="00CD0C08" w:rsidRDefault="00CD0C08">
      <w:pPr>
        <w:pStyle w:val="Textpoznpodarou"/>
      </w:pPr>
      <w:r>
        <w:rPr>
          <w:rStyle w:val="Znakapoznpodarou"/>
        </w:rPr>
        <w:footnoteRef/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:rsidR="00087ACD" w:rsidRPr="002765B6" w:rsidRDefault="00087ACD" w:rsidP="00087ACD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8">
    <w:p w:rsidR="008560D9" w:rsidRPr="008560D9" w:rsidRDefault="008560D9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0">
    <w:p w:rsidR="00DD09F5" w:rsidRDefault="00DD09F5" w:rsidP="00DD09F5">
      <w:pPr>
        <w:pStyle w:val="Textpoznpodarou"/>
      </w:pPr>
      <w:r>
        <w:rPr>
          <w:rStyle w:val="Znakapoznpodarou"/>
        </w:rPr>
        <w:footnoteRef/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1">
    <w:p w:rsidR="00A904E7" w:rsidRDefault="00A904E7">
      <w:pPr>
        <w:pStyle w:val="Textpoznpodarou"/>
      </w:pPr>
      <w:r>
        <w:rPr>
          <w:rStyle w:val="Znakapoznpodarou"/>
        </w:rPr>
        <w:footnoteRef/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2">
    <w:p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3">
    <w:p w:rsidR="00A904E7" w:rsidRDefault="00A904E7">
      <w:pPr>
        <w:pStyle w:val="Textpoznpodarou"/>
      </w:pPr>
      <w:r>
        <w:rPr>
          <w:rStyle w:val="Znakapoznpodarou"/>
        </w:rPr>
        <w:footnoteRef/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4">
    <w:p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5">
    <w:p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6">
    <w:p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7">
    <w:p w:rsidR="004F6539" w:rsidRDefault="004F6539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  <w:footnote w:id="18">
    <w:p w:rsidR="00D042DD" w:rsidRDefault="00D042DD">
      <w:pPr>
        <w:pStyle w:val="Textpoznpodarou"/>
      </w:pPr>
      <w:r>
        <w:rPr>
          <w:rStyle w:val="Znakapoznpodarou"/>
        </w:rPr>
        <w:footnoteRef/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9">
    <w:p w:rsidR="00D042DD" w:rsidRDefault="00D042DD">
      <w:pPr>
        <w:pStyle w:val="Textpoznpodarou"/>
      </w:pPr>
      <w:r>
        <w:rPr>
          <w:rStyle w:val="Znakapoznpodarou"/>
        </w:rPr>
        <w:footnoteRef/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5"/>
  </w:num>
  <w:num w:numId="2">
    <w:abstractNumId w:val="8"/>
  </w:num>
  <w:num w:numId="3">
    <w:abstractNumId w:val="20"/>
  </w:num>
  <w:num w:numId="4">
    <w:abstractNumId w:val="9"/>
  </w:num>
  <w:num w:numId="5">
    <w:abstractNumId w:val="6"/>
  </w:num>
  <w:num w:numId="6">
    <w:abstractNumId w:val="27"/>
  </w:num>
  <w:num w:numId="7">
    <w:abstractNumId w:val="12"/>
  </w:num>
  <w:num w:numId="8">
    <w:abstractNumId w:val="14"/>
  </w:num>
  <w:num w:numId="9">
    <w:abstractNumId w:val="11"/>
  </w:num>
  <w:num w:numId="10">
    <w:abstractNumId w:val="0"/>
  </w:num>
  <w:num w:numId="11">
    <w:abstractNumId w:val="10"/>
  </w:num>
  <w:num w:numId="12">
    <w:abstractNumId w:val="7"/>
  </w:num>
  <w:num w:numId="13">
    <w:abstractNumId w:val="18"/>
  </w:num>
  <w:num w:numId="14">
    <w:abstractNumId w:val="26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3"/>
  </w:num>
  <w:num w:numId="18">
    <w:abstractNumId w:val="5"/>
  </w:num>
  <w:num w:numId="19">
    <w:abstractNumId w:val="24"/>
  </w:num>
  <w:num w:numId="20">
    <w:abstractNumId w:val="16"/>
  </w:num>
  <w:num w:numId="21">
    <w:abstractNumId w:val="21"/>
  </w:num>
  <w:num w:numId="22">
    <w:abstractNumId w:val="4"/>
  </w:num>
  <w:num w:numId="23">
    <w:abstractNumId w:val="28"/>
  </w:num>
  <w:num w:numId="2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</w:num>
  <w:num w:numId="27">
    <w:abstractNumId w:val="19"/>
  </w:num>
  <w:num w:numId="28">
    <w:abstractNumId w:val="17"/>
  </w:num>
  <w:num w:numId="29">
    <w:abstractNumId w:val="2"/>
  </w:num>
  <w:num w:numId="30">
    <w:abstractNumId w:val="13"/>
  </w:num>
  <w:num w:numId="31">
    <w:abstractNumId w:val="13"/>
  </w:num>
  <w:num w:numId="32">
    <w:abstractNumId w:val="22"/>
  </w:num>
  <w:num w:numId="33">
    <w:abstractNumId w:val="25"/>
  </w:num>
  <w:num w:numId="3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/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65D79"/>
    <w:rsid w:val="00066D7D"/>
    <w:rsid w:val="0007566F"/>
    <w:rsid w:val="00083621"/>
    <w:rsid w:val="00087ACD"/>
    <w:rsid w:val="000940DC"/>
    <w:rsid w:val="0009601A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1061CD"/>
    <w:rsid w:val="00125EC7"/>
    <w:rsid w:val="00126CA9"/>
    <w:rsid w:val="00130094"/>
    <w:rsid w:val="00131160"/>
    <w:rsid w:val="0014154F"/>
    <w:rsid w:val="001465CC"/>
    <w:rsid w:val="00154BC3"/>
    <w:rsid w:val="00160729"/>
    <w:rsid w:val="00166420"/>
    <w:rsid w:val="00173886"/>
    <w:rsid w:val="00190222"/>
    <w:rsid w:val="00191186"/>
    <w:rsid w:val="001A0C3C"/>
    <w:rsid w:val="001B36E4"/>
    <w:rsid w:val="001B6CD8"/>
    <w:rsid w:val="001C1953"/>
    <w:rsid w:val="001E0982"/>
    <w:rsid w:val="001E37DD"/>
    <w:rsid w:val="001E38ED"/>
    <w:rsid w:val="001E74A9"/>
    <w:rsid w:val="001F2B36"/>
    <w:rsid w:val="001F34BB"/>
    <w:rsid w:val="001F7B84"/>
    <w:rsid w:val="00201893"/>
    <w:rsid w:val="002041CE"/>
    <w:rsid w:val="00211F22"/>
    <w:rsid w:val="00223690"/>
    <w:rsid w:val="00227C89"/>
    <w:rsid w:val="002333C1"/>
    <w:rsid w:val="00243C02"/>
    <w:rsid w:val="0024485C"/>
    <w:rsid w:val="00246383"/>
    <w:rsid w:val="002478DA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22107"/>
    <w:rsid w:val="003310BE"/>
    <w:rsid w:val="0033112D"/>
    <w:rsid w:val="00331F03"/>
    <w:rsid w:val="003338CC"/>
    <w:rsid w:val="00342E31"/>
    <w:rsid w:val="00350372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B540C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718C4"/>
    <w:rsid w:val="004863D0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F1F1F"/>
    <w:rsid w:val="004F321B"/>
    <w:rsid w:val="004F6539"/>
    <w:rsid w:val="004F6661"/>
    <w:rsid w:val="00500A52"/>
    <w:rsid w:val="00504C32"/>
    <w:rsid w:val="00515084"/>
    <w:rsid w:val="00532775"/>
    <w:rsid w:val="005344BF"/>
    <w:rsid w:val="00545904"/>
    <w:rsid w:val="00546241"/>
    <w:rsid w:val="005507A8"/>
    <w:rsid w:val="00550C8C"/>
    <w:rsid w:val="005523AF"/>
    <w:rsid w:val="005620CD"/>
    <w:rsid w:val="005736D7"/>
    <w:rsid w:val="005744EB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B72"/>
    <w:rsid w:val="005F6F56"/>
    <w:rsid w:val="006106E0"/>
    <w:rsid w:val="006146CA"/>
    <w:rsid w:val="00614831"/>
    <w:rsid w:val="00617559"/>
    <w:rsid w:val="006204F2"/>
    <w:rsid w:val="00621825"/>
    <w:rsid w:val="0062314B"/>
    <w:rsid w:val="00623A3A"/>
    <w:rsid w:val="00632892"/>
    <w:rsid w:val="006402B9"/>
    <w:rsid w:val="0064305E"/>
    <w:rsid w:val="0064692B"/>
    <w:rsid w:val="00650483"/>
    <w:rsid w:val="00652F4D"/>
    <w:rsid w:val="00656B22"/>
    <w:rsid w:val="006679FA"/>
    <w:rsid w:val="0067325B"/>
    <w:rsid w:val="00675992"/>
    <w:rsid w:val="00677447"/>
    <w:rsid w:val="00695493"/>
    <w:rsid w:val="006962AD"/>
    <w:rsid w:val="006967EB"/>
    <w:rsid w:val="006A3B50"/>
    <w:rsid w:val="006A4A80"/>
    <w:rsid w:val="006C06FF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6252F"/>
    <w:rsid w:val="0076572C"/>
    <w:rsid w:val="007661B9"/>
    <w:rsid w:val="007746D8"/>
    <w:rsid w:val="00776E64"/>
    <w:rsid w:val="00777A84"/>
    <w:rsid w:val="00777B90"/>
    <w:rsid w:val="007834F2"/>
    <w:rsid w:val="00784DE8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27C4"/>
    <w:rsid w:val="008560D9"/>
    <w:rsid w:val="00864D90"/>
    <w:rsid w:val="00865258"/>
    <w:rsid w:val="008658CA"/>
    <w:rsid w:val="00866409"/>
    <w:rsid w:val="008704BB"/>
    <w:rsid w:val="00872CC1"/>
    <w:rsid w:val="00880AB8"/>
    <w:rsid w:val="00887D0F"/>
    <w:rsid w:val="00897430"/>
    <w:rsid w:val="008A2F12"/>
    <w:rsid w:val="008B0A2C"/>
    <w:rsid w:val="008B6E2F"/>
    <w:rsid w:val="008D6906"/>
    <w:rsid w:val="008E43B1"/>
    <w:rsid w:val="008E5AE2"/>
    <w:rsid w:val="008F3152"/>
    <w:rsid w:val="00900DCA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74D9D"/>
    <w:rsid w:val="00A76680"/>
    <w:rsid w:val="00A904E7"/>
    <w:rsid w:val="00A97118"/>
    <w:rsid w:val="00AA6703"/>
    <w:rsid w:val="00AA6F21"/>
    <w:rsid w:val="00AB30F4"/>
    <w:rsid w:val="00AB44BF"/>
    <w:rsid w:val="00AC18A4"/>
    <w:rsid w:val="00AD1777"/>
    <w:rsid w:val="00AD70DA"/>
    <w:rsid w:val="00AD79BB"/>
    <w:rsid w:val="00AD7BCB"/>
    <w:rsid w:val="00AF0AC9"/>
    <w:rsid w:val="00AF41F3"/>
    <w:rsid w:val="00B0176F"/>
    <w:rsid w:val="00B0185F"/>
    <w:rsid w:val="00B0476F"/>
    <w:rsid w:val="00B0696E"/>
    <w:rsid w:val="00B0781C"/>
    <w:rsid w:val="00B10E4F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C1031D"/>
    <w:rsid w:val="00C119A6"/>
    <w:rsid w:val="00C158F3"/>
    <w:rsid w:val="00C17467"/>
    <w:rsid w:val="00C3174D"/>
    <w:rsid w:val="00C31C1A"/>
    <w:rsid w:val="00C35DC9"/>
    <w:rsid w:val="00C3662A"/>
    <w:rsid w:val="00C53646"/>
    <w:rsid w:val="00C54C28"/>
    <w:rsid w:val="00C553AD"/>
    <w:rsid w:val="00C63342"/>
    <w:rsid w:val="00C6548E"/>
    <w:rsid w:val="00C67504"/>
    <w:rsid w:val="00C77181"/>
    <w:rsid w:val="00C863F8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1D9B"/>
    <w:rsid w:val="00D92F64"/>
    <w:rsid w:val="00DA614B"/>
    <w:rsid w:val="00DB0904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33AB"/>
    <w:rsid w:val="00E10B6A"/>
    <w:rsid w:val="00E114A3"/>
    <w:rsid w:val="00E13E49"/>
    <w:rsid w:val="00E16F29"/>
    <w:rsid w:val="00E200CC"/>
    <w:rsid w:val="00E244C7"/>
    <w:rsid w:val="00E24E24"/>
    <w:rsid w:val="00E269DD"/>
    <w:rsid w:val="00E40C1C"/>
    <w:rsid w:val="00E44423"/>
    <w:rsid w:val="00E50812"/>
    <w:rsid w:val="00E52060"/>
    <w:rsid w:val="00E55843"/>
    <w:rsid w:val="00E60EC7"/>
    <w:rsid w:val="00E633AD"/>
    <w:rsid w:val="00E639E1"/>
    <w:rsid w:val="00E64A72"/>
    <w:rsid w:val="00E67F73"/>
    <w:rsid w:val="00E7558A"/>
    <w:rsid w:val="00E80C5F"/>
    <w:rsid w:val="00E86AD7"/>
    <w:rsid w:val="00E907D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C4FAC"/>
    <w:rsid w:val="00FE34F1"/>
    <w:rsid w:val="00FF3B40"/>
    <w:rsid w:val="00FF56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CB410D-E7FA-4994-8F8B-C2A20A37A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1025</Words>
  <Characters>6051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7062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creator>Mgr. Lukáš Toman</dc:creator>
  <cp:lastModifiedBy>PC</cp:lastModifiedBy>
  <cp:revision>3</cp:revision>
  <cp:lastPrinted>2022-12-02T09:39:00Z</cp:lastPrinted>
  <dcterms:created xsi:type="dcterms:W3CDTF">2022-12-02T09:39:00Z</dcterms:created>
  <dcterms:modified xsi:type="dcterms:W3CDTF">2022-12-02T09:43:00Z</dcterms:modified>
</cp:coreProperties>
</file>