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D53D74" w14:textId="77777777" w:rsidR="009B33F1" w:rsidRPr="002B30C8" w:rsidRDefault="009B33F1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44CC76C2" w14:textId="5C41829C" w:rsidR="00B13DAC" w:rsidRPr="00B13DAC" w:rsidRDefault="00B13DAC" w:rsidP="00B13DAC">
      <w:pPr>
        <w:suppressAutoHyphens/>
        <w:autoSpaceDN w:val="0"/>
        <w:rPr>
          <w:b/>
          <w:sz w:val="52"/>
          <w:szCs w:val="44"/>
          <w:u w:val="single"/>
        </w:rPr>
      </w:pPr>
      <w:r w:rsidRPr="00B13DAC">
        <w:rPr>
          <w:b/>
          <w:sz w:val="44"/>
          <w:szCs w:val="44"/>
        </w:rPr>
        <w:t xml:space="preserve">          </w:t>
      </w:r>
      <w:r w:rsidRPr="00B13DAC">
        <w:rPr>
          <w:b/>
          <w:sz w:val="52"/>
          <w:szCs w:val="44"/>
          <w:u w:val="single"/>
        </w:rPr>
        <w:t>Obec Troubky-Zdislavice</w:t>
      </w:r>
    </w:p>
    <w:p w14:paraId="72F4CB5D" w14:textId="77777777" w:rsidR="00B13DAC" w:rsidRPr="00B13DAC" w:rsidRDefault="00B13DAC" w:rsidP="00B13DAC">
      <w:pPr>
        <w:suppressAutoHyphens/>
        <w:autoSpaceDN w:val="0"/>
        <w:jc w:val="center"/>
        <w:rPr>
          <w:b/>
          <w:sz w:val="14"/>
          <w:szCs w:val="44"/>
        </w:rPr>
      </w:pPr>
    </w:p>
    <w:p w14:paraId="342A954A" w14:textId="77777777" w:rsidR="00B13DAC" w:rsidRPr="00B13DAC" w:rsidRDefault="00B13DAC" w:rsidP="00B13DAC">
      <w:pPr>
        <w:suppressAutoHyphens/>
        <w:autoSpaceDN w:val="0"/>
        <w:jc w:val="center"/>
        <w:rPr>
          <w:b/>
          <w:sz w:val="22"/>
          <w:szCs w:val="44"/>
        </w:rPr>
      </w:pPr>
      <w:r w:rsidRPr="00B13DAC">
        <w:rPr>
          <w:b/>
          <w:sz w:val="22"/>
          <w:szCs w:val="44"/>
        </w:rPr>
        <w:t>Troubky 10, 768 02 Zdounky</w:t>
      </w:r>
    </w:p>
    <w:p w14:paraId="60ADFDF0" w14:textId="77777777" w:rsidR="00B13DAC" w:rsidRPr="00B13DAC" w:rsidRDefault="00B13DAC" w:rsidP="00B13DAC">
      <w:pPr>
        <w:suppressAutoHyphens/>
        <w:autoSpaceDN w:val="0"/>
        <w:jc w:val="center"/>
        <w:rPr>
          <w:b/>
          <w:sz w:val="22"/>
          <w:szCs w:val="44"/>
        </w:rPr>
      </w:pPr>
      <w:r w:rsidRPr="00B13DAC">
        <w:rPr>
          <w:b/>
          <w:sz w:val="22"/>
          <w:szCs w:val="44"/>
        </w:rPr>
        <w:t xml:space="preserve">Tel. fax: 573 365 118, 739 370 310  </w:t>
      </w:r>
    </w:p>
    <w:p w14:paraId="0DF3DA06" w14:textId="77777777" w:rsidR="00B13DAC" w:rsidRPr="00B13DAC" w:rsidRDefault="00B13DAC" w:rsidP="00B13DAC">
      <w:pPr>
        <w:suppressAutoHyphens/>
        <w:autoSpaceDN w:val="0"/>
        <w:jc w:val="center"/>
        <w:rPr>
          <w:b/>
          <w:sz w:val="22"/>
          <w:szCs w:val="44"/>
        </w:rPr>
      </w:pPr>
      <w:r w:rsidRPr="00B13DAC">
        <w:rPr>
          <w:b/>
          <w:sz w:val="22"/>
          <w:szCs w:val="44"/>
        </w:rPr>
        <w:t>IČ: 00287822   ID datové schránky: gzyatw5    e-mail: troubky-zdislavice@volny.cz</w:t>
      </w:r>
    </w:p>
    <w:p w14:paraId="5EFFD8FE" w14:textId="77777777" w:rsidR="00B13DAC" w:rsidRPr="00B13DAC" w:rsidRDefault="00B13DAC" w:rsidP="00B13DAC">
      <w:pPr>
        <w:suppressAutoHyphens/>
        <w:autoSpaceDN w:val="0"/>
        <w:jc w:val="both"/>
      </w:pPr>
      <w:r w:rsidRPr="00B13DAC">
        <w:rPr>
          <w:sz w:val="22"/>
          <w:szCs w:val="22"/>
          <w:u w:val="thick"/>
        </w:rPr>
        <w:t>__________________________________________________________________________________</w:t>
      </w:r>
    </w:p>
    <w:p w14:paraId="27F19204" w14:textId="77777777" w:rsidR="00B13DAC" w:rsidRDefault="00B13DAC" w:rsidP="00E963F9">
      <w:pPr>
        <w:spacing w:line="276" w:lineRule="auto"/>
        <w:jc w:val="center"/>
        <w:rPr>
          <w:rFonts w:ascii="Arial" w:hAnsi="Arial" w:cs="Arial"/>
          <w:b/>
        </w:rPr>
      </w:pPr>
    </w:p>
    <w:p w14:paraId="23D53D77" w14:textId="4ED04B9C" w:rsidR="00E963F9" w:rsidRPr="002B30C8" w:rsidRDefault="00E963F9" w:rsidP="00E963F9">
      <w:pPr>
        <w:spacing w:line="276" w:lineRule="auto"/>
        <w:jc w:val="center"/>
        <w:rPr>
          <w:rFonts w:ascii="Arial" w:hAnsi="Arial" w:cs="Arial"/>
          <w:b/>
        </w:rPr>
      </w:pPr>
      <w:r w:rsidRPr="002B30C8">
        <w:rPr>
          <w:rFonts w:ascii="Arial" w:hAnsi="Arial" w:cs="Arial"/>
          <w:b/>
        </w:rPr>
        <w:t xml:space="preserve">Obecně závazná </w:t>
      </w:r>
      <w:r w:rsidR="007737B4" w:rsidRPr="002B30C8">
        <w:rPr>
          <w:rFonts w:ascii="Arial" w:hAnsi="Arial" w:cs="Arial"/>
          <w:b/>
        </w:rPr>
        <w:t>vyhláška</w:t>
      </w:r>
      <w:r w:rsidR="000F0CF3">
        <w:rPr>
          <w:rFonts w:ascii="Arial" w:hAnsi="Arial" w:cs="Arial"/>
          <w:b/>
        </w:rPr>
        <w:t xml:space="preserve"> o</w:t>
      </w:r>
      <w:r w:rsidRPr="002B30C8">
        <w:rPr>
          <w:rFonts w:ascii="Arial" w:hAnsi="Arial" w:cs="Arial"/>
          <w:b/>
        </w:rPr>
        <w:t xml:space="preserve">bce </w:t>
      </w:r>
      <w:r w:rsidR="001F689F" w:rsidRPr="002B30C8">
        <w:rPr>
          <w:rFonts w:ascii="Arial" w:hAnsi="Arial" w:cs="Arial"/>
          <w:b/>
        </w:rPr>
        <w:t>Troubky-Zdislavice</w:t>
      </w:r>
    </w:p>
    <w:p w14:paraId="23D53D78" w14:textId="77777777" w:rsidR="00774261" w:rsidRPr="002B30C8" w:rsidRDefault="00774261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14:paraId="23D53D79" w14:textId="77777777" w:rsidR="00F64363" w:rsidRPr="002B30C8" w:rsidRDefault="00F64363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2B30C8">
        <w:rPr>
          <w:rFonts w:ascii="Arial" w:hAnsi="Arial" w:cs="Arial"/>
          <w:b/>
          <w:sz w:val="22"/>
          <w:szCs w:val="22"/>
        </w:rPr>
        <w:t>kterou se vydává požární řád obce</w:t>
      </w:r>
    </w:p>
    <w:p w14:paraId="23D53D7A" w14:textId="77777777" w:rsidR="00F64363" w:rsidRPr="002B30C8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23D53D7B" w14:textId="5163A52C" w:rsidR="00F64363" w:rsidRPr="002B30C8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2B30C8">
        <w:rPr>
          <w:rFonts w:ascii="Arial" w:hAnsi="Arial" w:cs="Arial"/>
          <w:color w:val="auto"/>
          <w:sz w:val="22"/>
          <w:szCs w:val="22"/>
        </w:rPr>
        <w:t xml:space="preserve">Zastupitelstvo obce </w:t>
      </w:r>
      <w:r w:rsidR="008150D5" w:rsidRPr="002B30C8">
        <w:rPr>
          <w:rFonts w:ascii="Arial" w:hAnsi="Arial" w:cs="Arial"/>
          <w:color w:val="auto"/>
          <w:sz w:val="22"/>
          <w:szCs w:val="22"/>
        </w:rPr>
        <w:t>Troubky-Zdislavice</w:t>
      </w:r>
      <w:r w:rsidRPr="002B30C8">
        <w:rPr>
          <w:rFonts w:ascii="Arial" w:hAnsi="Arial" w:cs="Arial"/>
          <w:color w:val="auto"/>
          <w:sz w:val="22"/>
          <w:szCs w:val="22"/>
        </w:rPr>
        <w:t xml:space="preserve"> se na svém zasedání konaném dne</w:t>
      </w:r>
      <w:r w:rsidR="00B13DAC">
        <w:rPr>
          <w:rFonts w:ascii="Arial" w:hAnsi="Arial" w:cs="Arial"/>
          <w:color w:val="auto"/>
          <w:sz w:val="22"/>
          <w:szCs w:val="22"/>
        </w:rPr>
        <w:t xml:space="preserve"> 30.10.2024, usnesením č. </w:t>
      </w:r>
      <w:r w:rsidR="007D30F9">
        <w:rPr>
          <w:rFonts w:ascii="Arial" w:hAnsi="Arial" w:cs="Arial"/>
          <w:color w:val="auto"/>
          <w:sz w:val="22"/>
          <w:szCs w:val="22"/>
        </w:rPr>
        <w:t>5/16/2024</w:t>
      </w:r>
      <w:r w:rsidRPr="002B30C8">
        <w:rPr>
          <w:rFonts w:ascii="Arial" w:hAnsi="Arial" w:cs="Arial"/>
          <w:color w:val="auto"/>
          <w:sz w:val="22"/>
          <w:szCs w:val="22"/>
        </w:rPr>
        <w:t xml:space="preserve"> 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 w:rsidRPr="002B30C8">
        <w:rPr>
          <w:rFonts w:ascii="Arial" w:hAnsi="Arial" w:cs="Arial"/>
          <w:color w:val="auto"/>
          <w:sz w:val="22"/>
          <w:szCs w:val="22"/>
        </w:rPr>
        <w:t> </w:t>
      </w:r>
      <w:r w:rsidRPr="002B30C8">
        <w:rPr>
          <w:rFonts w:ascii="Arial" w:hAnsi="Arial" w:cs="Arial"/>
          <w:color w:val="auto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23D53D7C" w14:textId="77777777" w:rsidR="00F64363" w:rsidRPr="002B30C8" w:rsidRDefault="00F64363" w:rsidP="00F64363">
      <w:pPr>
        <w:rPr>
          <w:rFonts w:ascii="Arial" w:hAnsi="Arial" w:cs="Arial"/>
          <w:sz w:val="22"/>
          <w:szCs w:val="22"/>
        </w:rPr>
      </w:pPr>
    </w:p>
    <w:p w14:paraId="23D53D7D" w14:textId="77777777" w:rsidR="00F64363" w:rsidRPr="002B30C8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2B30C8">
        <w:rPr>
          <w:rFonts w:ascii="Arial" w:hAnsi="Arial" w:cs="Arial"/>
          <w:b w:val="0"/>
          <w:bCs w:val="0"/>
          <w:i/>
          <w:iCs/>
          <w:sz w:val="22"/>
          <w:szCs w:val="22"/>
        </w:rPr>
        <w:t>Čl. 1</w:t>
      </w:r>
      <w:r w:rsidRPr="002B30C8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Úvodní ustanovení</w:t>
      </w:r>
    </w:p>
    <w:p w14:paraId="23D53D7E" w14:textId="77777777" w:rsidR="00F64363" w:rsidRPr="002B30C8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23D53D7F" w14:textId="77777777" w:rsidR="00F64363" w:rsidRPr="002B30C8" w:rsidRDefault="001908F6" w:rsidP="001908F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2B30C8">
        <w:rPr>
          <w:rFonts w:ascii="Arial" w:hAnsi="Arial" w:cs="Arial"/>
          <w:color w:val="auto"/>
          <w:sz w:val="22"/>
          <w:szCs w:val="22"/>
        </w:rPr>
        <w:t>(1)</w:t>
      </w:r>
      <w:r w:rsidRPr="002B30C8">
        <w:rPr>
          <w:rFonts w:ascii="Arial" w:hAnsi="Arial" w:cs="Arial"/>
          <w:color w:val="auto"/>
          <w:sz w:val="22"/>
          <w:szCs w:val="22"/>
        </w:rPr>
        <w:tab/>
      </w:r>
      <w:r w:rsidR="00F64363" w:rsidRPr="002B30C8">
        <w:rPr>
          <w:rFonts w:ascii="Arial" w:hAnsi="Arial" w:cs="Arial"/>
          <w:color w:val="auto"/>
          <w:sz w:val="22"/>
          <w:szCs w:val="22"/>
        </w:rPr>
        <w:t xml:space="preserve">Tato vyhláška upravuje organizaci a zásady zabezpečení požární ochrany v obci. </w:t>
      </w:r>
    </w:p>
    <w:p w14:paraId="23D53D80" w14:textId="77777777" w:rsidR="001908F6" w:rsidRPr="002B30C8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23D53D81" w14:textId="77777777" w:rsidR="001908F6" w:rsidRPr="002B30C8" w:rsidRDefault="001908F6" w:rsidP="001908F6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auto"/>
          <w:sz w:val="22"/>
          <w:szCs w:val="22"/>
        </w:rPr>
      </w:pPr>
      <w:r w:rsidRPr="002B30C8">
        <w:rPr>
          <w:rFonts w:ascii="Arial" w:hAnsi="Arial" w:cs="Arial"/>
          <w:color w:val="auto"/>
          <w:sz w:val="22"/>
          <w:szCs w:val="22"/>
        </w:rPr>
        <w:t>(2)</w:t>
      </w:r>
      <w:r w:rsidRPr="002B30C8">
        <w:rPr>
          <w:rFonts w:ascii="Arial" w:hAnsi="Arial" w:cs="Arial"/>
          <w:color w:val="auto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23D53D82" w14:textId="77777777" w:rsidR="001908F6" w:rsidRPr="002B30C8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23D53D83" w14:textId="77777777" w:rsidR="00F64363" w:rsidRPr="002B30C8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2B30C8">
        <w:rPr>
          <w:rFonts w:ascii="Arial" w:hAnsi="Arial" w:cs="Arial"/>
          <w:b w:val="0"/>
          <w:bCs w:val="0"/>
          <w:i/>
          <w:iCs/>
          <w:sz w:val="22"/>
          <w:szCs w:val="22"/>
        </w:rPr>
        <w:t>Čl. 2</w:t>
      </w:r>
      <w:r w:rsidRPr="002B30C8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Vymezení činnosti osob pověřených zabezpečováním požární ochrany v obci</w:t>
      </w:r>
    </w:p>
    <w:p w14:paraId="23D53D84" w14:textId="77777777" w:rsidR="00F64363" w:rsidRPr="002B30C8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23D53D85" w14:textId="1705C5A9" w:rsidR="00F64363" w:rsidRPr="002B30C8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2B30C8">
        <w:rPr>
          <w:rFonts w:ascii="Arial" w:hAnsi="Arial" w:cs="Arial"/>
          <w:color w:val="auto"/>
          <w:sz w:val="22"/>
          <w:szCs w:val="22"/>
        </w:rPr>
        <w:t xml:space="preserve">Ochrana životů, zdraví a majetku občanů před požáry, živelními pohromami a jinými mimořádnými událostmi na území obce </w:t>
      </w:r>
      <w:r w:rsidR="008524D8">
        <w:rPr>
          <w:rFonts w:ascii="Arial" w:hAnsi="Arial" w:cs="Arial"/>
          <w:color w:val="auto"/>
          <w:sz w:val="22"/>
          <w:szCs w:val="22"/>
        </w:rPr>
        <w:t>Troubky-Zdislavice</w:t>
      </w:r>
      <w:r w:rsidRPr="002B30C8">
        <w:rPr>
          <w:rFonts w:ascii="Arial" w:hAnsi="Arial" w:cs="Arial"/>
          <w:color w:val="auto"/>
          <w:sz w:val="22"/>
          <w:szCs w:val="22"/>
        </w:rPr>
        <w:t xml:space="preserve"> (dále jen „obec“) je zajištěna jednotkou sboru dobrovolných hasičů obce (dále jen „JSDH obce“) podle čl. 5 této vyhlášky a</w:t>
      </w:r>
      <w:r w:rsidR="00630470" w:rsidRPr="002B30C8">
        <w:rPr>
          <w:rFonts w:ascii="Arial" w:hAnsi="Arial" w:cs="Arial"/>
          <w:color w:val="auto"/>
          <w:sz w:val="22"/>
          <w:szCs w:val="22"/>
        </w:rPr>
        <w:t> </w:t>
      </w:r>
      <w:r w:rsidRPr="002B30C8">
        <w:rPr>
          <w:rFonts w:ascii="Arial" w:hAnsi="Arial" w:cs="Arial"/>
          <w:color w:val="auto"/>
          <w:sz w:val="22"/>
          <w:szCs w:val="22"/>
        </w:rPr>
        <w:t xml:space="preserve">dále jednotkami požární ochrany uvedenými v příloze č. 1 této vyhlášky. </w:t>
      </w:r>
    </w:p>
    <w:p w14:paraId="23D53D86" w14:textId="77777777" w:rsidR="00F64363" w:rsidRPr="002B30C8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23D53D87" w14:textId="77777777" w:rsidR="00F64363" w:rsidRPr="002B30C8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2B30C8">
        <w:rPr>
          <w:rFonts w:ascii="Arial" w:hAnsi="Arial" w:cs="Arial"/>
          <w:color w:val="auto"/>
          <w:sz w:val="22"/>
          <w:szCs w:val="22"/>
        </w:rPr>
        <w:t xml:space="preserve">K zabezpečení úkolů na úseku požární ochrany byly na základě usnesení zastupitelstva obce dále </w:t>
      </w:r>
      <w:proofErr w:type="gramStart"/>
      <w:r w:rsidRPr="002B30C8">
        <w:rPr>
          <w:rFonts w:ascii="Arial" w:hAnsi="Arial" w:cs="Arial"/>
          <w:color w:val="auto"/>
          <w:sz w:val="22"/>
          <w:szCs w:val="22"/>
        </w:rPr>
        <w:t>pověřeny</w:t>
      </w:r>
      <w:proofErr w:type="gramEnd"/>
      <w:r w:rsidRPr="002B30C8">
        <w:rPr>
          <w:rFonts w:ascii="Arial" w:hAnsi="Arial" w:cs="Arial"/>
          <w:color w:val="auto"/>
          <w:sz w:val="22"/>
          <w:szCs w:val="22"/>
        </w:rPr>
        <w:t xml:space="preserve"> tyto orgány obce:</w:t>
      </w:r>
    </w:p>
    <w:p w14:paraId="23D53D88" w14:textId="77777777" w:rsidR="00F64363" w:rsidRPr="002B30C8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lang w:val="cs-CZ"/>
        </w:rPr>
      </w:pPr>
      <w:r w:rsidRPr="002B30C8">
        <w:rPr>
          <w:rFonts w:ascii="Arial" w:hAnsi="Arial" w:cs="Arial"/>
          <w:lang w:val="cs-CZ"/>
        </w:rPr>
        <w:t xml:space="preserve">zastupitelstvo obce - </w:t>
      </w:r>
      <w:r w:rsidRPr="002B30C8">
        <w:rPr>
          <w:rFonts w:ascii="Arial" w:eastAsia="Times New Roman" w:hAnsi="Arial" w:cs="Arial"/>
          <w:lang w:val="cs-CZ" w:eastAsia="cs-CZ"/>
        </w:rPr>
        <w:t xml:space="preserve">projednáním stavu požární ochrany </w:t>
      </w:r>
      <w:proofErr w:type="gramStart"/>
      <w:r w:rsidRPr="002B30C8">
        <w:rPr>
          <w:rFonts w:ascii="Arial" w:eastAsia="Times New Roman" w:hAnsi="Arial" w:cs="Arial"/>
          <w:lang w:val="cs-CZ" w:eastAsia="cs-CZ"/>
        </w:rPr>
        <w:t>v  obci</w:t>
      </w:r>
      <w:proofErr w:type="gramEnd"/>
      <w:r w:rsidRPr="002B30C8">
        <w:rPr>
          <w:rFonts w:ascii="Arial" w:eastAsia="Times New Roman" w:hAnsi="Arial" w:cs="Arial"/>
          <w:lang w:val="cs-CZ" w:eastAsia="cs-CZ"/>
        </w:rPr>
        <w:t xml:space="preserve"> minimálně 1 x za </w:t>
      </w:r>
      <w:r w:rsidR="00CB5F3F" w:rsidRPr="002B30C8">
        <w:rPr>
          <w:rFonts w:ascii="Arial" w:eastAsia="Times New Roman" w:hAnsi="Arial" w:cs="Arial"/>
          <w:lang w:val="cs-CZ" w:eastAsia="cs-CZ"/>
        </w:rPr>
        <w:t>12 měsíců nebo</w:t>
      </w:r>
      <w:r w:rsidRPr="002B30C8">
        <w:rPr>
          <w:rFonts w:ascii="Arial" w:eastAsia="Times New Roman" w:hAnsi="Arial" w:cs="Arial"/>
          <w:lang w:val="cs-CZ" w:eastAsia="cs-CZ"/>
        </w:rPr>
        <w:t xml:space="preserve"> vždy po závažné mimořádné události mající vztah k</w:t>
      </w:r>
      <w:r w:rsidR="00CB5F3F" w:rsidRPr="002B30C8">
        <w:rPr>
          <w:rFonts w:ascii="Arial" w:eastAsia="Times New Roman" w:hAnsi="Arial" w:cs="Arial"/>
          <w:lang w:val="cs-CZ" w:eastAsia="cs-CZ"/>
        </w:rPr>
        <w:t xml:space="preserve"> zajištění </w:t>
      </w:r>
      <w:r w:rsidRPr="002B30C8">
        <w:rPr>
          <w:rFonts w:ascii="Arial" w:eastAsia="Times New Roman" w:hAnsi="Arial" w:cs="Arial"/>
          <w:lang w:val="cs-CZ" w:eastAsia="cs-CZ"/>
        </w:rPr>
        <w:t>požární ochran</w:t>
      </w:r>
      <w:r w:rsidR="00CB5F3F" w:rsidRPr="002B30C8">
        <w:rPr>
          <w:rFonts w:ascii="Arial" w:eastAsia="Times New Roman" w:hAnsi="Arial" w:cs="Arial"/>
          <w:lang w:val="cs-CZ" w:eastAsia="cs-CZ"/>
        </w:rPr>
        <w:t>y</w:t>
      </w:r>
      <w:r w:rsidRPr="002B30C8">
        <w:rPr>
          <w:rFonts w:ascii="Arial" w:eastAsia="Times New Roman" w:hAnsi="Arial" w:cs="Arial"/>
          <w:lang w:val="cs-CZ" w:eastAsia="cs-CZ"/>
        </w:rPr>
        <w:t xml:space="preserve"> v  obci,</w:t>
      </w:r>
    </w:p>
    <w:p w14:paraId="23D53D89" w14:textId="77777777" w:rsidR="00F64363" w:rsidRPr="002B30C8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lang w:val="cs-CZ"/>
        </w:rPr>
      </w:pPr>
      <w:proofErr w:type="gramStart"/>
      <w:r w:rsidRPr="002B30C8">
        <w:rPr>
          <w:rFonts w:ascii="Arial" w:hAnsi="Arial" w:cs="Arial"/>
          <w:lang w:val="cs-CZ"/>
        </w:rPr>
        <w:t xml:space="preserve">starosta - </w:t>
      </w:r>
      <w:r w:rsidR="00CB5F3F" w:rsidRPr="002B30C8">
        <w:rPr>
          <w:rFonts w:ascii="Arial" w:eastAsia="Times New Roman" w:hAnsi="Arial" w:cs="Arial"/>
          <w:lang w:val="cs-CZ" w:eastAsia="cs-CZ"/>
        </w:rPr>
        <w:t>zabezpečováním</w:t>
      </w:r>
      <w:proofErr w:type="gramEnd"/>
      <w:r w:rsidRPr="002B30C8">
        <w:rPr>
          <w:rFonts w:ascii="Arial" w:eastAsia="Times New Roman" w:hAnsi="Arial" w:cs="Arial"/>
          <w:lang w:val="cs-CZ" w:eastAsia="cs-CZ"/>
        </w:rPr>
        <w:t xml:space="preserve"> pravidelných kontrol dodržování předpisů </w:t>
      </w:r>
      <w:r w:rsidR="007057EF" w:rsidRPr="002B30C8">
        <w:rPr>
          <w:rFonts w:ascii="Arial" w:eastAsia="Times New Roman" w:hAnsi="Arial" w:cs="Arial"/>
          <w:lang w:val="cs-CZ" w:eastAsia="cs-CZ"/>
        </w:rPr>
        <w:t>a plnění povinností obce na úseku požární ochrany vyplývajících z její samostatné působnosti, a to minimálně 1 x za 12 měsíců</w:t>
      </w:r>
      <w:r w:rsidR="00CB5F3F" w:rsidRPr="002B30C8">
        <w:rPr>
          <w:rFonts w:ascii="Arial" w:eastAsia="Times New Roman" w:hAnsi="Arial" w:cs="Arial"/>
          <w:lang w:val="cs-CZ" w:eastAsia="cs-CZ"/>
        </w:rPr>
        <w:t>.</w:t>
      </w:r>
    </w:p>
    <w:p w14:paraId="23D53D8A" w14:textId="77777777" w:rsidR="00F64363" w:rsidRPr="002B30C8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23D53D8B" w14:textId="77777777" w:rsidR="00F64363" w:rsidRPr="002B30C8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2B30C8">
        <w:rPr>
          <w:rFonts w:ascii="Arial" w:hAnsi="Arial" w:cs="Arial"/>
          <w:b w:val="0"/>
          <w:bCs w:val="0"/>
          <w:i/>
          <w:iCs/>
          <w:sz w:val="22"/>
          <w:szCs w:val="22"/>
        </w:rPr>
        <w:t>Čl. 3</w:t>
      </w:r>
      <w:r w:rsidRPr="002B30C8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23D53D8C" w14:textId="77777777" w:rsidR="00F64363" w:rsidRPr="002B30C8" w:rsidRDefault="00F64363" w:rsidP="00F64363">
      <w:pPr>
        <w:rPr>
          <w:rFonts w:ascii="Arial" w:hAnsi="Arial" w:cs="Arial"/>
          <w:b/>
          <w:i/>
          <w:sz w:val="22"/>
          <w:szCs w:val="22"/>
        </w:rPr>
      </w:pPr>
    </w:p>
    <w:p w14:paraId="23D53D90" w14:textId="66CEE912" w:rsidR="00F64363" w:rsidRPr="002B30C8" w:rsidRDefault="00F64363" w:rsidP="007737B4">
      <w:pPr>
        <w:jc w:val="both"/>
        <w:rPr>
          <w:rFonts w:ascii="Arial" w:hAnsi="Arial" w:cs="Arial"/>
          <w:b/>
          <w:i/>
          <w:sz w:val="22"/>
          <w:szCs w:val="22"/>
          <w:u w:val="single"/>
        </w:rPr>
      </w:pPr>
    </w:p>
    <w:p w14:paraId="23D53D91" w14:textId="77777777" w:rsidR="00F64363" w:rsidRPr="002B30C8" w:rsidRDefault="00F64363" w:rsidP="00F64363">
      <w:pPr>
        <w:pStyle w:val="Normlnweb"/>
        <w:numPr>
          <w:ilvl w:val="0"/>
          <w:numId w:val="19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2B30C8">
        <w:rPr>
          <w:rFonts w:ascii="Arial" w:hAnsi="Arial" w:cs="Arial"/>
          <w:color w:val="auto"/>
          <w:sz w:val="22"/>
          <w:szCs w:val="22"/>
        </w:rPr>
        <w:t>Za činnosti, při kterých hrozí zvýšené nebezpečí vzniku požáru, se podle místních podmínek považuje:</w:t>
      </w:r>
    </w:p>
    <w:p w14:paraId="23D53D92" w14:textId="77777777" w:rsidR="00F64363" w:rsidRPr="002B30C8" w:rsidRDefault="00F64363" w:rsidP="00F64363">
      <w:pPr>
        <w:pStyle w:val="Normlnweb"/>
        <w:spacing w:before="0" w:beforeAutospacing="0" w:after="0" w:afterAutospacing="0"/>
        <w:ind w:left="414" w:firstLine="0"/>
        <w:rPr>
          <w:rFonts w:ascii="Arial" w:hAnsi="Arial" w:cs="Arial"/>
          <w:color w:val="auto"/>
          <w:sz w:val="22"/>
          <w:szCs w:val="22"/>
        </w:rPr>
      </w:pPr>
    </w:p>
    <w:p w14:paraId="23D53D93" w14:textId="3B591AEF" w:rsidR="00F64363" w:rsidRPr="002B30C8" w:rsidRDefault="00F64363" w:rsidP="00412B73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auto"/>
          <w:sz w:val="22"/>
          <w:szCs w:val="22"/>
        </w:rPr>
      </w:pPr>
      <w:r w:rsidRPr="002B30C8">
        <w:rPr>
          <w:rFonts w:ascii="Arial" w:hAnsi="Arial" w:cs="Arial"/>
          <w:color w:val="auto"/>
          <w:sz w:val="22"/>
          <w:szCs w:val="22"/>
        </w:rPr>
        <w:t>konání veřejnosti přístupných kulturních a sportovních akcí na veřejných prostranstvích, při nichž dochází k manipulaci s otevřeným ohněm a na něž se</w:t>
      </w:r>
      <w:r w:rsidR="007737B4" w:rsidRPr="002B30C8">
        <w:rPr>
          <w:rFonts w:ascii="Arial" w:hAnsi="Arial" w:cs="Arial"/>
          <w:color w:val="auto"/>
          <w:sz w:val="22"/>
          <w:szCs w:val="22"/>
        </w:rPr>
        <w:t xml:space="preserve"> </w:t>
      </w:r>
      <w:r w:rsidRPr="002B30C8">
        <w:rPr>
          <w:rFonts w:ascii="Arial" w:hAnsi="Arial" w:cs="Arial"/>
          <w:color w:val="auto"/>
          <w:sz w:val="22"/>
          <w:szCs w:val="22"/>
        </w:rPr>
        <w:t>nevztahují povinnosti uvedené v § 6 zákona o požární ochraně ani v právním předpisu kraje</w:t>
      </w:r>
      <w:r w:rsidRPr="002B30C8">
        <w:rPr>
          <w:rStyle w:val="Znakapoznpodarou"/>
          <w:rFonts w:ascii="Arial" w:hAnsi="Arial" w:cs="Arial"/>
          <w:color w:val="auto"/>
          <w:sz w:val="22"/>
          <w:szCs w:val="22"/>
        </w:rPr>
        <w:footnoteReference w:id="1"/>
      </w:r>
      <w:r w:rsidRPr="002B30C8">
        <w:rPr>
          <w:rFonts w:ascii="Arial" w:hAnsi="Arial" w:cs="Arial"/>
          <w:color w:val="auto"/>
          <w:sz w:val="22"/>
          <w:szCs w:val="22"/>
        </w:rPr>
        <w:t xml:space="preserve"> či obce</w:t>
      </w:r>
      <w:r w:rsidRPr="002B30C8">
        <w:rPr>
          <w:rStyle w:val="Znakapoznpodarou"/>
          <w:rFonts w:ascii="Arial" w:hAnsi="Arial" w:cs="Arial"/>
          <w:color w:val="auto"/>
          <w:sz w:val="22"/>
          <w:szCs w:val="22"/>
        </w:rPr>
        <w:footnoteReference w:id="2"/>
      </w:r>
      <w:r w:rsidRPr="002B30C8">
        <w:rPr>
          <w:rFonts w:ascii="Arial" w:hAnsi="Arial" w:cs="Arial"/>
          <w:color w:val="auto"/>
          <w:sz w:val="22"/>
          <w:szCs w:val="22"/>
        </w:rPr>
        <w:t xml:space="preserve"> vydanému k zabezpečení požární ochrany při akcích, kterých se zúčastňuje větší počet osob.</w:t>
      </w:r>
    </w:p>
    <w:p w14:paraId="23D53D94" w14:textId="77777777" w:rsidR="00F64363" w:rsidRPr="002B30C8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23D53D95" w14:textId="2950A895" w:rsidR="00F64363" w:rsidRPr="002B30C8" w:rsidRDefault="00F64363" w:rsidP="00F64363">
      <w:pPr>
        <w:ind w:left="567"/>
        <w:jc w:val="both"/>
        <w:rPr>
          <w:rFonts w:ascii="Arial" w:hAnsi="Arial" w:cs="Arial"/>
          <w:sz w:val="22"/>
          <w:szCs w:val="22"/>
        </w:rPr>
      </w:pPr>
      <w:r w:rsidRPr="002B30C8">
        <w:rPr>
          <w:rFonts w:ascii="Arial" w:hAnsi="Arial" w:cs="Arial"/>
          <w:sz w:val="22"/>
          <w:szCs w:val="22"/>
        </w:rPr>
        <w:t>Pořadatel akce je povinen konání akce nahlásit min. 2 pracovní dny před jejím započetím na Obecním úřadu</w:t>
      </w:r>
      <w:r w:rsidR="007737B4" w:rsidRPr="002B30C8">
        <w:rPr>
          <w:rFonts w:ascii="Arial" w:hAnsi="Arial" w:cs="Arial"/>
          <w:sz w:val="22"/>
          <w:szCs w:val="22"/>
        </w:rPr>
        <w:t xml:space="preserve"> Troubky-Zdislavice</w:t>
      </w:r>
      <w:r w:rsidRPr="002B30C8">
        <w:rPr>
          <w:rFonts w:ascii="Arial" w:hAnsi="Arial" w:cs="Arial"/>
          <w:sz w:val="22"/>
          <w:szCs w:val="22"/>
        </w:rPr>
        <w:t xml:space="preserve"> a na operační středisko Hasičského záchranného sboru </w:t>
      </w:r>
      <w:r w:rsidR="007737B4" w:rsidRPr="002B30C8">
        <w:rPr>
          <w:rFonts w:ascii="Arial" w:hAnsi="Arial" w:cs="Arial"/>
          <w:sz w:val="22"/>
          <w:szCs w:val="22"/>
        </w:rPr>
        <w:t>Zlínského</w:t>
      </w:r>
      <w:r w:rsidRPr="002B30C8">
        <w:rPr>
          <w:rFonts w:ascii="Arial" w:hAnsi="Arial" w:cs="Arial"/>
          <w:sz w:val="22"/>
          <w:szCs w:val="22"/>
        </w:rPr>
        <w:t xml:space="preserve"> kraje. Je-li pořadatelem právnická osoba či fyzická osoba podnikající, je její povinností zřídit preventivní požární hlídku</w:t>
      </w:r>
      <w:r w:rsidRPr="002B30C8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2B30C8">
        <w:rPr>
          <w:rFonts w:ascii="Arial" w:hAnsi="Arial" w:cs="Arial"/>
          <w:sz w:val="22"/>
          <w:szCs w:val="22"/>
        </w:rPr>
        <w:t xml:space="preserve">. </w:t>
      </w:r>
    </w:p>
    <w:p w14:paraId="23D53D96" w14:textId="77777777" w:rsidR="00F64363" w:rsidRPr="002B30C8" w:rsidRDefault="00F64363" w:rsidP="00F64363">
      <w:pPr>
        <w:ind w:left="567"/>
        <w:jc w:val="both"/>
        <w:rPr>
          <w:rFonts w:ascii="Arial" w:hAnsi="Arial" w:cs="Arial"/>
          <w:sz w:val="22"/>
          <w:szCs w:val="22"/>
        </w:rPr>
      </w:pPr>
      <w:r w:rsidRPr="002B30C8">
        <w:rPr>
          <w:rFonts w:ascii="Arial" w:hAnsi="Arial" w:cs="Arial"/>
          <w:sz w:val="22"/>
          <w:szCs w:val="22"/>
        </w:rPr>
        <w:t xml:space="preserve"> </w:t>
      </w:r>
    </w:p>
    <w:p w14:paraId="23D53D98" w14:textId="77777777" w:rsidR="00F64363" w:rsidRPr="002B30C8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trike/>
          <w:color w:val="auto"/>
          <w:sz w:val="22"/>
          <w:szCs w:val="22"/>
        </w:rPr>
      </w:pPr>
    </w:p>
    <w:p w14:paraId="23D53D99" w14:textId="204F90C1" w:rsidR="00F64363" w:rsidRPr="002B30C8" w:rsidRDefault="00F64363" w:rsidP="00F64363">
      <w:pPr>
        <w:pStyle w:val="Normlnweb"/>
        <w:numPr>
          <w:ilvl w:val="0"/>
          <w:numId w:val="22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2B30C8">
        <w:rPr>
          <w:rFonts w:ascii="Arial" w:hAnsi="Arial" w:cs="Arial"/>
          <w:color w:val="auto"/>
          <w:sz w:val="22"/>
          <w:szCs w:val="22"/>
        </w:rPr>
        <w:t>Z</w:t>
      </w:r>
      <w:r w:rsidR="000F0CF3">
        <w:rPr>
          <w:rFonts w:ascii="Arial" w:hAnsi="Arial" w:cs="Arial"/>
          <w:color w:val="auto"/>
          <w:sz w:val="22"/>
          <w:szCs w:val="22"/>
        </w:rPr>
        <w:t>a objekty se</w:t>
      </w:r>
      <w:r w:rsidRPr="002B30C8">
        <w:rPr>
          <w:rFonts w:ascii="Arial" w:hAnsi="Arial" w:cs="Arial"/>
          <w:color w:val="auto"/>
          <w:sz w:val="22"/>
          <w:szCs w:val="22"/>
        </w:rPr>
        <w:t xml:space="preserve"> zvýšeným nebezpečím vzniku požáru se dle místních podmínek považuj</w:t>
      </w:r>
      <w:r w:rsidR="00DB4CE6">
        <w:rPr>
          <w:rFonts w:ascii="Arial" w:hAnsi="Arial" w:cs="Arial"/>
          <w:color w:val="auto"/>
          <w:sz w:val="22"/>
          <w:szCs w:val="22"/>
        </w:rPr>
        <w:t>í</w:t>
      </w:r>
      <w:r w:rsidRPr="002B30C8">
        <w:rPr>
          <w:rFonts w:ascii="Arial" w:hAnsi="Arial" w:cs="Arial"/>
          <w:color w:val="auto"/>
          <w:sz w:val="22"/>
          <w:szCs w:val="22"/>
        </w:rPr>
        <w:t>:</w:t>
      </w:r>
    </w:p>
    <w:p w14:paraId="23D53D9A" w14:textId="77777777" w:rsidR="00F64363" w:rsidRPr="002B30C8" w:rsidRDefault="00F64363" w:rsidP="00F64363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23D53D9B" w14:textId="1EF9E758" w:rsidR="00F64363" w:rsidRPr="002B30C8" w:rsidRDefault="000F0CF3" w:rsidP="00F64363">
      <w:pPr>
        <w:numPr>
          <w:ilvl w:val="0"/>
          <w:numId w:val="20"/>
        </w:numPr>
        <w:ind w:left="1418" w:hanging="85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Haly v a</w:t>
      </w:r>
      <w:r w:rsidR="00412B73" w:rsidRPr="002B30C8">
        <w:rPr>
          <w:rFonts w:ascii="Arial" w:hAnsi="Arial" w:cs="Arial"/>
          <w:iCs/>
          <w:sz w:val="22"/>
          <w:szCs w:val="22"/>
        </w:rPr>
        <w:t>reál</w:t>
      </w:r>
      <w:r>
        <w:rPr>
          <w:rFonts w:ascii="Arial" w:hAnsi="Arial" w:cs="Arial"/>
          <w:iCs/>
          <w:sz w:val="22"/>
          <w:szCs w:val="22"/>
        </w:rPr>
        <w:t>u</w:t>
      </w:r>
      <w:r w:rsidR="00412B73" w:rsidRPr="002B30C8">
        <w:rPr>
          <w:rFonts w:ascii="Arial" w:hAnsi="Arial" w:cs="Arial"/>
          <w:iCs/>
          <w:sz w:val="22"/>
          <w:szCs w:val="22"/>
        </w:rPr>
        <w:t xml:space="preserve"> </w:t>
      </w:r>
      <w:r w:rsidR="00F761C2" w:rsidRPr="002B30C8">
        <w:rPr>
          <w:rFonts w:ascii="Arial" w:hAnsi="Arial" w:cs="Arial"/>
          <w:iCs/>
          <w:sz w:val="22"/>
          <w:szCs w:val="22"/>
        </w:rPr>
        <w:t>bývalého JZD v</w:t>
      </w:r>
      <w:r w:rsidR="00BC7EAF">
        <w:rPr>
          <w:rFonts w:ascii="Arial" w:hAnsi="Arial" w:cs="Arial"/>
          <w:iCs/>
          <w:sz w:val="22"/>
          <w:szCs w:val="22"/>
        </w:rPr>
        <w:t> </w:t>
      </w:r>
      <w:r w:rsidR="00F761C2" w:rsidRPr="002B30C8">
        <w:rPr>
          <w:rFonts w:ascii="Arial" w:hAnsi="Arial" w:cs="Arial"/>
          <w:iCs/>
          <w:sz w:val="22"/>
          <w:szCs w:val="22"/>
        </w:rPr>
        <w:t>Troubkách</w:t>
      </w:r>
      <w:r w:rsidR="00BC7EAF">
        <w:rPr>
          <w:rFonts w:ascii="Arial" w:hAnsi="Arial" w:cs="Arial"/>
          <w:iCs/>
          <w:sz w:val="22"/>
          <w:szCs w:val="22"/>
        </w:rPr>
        <w:t>,</w:t>
      </w:r>
    </w:p>
    <w:p w14:paraId="23D53D9C" w14:textId="7834EF57" w:rsidR="00F64363" w:rsidRPr="002B30C8" w:rsidRDefault="000F0CF3" w:rsidP="00F64363">
      <w:pPr>
        <w:numPr>
          <w:ilvl w:val="0"/>
          <w:numId w:val="20"/>
        </w:numPr>
        <w:ind w:left="1418" w:hanging="85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Z</w:t>
      </w:r>
      <w:r w:rsidR="00F761C2" w:rsidRPr="002B30C8">
        <w:rPr>
          <w:rFonts w:ascii="Arial" w:hAnsi="Arial" w:cs="Arial"/>
          <w:iCs/>
          <w:sz w:val="22"/>
          <w:szCs w:val="22"/>
        </w:rPr>
        <w:t>ámek a hrobka ve Zdislavicích</w:t>
      </w:r>
      <w:r w:rsidR="00BC7EAF">
        <w:rPr>
          <w:rFonts w:ascii="Arial" w:hAnsi="Arial" w:cs="Arial"/>
          <w:iCs/>
          <w:sz w:val="22"/>
          <w:szCs w:val="22"/>
        </w:rPr>
        <w:t>,</w:t>
      </w:r>
    </w:p>
    <w:p w14:paraId="27D56712" w14:textId="47CB360E" w:rsidR="00F761C2" w:rsidRPr="002B30C8" w:rsidRDefault="000F0CF3" w:rsidP="00F64363">
      <w:pPr>
        <w:numPr>
          <w:ilvl w:val="0"/>
          <w:numId w:val="20"/>
        </w:numPr>
        <w:ind w:left="1418" w:hanging="85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Budova v sokolské zahradě ve</w:t>
      </w:r>
      <w:r w:rsidR="00AC084D" w:rsidRPr="002B30C8">
        <w:rPr>
          <w:rFonts w:ascii="Arial" w:hAnsi="Arial" w:cs="Arial"/>
          <w:iCs/>
          <w:sz w:val="22"/>
          <w:szCs w:val="22"/>
        </w:rPr>
        <w:t xml:space="preserve"> Zdislavic</w:t>
      </w:r>
      <w:r>
        <w:rPr>
          <w:rFonts w:ascii="Arial" w:hAnsi="Arial" w:cs="Arial"/>
          <w:iCs/>
          <w:sz w:val="22"/>
          <w:szCs w:val="22"/>
        </w:rPr>
        <w:t>ích</w:t>
      </w:r>
      <w:r w:rsidR="00BC7EAF">
        <w:rPr>
          <w:rFonts w:ascii="Arial" w:hAnsi="Arial" w:cs="Arial"/>
          <w:iCs/>
          <w:sz w:val="22"/>
          <w:szCs w:val="22"/>
        </w:rPr>
        <w:t>,</w:t>
      </w:r>
    </w:p>
    <w:p w14:paraId="2C767A07" w14:textId="13D98992" w:rsidR="00AC084D" w:rsidRPr="002B30C8" w:rsidRDefault="000F0CF3" w:rsidP="00F64363">
      <w:pPr>
        <w:numPr>
          <w:ilvl w:val="0"/>
          <w:numId w:val="20"/>
        </w:numPr>
        <w:ind w:left="1418" w:hanging="85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Budova</w:t>
      </w:r>
      <w:r w:rsidR="00AC084D" w:rsidRPr="002B30C8">
        <w:rPr>
          <w:rFonts w:ascii="Arial" w:hAnsi="Arial" w:cs="Arial"/>
          <w:iCs/>
          <w:sz w:val="22"/>
          <w:szCs w:val="22"/>
        </w:rPr>
        <w:t xml:space="preserve"> u sv. Anny v</w:t>
      </w:r>
      <w:r w:rsidR="00BC7EAF">
        <w:rPr>
          <w:rFonts w:ascii="Arial" w:hAnsi="Arial" w:cs="Arial"/>
          <w:iCs/>
          <w:sz w:val="22"/>
          <w:szCs w:val="22"/>
        </w:rPr>
        <w:t> </w:t>
      </w:r>
      <w:r w:rsidR="00AC084D" w:rsidRPr="002B30C8">
        <w:rPr>
          <w:rFonts w:ascii="Arial" w:hAnsi="Arial" w:cs="Arial"/>
          <w:iCs/>
          <w:sz w:val="22"/>
          <w:szCs w:val="22"/>
        </w:rPr>
        <w:t>Troubkách</w:t>
      </w:r>
      <w:r w:rsidR="00BC7EAF">
        <w:rPr>
          <w:rFonts w:ascii="Arial" w:hAnsi="Arial" w:cs="Arial"/>
          <w:iCs/>
          <w:sz w:val="22"/>
          <w:szCs w:val="22"/>
        </w:rPr>
        <w:t>,</w:t>
      </w:r>
    </w:p>
    <w:p w14:paraId="6140DCFF" w14:textId="0EBBCA25" w:rsidR="00FD3A97" w:rsidRPr="002B30C8" w:rsidRDefault="000F0CF3" w:rsidP="00F64363">
      <w:pPr>
        <w:numPr>
          <w:ilvl w:val="0"/>
          <w:numId w:val="20"/>
        </w:numPr>
        <w:ind w:left="1418" w:hanging="85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Budova</w:t>
      </w:r>
      <w:r w:rsidR="00FD3A97" w:rsidRPr="002B30C8">
        <w:rPr>
          <w:rFonts w:ascii="Arial" w:hAnsi="Arial" w:cs="Arial"/>
          <w:iCs/>
          <w:sz w:val="22"/>
          <w:szCs w:val="22"/>
        </w:rPr>
        <w:t xml:space="preserve"> TJ Troubky-Zdislavice</w:t>
      </w:r>
      <w:r w:rsidR="00BC7EAF">
        <w:rPr>
          <w:rFonts w:ascii="Arial" w:hAnsi="Arial" w:cs="Arial"/>
          <w:iCs/>
          <w:sz w:val="22"/>
          <w:szCs w:val="22"/>
        </w:rPr>
        <w:t>,</w:t>
      </w:r>
    </w:p>
    <w:p w14:paraId="69041F86" w14:textId="5BCDDBAF" w:rsidR="00FD3A97" w:rsidRPr="002B30C8" w:rsidRDefault="0082684E" w:rsidP="00F64363">
      <w:pPr>
        <w:numPr>
          <w:ilvl w:val="0"/>
          <w:numId w:val="20"/>
        </w:numPr>
        <w:ind w:left="1418" w:hanging="851"/>
        <w:jc w:val="both"/>
        <w:rPr>
          <w:rFonts w:ascii="Arial" w:hAnsi="Arial" w:cs="Arial"/>
          <w:b/>
          <w:sz w:val="22"/>
          <w:szCs w:val="22"/>
        </w:rPr>
      </w:pPr>
      <w:r w:rsidRPr="002B30C8">
        <w:rPr>
          <w:rFonts w:ascii="Arial" w:hAnsi="Arial" w:cs="Arial"/>
          <w:iCs/>
          <w:sz w:val="22"/>
          <w:szCs w:val="22"/>
        </w:rPr>
        <w:t>S</w:t>
      </w:r>
      <w:r w:rsidR="000F0CF3">
        <w:rPr>
          <w:rFonts w:ascii="Arial" w:hAnsi="Arial" w:cs="Arial"/>
          <w:iCs/>
          <w:sz w:val="22"/>
          <w:szCs w:val="22"/>
        </w:rPr>
        <w:t>tředisko volného času</w:t>
      </w:r>
      <w:r w:rsidRPr="002B30C8">
        <w:rPr>
          <w:rFonts w:ascii="Arial" w:hAnsi="Arial" w:cs="Arial"/>
          <w:iCs/>
          <w:sz w:val="22"/>
          <w:szCs w:val="22"/>
        </w:rPr>
        <w:t xml:space="preserve"> Zdislavice</w:t>
      </w:r>
      <w:r w:rsidR="00BC7EAF">
        <w:rPr>
          <w:rFonts w:ascii="Arial" w:hAnsi="Arial" w:cs="Arial"/>
          <w:iCs/>
          <w:sz w:val="22"/>
          <w:szCs w:val="22"/>
        </w:rPr>
        <w:t>.</w:t>
      </w:r>
    </w:p>
    <w:p w14:paraId="23D53D9F" w14:textId="77777777" w:rsidR="00B0386E" w:rsidRPr="002B30C8" w:rsidRDefault="00B0386E" w:rsidP="00AC084D">
      <w:pPr>
        <w:jc w:val="both"/>
        <w:rPr>
          <w:rFonts w:ascii="Arial" w:hAnsi="Arial" w:cs="Arial"/>
          <w:b/>
          <w:sz w:val="22"/>
          <w:szCs w:val="22"/>
        </w:rPr>
      </w:pPr>
    </w:p>
    <w:p w14:paraId="23D53DA0" w14:textId="77777777" w:rsidR="00F64363" w:rsidRPr="002B30C8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2B30C8">
        <w:rPr>
          <w:rFonts w:ascii="Arial" w:hAnsi="Arial" w:cs="Arial"/>
          <w:b w:val="0"/>
          <w:bCs w:val="0"/>
          <w:i/>
          <w:iCs/>
          <w:sz w:val="22"/>
          <w:szCs w:val="22"/>
        </w:rPr>
        <w:t>Čl. 4</w:t>
      </w:r>
      <w:r w:rsidRPr="002B30C8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nepřetržitého zabezpečení požární ochrany v obci</w:t>
      </w:r>
    </w:p>
    <w:p w14:paraId="23D53DA1" w14:textId="77777777" w:rsidR="00F64363" w:rsidRPr="002B30C8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23D53DA2" w14:textId="77777777" w:rsidR="00F64363" w:rsidRPr="002B30C8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2B30C8">
        <w:rPr>
          <w:rFonts w:ascii="Arial" w:hAnsi="Arial" w:cs="Arial"/>
          <w:color w:val="auto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14:paraId="23D53DA3" w14:textId="77777777" w:rsidR="00F64363" w:rsidRPr="002B30C8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23D53DA4" w14:textId="77777777" w:rsidR="00F64363" w:rsidRPr="002B30C8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2B30C8">
        <w:rPr>
          <w:rFonts w:ascii="Arial" w:hAnsi="Arial" w:cs="Arial"/>
          <w:color w:val="auto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14:paraId="23D53DA5" w14:textId="77777777" w:rsidR="00F64363" w:rsidRPr="002B30C8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23D53DA6" w14:textId="77777777" w:rsidR="00F64363" w:rsidRPr="002B30C8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23D53DA7" w14:textId="77777777" w:rsidR="00F64363" w:rsidRPr="002B30C8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2B30C8">
        <w:rPr>
          <w:rFonts w:ascii="Arial" w:hAnsi="Arial" w:cs="Arial"/>
          <w:b w:val="0"/>
          <w:bCs w:val="0"/>
          <w:i/>
          <w:iCs/>
          <w:sz w:val="22"/>
          <w:szCs w:val="22"/>
        </w:rPr>
        <w:t>Čl. 5</w:t>
      </w:r>
      <w:r w:rsidRPr="002B30C8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Kategorie jednotky sboru dobrovolných hasičů obce, její početní stav a vybavení</w:t>
      </w:r>
    </w:p>
    <w:p w14:paraId="23D53DA8" w14:textId="77777777" w:rsidR="00F64363" w:rsidRPr="002B30C8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23D53DA9" w14:textId="77777777" w:rsidR="00F64363" w:rsidRPr="002B30C8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2B30C8">
        <w:rPr>
          <w:rFonts w:ascii="Arial" w:hAnsi="Arial" w:cs="Arial"/>
          <w:color w:val="auto"/>
          <w:sz w:val="22"/>
          <w:szCs w:val="22"/>
        </w:rPr>
        <w:t xml:space="preserve">Obec zřídila JSDH obce, jejíž kategorie, početní stav a vybavení jsou uvedeny v příloze č. 2 vyhlášky. </w:t>
      </w:r>
    </w:p>
    <w:p w14:paraId="23D53DAA" w14:textId="77777777" w:rsidR="00F64363" w:rsidRPr="002B30C8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23D53DAB" w14:textId="7AE84317" w:rsidR="00F64363" w:rsidRPr="002B30C8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2B30C8">
        <w:rPr>
          <w:rFonts w:ascii="Arial" w:hAnsi="Arial" w:cs="Arial"/>
          <w:color w:val="auto"/>
          <w:sz w:val="22"/>
          <w:szCs w:val="22"/>
        </w:rPr>
        <w:t xml:space="preserve">Členové JSDH obce se při vyhlášení požárního poplachu dostaví ve stanoveném čase do </w:t>
      </w:r>
      <w:r w:rsidR="00B20050" w:rsidRPr="002B30C8">
        <w:rPr>
          <w:rFonts w:ascii="Arial" w:hAnsi="Arial" w:cs="Arial"/>
          <w:color w:val="auto"/>
          <w:sz w:val="22"/>
          <w:szCs w:val="22"/>
        </w:rPr>
        <w:t>hasičské stanice JSDH obce</w:t>
      </w:r>
      <w:r w:rsidRPr="002B30C8">
        <w:rPr>
          <w:rFonts w:ascii="Arial" w:hAnsi="Arial" w:cs="Arial"/>
          <w:color w:val="auto"/>
          <w:sz w:val="22"/>
          <w:szCs w:val="22"/>
        </w:rPr>
        <w:t xml:space="preserve"> na adrese</w:t>
      </w:r>
      <w:r w:rsidR="00AC084D" w:rsidRPr="002B30C8">
        <w:rPr>
          <w:rFonts w:ascii="Arial" w:hAnsi="Arial" w:cs="Arial"/>
          <w:color w:val="auto"/>
          <w:sz w:val="22"/>
          <w:szCs w:val="22"/>
        </w:rPr>
        <w:t xml:space="preserve"> Troubky 10 a Zdislavice </w:t>
      </w:r>
      <w:r w:rsidR="00AB7916" w:rsidRPr="002B30C8">
        <w:rPr>
          <w:rFonts w:ascii="Arial" w:hAnsi="Arial" w:cs="Arial"/>
          <w:color w:val="auto"/>
          <w:sz w:val="22"/>
          <w:szCs w:val="22"/>
        </w:rPr>
        <w:t xml:space="preserve">105 </w:t>
      </w:r>
      <w:r w:rsidRPr="002B30C8">
        <w:rPr>
          <w:rFonts w:ascii="Arial" w:hAnsi="Arial" w:cs="Arial"/>
          <w:color w:val="auto"/>
          <w:sz w:val="22"/>
          <w:szCs w:val="22"/>
        </w:rPr>
        <w:t xml:space="preserve">, anebo na jiné místo, stanovené </w:t>
      </w:r>
      <w:r w:rsidR="00B940A8" w:rsidRPr="002B30C8">
        <w:rPr>
          <w:rFonts w:ascii="Arial" w:hAnsi="Arial" w:cs="Arial"/>
          <w:color w:val="auto"/>
          <w:sz w:val="22"/>
          <w:szCs w:val="22"/>
        </w:rPr>
        <w:t>velitelem JSDH</w:t>
      </w:r>
      <w:r w:rsidRPr="002B30C8">
        <w:rPr>
          <w:rFonts w:ascii="Arial" w:hAnsi="Arial" w:cs="Arial"/>
          <w:color w:val="auto"/>
          <w:sz w:val="22"/>
          <w:szCs w:val="22"/>
        </w:rPr>
        <w:t>.</w:t>
      </w:r>
    </w:p>
    <w:p w14:paraId="23D53DAC" w14:textId="77777777" w:rsidR="00F64363" w:rsidRPr="002B30C8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23D53DAD" w14:textId="77777777" w:rsidR="00F64363" w:rsidRPr="002B30C8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trike/>
          <w:sz w:val="22"/>
          <w:szCs w:val="22"/>
        </w:rPr>
      </w:pPr>
      <w:r w:rsidRPr="002B30C8">
        <w:rPr>
          <w:rFonts w:ascii="Arial" w:hAnsi="Arial" w:cs="Arial"/>
          <w:b w:val="0"/>
          <w:bCs w:val="0"/>
          <w:i/>
          <w:iCs/>
          <w:sz w:val="22"/>
          <w:szCs w:val="22"/>
        </w:rPr>
        <w:t>Čl. 6</w:t>
      </w:r>
      <w:r w:rsidRPr="002B30C8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14:paraId="23D53DAE" w14:textId="77777777" w:rsidR="00F64363" w:rsidRPr="002B30C8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23D53DAF" w14:textId="77777777" w:rsidR="00F64363" w:rsidRPr="002B30C8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2B30C8">
        <w:rPr>
          <w:rFonts w:ascii="Arial" w:hAnsi="Arial" w:cs="Arial"/>
          <w:color w:val="auto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2B30C8">
        <w:rPr>
          <w:rStyle w:val="Znakapoznpodarou"/>
          <w:rFonts w:ascii="Arial" w:hAnsi="Arial" w:cs="Arial"/>
          <w:color w:val="auto"/>
          <w:sz w:val="22"/>
          <w:szCs w:val="22"/>
        </w:rPr>
        <w:footnoteReference w:id="4"/>
      </w:r>
      <w:r w:rsidRPr="002B30C8"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23D53DB0" w14:textId="77777777" w:rsidR="00F64363" w:rsidRPr="002B30C8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color w:val="auto"/>
          <w:sz w:val="22"/>
          <w:szCs w:val="22"/>
        </w:rPr>
      </w:pPr>
    </w:p>
    <w:p w14:paraId="23D53DB1" w14:textId="77777777" w:rsidR="00F64363" w:rsidRPr="002B30C8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2B30C8">
        <w:rPr>
          <w:rFonts w:ascii="Arial" w:hAnsi="Arial" w:cs="Arial"/>
          <w:color w:val="auto"/>
          <w:sz w:val="22"/>
          <w:szCs w:val="22"/>
        </w:rPr>
        <w:lastRenderedPageBreak/>
        <w:t xml:space="preserve">Zdroje vody pro hašení požárů </w:t>
      </w:r>
      <w:r w:rsidR="00F44A56" w:rsidRPr="002B30C8">
        <w:rPr>
          <w:rFonts w:ascii="Arial" w:hAnsi="Arial" w:cs="Arial"/>
          <w:color w:val="auto"/>
          <w:sz w:val="22"/>
          <w:szCs w:val="22"/>
        </w:rPr>
        <w:t>jsou stanoveny v nařízení kraje</w:t>
      </w:r>
      <w:r w:rsidRPr="002B30C8">
        <w:rPr>
          <w:rStyle w:val="Znakapoznpodarou"/>
          <w:rFonts w:ascii="Arial" w:hAnsi="Arial" w:cs="Arial"/>
          <w:color w:val="auto"/>
          <w:sz w:val="22"/>
          <w:szCs w:val="22"/>
        </w:rPr>
        <w:footnoteReference w:id="5"/>
      </w:r>
      <w:r w:rsidRPr="002B30C8">
        <w:rPr>
          <w:rFonts w:ascii="Arial" w:hAnsi="Arial" w:cs="Arial"/>
          <w:color w:val="auto"/>
          <w:sz w:val="22"/>
          <w:szCs w:val="22"/>
        </w:rPr>
        <w:t>.</w:t>
      </w:r>
      <w:r w:rsidR="00F44A56" w:rsidRPr="002B30C8">
        <w:rPr>
          <w:rFonts w:ascii="Arial" w:hAnsi="Arial" w:cs="Arial"/>
          <w:color w:val="auto"/>
          <w:sz w:val="22"/>
          <w:szCs w:val="22"/>
        </w:rPr>
        <w:t xml:space="preserve"> </w:t>
      </w:r>
      <w:r w:rsidR="00B940A8" w:rsidRPr="002B30C8">
        <w:rPr>
          <w:rFonts w:ascii="Arial" w:hAnsi="Arial" w:cs="Arial"/>
          <w:color w:val="auto"/>
          <w:sz w:val="22"/>
          <w:szCs w:val="22"/>
        </w:rPr>
        <w:t>Z</w:t>
      </w:r>
      <w:r w:rsidR="00F44A56" w:rsidRPr="002B30C8">
        <w:rPr>
          <w:rFonts w:ascii="Arial" w:hAnsi="Arial" w:cs="Arial"/>
          <w:color w:val="auto"/>
          <w:sz w:val="22"/>
          <w:szCs w:val="22"/>
        </w:rPr>
        <w:t>droj</w:t>
      </w:r>
      <w:r w:rsidR="00B940A8" w:rsidRPr="002B30C8">
        <w:rPr>
          <w:rFonts w:ascii="Arial" w:hAnsi="Arial" w:cs="Arial"/>
          <w:color w:val="auto"/>
          <w:sz w:val="22"/>
          <w:szCs w:val="22"/>
        </w:rPr>
        <w:t>e</w:t>
      </w:r>
      <w:r w:rsidR="00F44A56" w:rsidRPr="002B30C8">
        <w:rPr>
          <w:rFonts w:ascii="Arial" w:hAnsi="Arial" w:cs="Arial"/>
          <w:color w:val="auto"/>
          <w:sz w:val="22"/>
          <w:szCs w:val="22"/>
        </w:rPr>
        <w:t xml:space="preserve"> vody pro hašení požárů na území obce </w:t>
      </w:r>
      <w:r w:rsidR="00B940A8" w:rsidRPr="002B30C8">
        <w:rPr>
          <w:rFonts w:ascii="Arial" w:hAnsi="Arial" w:cs="Arial"/>
          <w:color w:val="auto"/>
          <w:sz w:val="22"/>
          <w:szCs w:val="22"/>
        </w:rPr>
        <w:t>jsou</w:t>
      </w:r>
      <w:r w:rsidR="00F44A56" w:rsidRPr="002B30C8">
        <w:rPr>
          <w:rFonts w:ascii="Arial" w:hAnsi="Arial" w:cs="Arial"/>
          <w:color w:val="auto"/>
          <w:sz w:val="22"/>
          <w:szCs w:val="22"/>
        </w:rPr>
        <w:t xml:space="preserve"> uveden</w:t>
      </w:r>
      <w:r w:rsidR="00B940A8" w:rsidRPr="002B30C8">
        <w:rPr>
          <w:rFonts w:ascii="Arial" w:hAnsi="Arial" w:cs="Arial"/>
          <w:color w:val="auto"/>
          <w:sz w:val="22"/>
          <w:szCs w:val="22"/>
        </w:rPr>
        <w:t>y</w:t>
      </w:r>
      <w:r w:rsidR="00F44A56" w:rsidRPr="002B30C8">
        <w:rPr>
          <w:rFonts w:ascii="Arial" w:hAnsi="Arial" w:cs="Arial"/>
          <w:color w:val="auto"/>
          <w:sz w:val="22"/>
          <w:szCs w:val="22"/>
        </w:rPr>
        <w:t xml:space="preserve"> v příloze č. 3 vyhlášky.</w:t>
      </w:r>
    </w:p>
    <w:p w14:paraId="23D53DB8" w14:textId="77777777" w:rsidR="00F64363" w:rsidRPr="000F0CF3" w:rsidRDefault="00F64363" w:rsidP="00F317F2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30D59EC0" w14:textId="34C7A2FE" w:rsidR="0080358B" w:rsidRPr="00F64363" w:rsidRDefault="000F0CF3" w:rsidP="000F0CF3">
      <w:pPr>
        <w:pStyle w:val="Normlnweb"/>
        <w:numPr>
          <w:ilvl w:val="0"/>
          <w:numId w:val="16"/>
        </w:numPr>
        <w:spacing w:before="0" w:beforeAutospacing="0" w:after="0" w:afterAutospacing="0"/>
        <w:ind w:hanging="502"/>
        <w:rPr>
          <w:rFonts w:ascii="Arial" w:hAnsi="Arial" w:cs="Arial"/>
          <w:color w:val="FF0000"/>
          <w:sz w:val="22"/>
          <w:szCs w:val="22"/>
        </w:rPr>
      </w:pPr>
      <w:r w:rsidRPr="000F0CF3">
        <w:rPr>
          <w:rFonts w:ascii="Arial" w:hAnsi="Arial" w:cs="Arial"/>
          <w:color w:val="auto"/>
          <w:sz w:val="22"/>
          <w:szCs w:val="22"/>
        </w:rPr>
        <w:t xml:space="preserve"> </w:t>
      </w:r>
      <w:r w:rsidR="0080358B" w:rsidRPr="000F0CF3">
        <w:rPr>
          <w:rFonts w:ascii="Arial" w:hAnsi="Arial" w:cs="Arial"/>
          <w:color w:val="auto"/>
          <w:sz w:val="22"/>
          <w:szCs w:val="22"/>
        </w:rPr>
        <w:t>Obec nad rámec nařízení kraje nestanovila další zdroje vody pro hašení požárů.</w:t>
      </w:r>
    </w:p>
    <w:p w14:paraId="0EB0D485" w14:textId="77777777" w:rsidR="0080358B" w:rsidRPr="0080358B" w:rsidRDefault="0080358B" w:rsidP="0080358B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trike/>
          <w:color w:val="auto"/>
          <w:sz w:val="22"/>
          <w:szCs w:val="22"/>
        </w:rPr>
      </w:pPr>
    </w:p>
    <w:p w14:paraId="23D53DBC" w14:textId="77777777" w:rsidR="00F64363" w:rsidRPr="002B30C8" w:rsidRDefault="00F64363" w:rsidP="00F64363">
      <w:pPr>
        <w:pStyle w:val="Normlnweb"/>
        <w:spacing w:before="0" w:beforeAutospacing="0" w:after="0" w:afterAutospacing="0"/>
        <w:ind w:firstLine="360"/>
        <w:rPr>
          <w:rFonts w:ascii="Arial" w:hAnsi="Arial" w:cs="Arial"/>
          <w:color w:val="auto"/>
          <w:sz w:val="22"/>
          <w:szCs w:val="22"/>
        </w:rPr>
      </w:pPr>
    </w:p>
    <w:p w14:paraId="23D53DBD" w14:textId="77777777" w:rsidR="00F64363" w:rsidRPr="002B30C8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2B30C8">
        <w:rPr>
          <w:rFonts w:ascii="Arial" w:hAnsi="Arial" w:cs="Arial"/>
          <w:b w:val="0"/>
          <w:bCs w:val="0"/>
          <w:i/>
          <w:iCs/>
          <w:sz w:val="22"/>
          <w:szCs w:val="22"/>
        </w:rPr>
        <w:t>Čl. 7</w:t>
      </w:r>
      <w:r w:rsidRPr="002B30C8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Seznam ohlašoven požárů a dalších míst, odkud lze hlásit požár, a způsob jejich označení</w:t>
      </w:r>
    </w:p>
    <w:p w14:paraId="23D53DBE" w14:textId="77777777" w:rsidR="00F64363" w:rsidRPr="002B30C8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77A8C0ED" w14:textId="2C5AE9D8" w:rsidR="002772A5" w:rsidRPr="002B30C8" w:rsidRDefault="00F64363" w:rsidP="002966F0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2B30C8">
        <w:rPr>
          <w:rFonts w:ascii="Arial" w:hAnsi="Arial" w:cs="Arial"/>
          <w:color w:val="auto"/>
          <w:sz w:val="22"/>
          <w:szCs w:val="22"/>
        </w:rPr>
        <w:t>Obec zřídila následující ohlašovnu požárů, která je trvale označena tabulkou „Ohlašovna požárů”</w:t>
      </w:r>
      <w:r w:rsidR="002966F0">
        <w:rPr>
          <w:rFonts w:ascii="Arial" w:hAnsi="Arial" w:cs="Arial"/>
          <w:color w:val="auto"/>
          <w:sz w:val="22"/>
          <w:szCs w:val="22"/>
        </w:rPr>
        <w:t xml:space="preserve"> - </w:t>
      </w:r>
      <w:r w:rsidR="002772A5" w:rsidRPr="002B30C8">
        <w:rPr>
          <w:rFonts w:ascii="Arial" w:hAnsi="Arial" w:cs="Arial"/>
          <w:color w:val="auto"/>
          <w:sz w:val="22"/>
          <w:szCs w:val="22"/>
        </w:rPr>
        <w:t xml:space="preserve">Budova OÚ </w:t>
      </w:r>
      <w:r w:rsidR="008640FD" w:rsidRPr="002B30C8">
        <w:rPr>
          <w:rFonts w:ascii="Arial" w:hAnsi="Arial" w:cs="Arial"/>
          <w:color w:val="auto"/>
          <w:sz w:val="22"/>
          <w:szCs w:val="22"/>
        </w:rPr>
        <w:t>Troubky 10</w:t>
      </w:r>
      <w:r w:rsidR="002966F0">
        <w:rPr>
          <w:rFonts w:ascii="Arial" w:hAnsi="Arial" w:cs="Arial"/>
          <w:color w:val="auto"/>
          <w:sz w:val="22"/>
          <w:szCs w:val="22"/>
        </w:rPr>
        <w:t>.</w:t>
      </w:r>
    </w:p>
    <w:p w14:paraId="23D53DC9" w14:textId="77777777" w:rsidR="00F64363" w:rsidRPr="002B30C8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2B30C8">
        <w:rPr>
          <w:rFonts w:ascii="Arial" w:hAnsi="Arial" w:cs="Arial"/>
          <w:b w:val="0"/>
          <w:bCs w:val="0"/>
          <w:i/>
          <w:iCs/>
          <w:sz w:val="22"/>
          <w:szCs w:val="22"/>
        </w:rPr>
        <w:t>Čl. 8</w:t>
      </w:r>
      <w:r w:rsidRPr="002B30C8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vyhlášení požárního poplachu v obci</w:t>
      </w:r>
    </w:p>
    <w:p w14:paraId="23D53DCA" w14:textId="77777777" w:rsidR="00F64363" w:rsidRPr="002B30C8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23D53DCB" w14:textId="77777777" w:rsidR="00F64363" w:rsidRPr="002B30C8" w:rsidRDefault="00F64363" w:rsidP="00F64363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2B30C8">
        <w:rPr>
          <w:rFonts w:ascii="Arial" w:hAnsi="Arial" w:cs="Arial"/>
          <w:color w:val="auto"/>
          <w:sz w:val="22"/>
          <w:szCs w:val="22"/>
        </w:rPr>
        <w:t xml:space="preserve">Vyhlášení požárního poplachu v obci se provádí: </w:t>
      </w:r>
    </w:p>
    <w:p w14:paraId="23D53DCC" w14:textId="77777777" w:rsidR="00F64363" w:rsidRPr="002B30C8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2B30C8">
        <w:rPr>
          <w:rFonts w:ascii="Arial" w:hAnsi="Arial" w:cs="Arial"/>
          <w:color w:val="auto"/>
          <w:sz w:val="22"/>
          <w:szCs w:val="22"/>
        </w:rPr>
        <w:t>signálem „POŽÁRNÍ POPLACH”, který je vyhlašován přerušovaným tónem sirény po dobu jedné minuty (25 sec. tón – 10 sec. pauza – 25 sec. tón) nebo</w:t>
      </w:r>
    </w:p>
    <w:p w14:paraId="23D53DCD" w14:textId="36C9CDA6" w:rsidR="00F64363" w:rsidRPr="002B30C8" w:rsidRDefault="00F64363" w:rsidP="00F64363">
      <w:pPr>
        <w:numPr>
          <w:ilvl w:val="0"/>
          <w:numId w:val="23"/>
        </w:numPr>
        <w:ind w:left="1418" w:hanging="851"/>
        <w:jc w:val="both"/>
        <w:rPr>
          <w:rFonts w:ascii="Arial" w:hAnsi="Arial" w:cs="Arial"/>
          <w:sz w:val="22"/>
          <w:szCs w:val="22"/>
        </w:rPr>
      </w:pPr>
      <w:r w:rsidRPr="002B30C8">
        <w:rPr>
          <w:rFonts w:ascii="Arial" w:hAnsi="Arial" w:cs="Arial"/>
          <w:sz w:val="22"/>
          <w:szCs w:val="22"/>
        </w:rPr>
        <w:t>signálem „POŽÁRNÍ POPLACH”, vyhlašovaným</w:t>
      </w:r>
      <w:r w:rsidR="009F0BE3" w:rsidRPr="002B30C8">
        <w:rPr>
          <w:rFonts w:ascii="Arial" w:hAnsi="Arial" w:cs="Arial"/>
          <w:sz w:val="22"/>
          <w:szCs w:val="22"/>
        </w:rPr>
        <w:t xml:space="preserve"> elektronickou sirénou</w:t>
      </w:r>
      <w:r w:rsidRPr="002B30C8">
        <w:rPr>
          <w:rFonts w:ascii="Arial" w:hAnsi="Arial" w:cs="Arial"/>
          <w:sz w:val="22"/>
          <w:szCs w:val="22"/>
        </w:rPr>
        <w:t xml:space="preserve"> (napodobuje hlas trubky, troubící tón „HO – ŘÍ”, „HO – ŘÍ”) po dobu jedné minuty (je jednoznačný a nezaměnitelný s jinými signály)</w:t>
      </w:r>
      <w:r w:rsidR="002966F0">
        <w:rPr>
          <w:rFonts w:ascii="Arial" w:hAnsi="Arial" w:cs="Arial"/>
          <w:sz w:val="22"/>
          <w:szCs w:val="22"/>
        </w:rPr>
        <w:t>,</w:t>
      </w:r>
    </w:p>
    <w:p w14:paraId="23D53DCE" w14:textId="7537E799" w:rsidR="00F64363" w:rsidRPr="002B30C8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2B30C8">
        <w:rPr>
          <w:rFonts w:ascii="Arial" w:hAnsi="Arial" w:cs="Arial"/>
          <w:color w:val="auto"/>
          <w:sz w:val="22"/>
          <w:szCs w:val="22"/>
        </w:rPr>
        <w:t>v případě poruchy technických zařízení pro vyhlášení požárního poplachu se požární poplach v obci vyhlašuje</w:t>
      </w:r>
      <w:r w:rsidR="00C32D85" w:rsidRPr="002B30C8">
        <w:rPr>
          <w:rFonts w:ascii="Arial" w:hAnsi="Arial" w:cs="Arial"/>
          <w:color w:val="auto"/>
          <w:sz w:val="22"/>
          <w:szCs w:val="22"/>
        </w:rPr>
        <w:t xml:space="preserve"> megafonem</w:t>
      </w:r>
      <w:r w:rsidRPr="002B30C8">
        <w:rPr>
          <w:rFonts w:ascii="Arial" w:hAnsi="Arial" w:cs="Arial"/>
          <w:color w:val="auto"/>
          <w:sz w:val="22"/>
          <w:szCs w:val="22"/>
        </w:rPr>
        <w:t>,</w:t>
      </w:r>
      <w:r w:rsidR="002E4DA7" w:rsidRPr="002B30C8">
        <w:rPr>
          <w:rFonts w:ascii="Arial" w:hAnsi="Arial" w:cs="Arial"/>
          <w:color w:val="auto"/>
          <w:sz w:val="22"/>
          <w:szCs w:val="22"/>
        </w:rPr>
        <w:t xml:space="preserve"> </w:t>
      </w:r>
      <w:r w:rsidRPr="002B30C8">
        <w:rPr>
          <w:rFonts w:ascii="Arial" w:hAnsi="Arial" w:cs="Arial"/>
          <w:color w:val="auto"/>
          <w:sz w:val="22"/>
          <w:szCs w:val="22"/>
        </w:rPr>
        <w:t>dopravním prostředkem vybaveným audiotechnikou apod.</w:t>
      </w:r>
    </w:p>
    <w:p w14:paraId="23D53DCF" w14:textId="77777777" w:rsidR="00F64363" w:rsidRPr="002B30C8" w:rsidRDefault="00F64363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23D53DD0" w14:textId="77777777" w:rsidR="00F64363" w:rsidRPr="002B30C8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2B30C8">
        <w:rPr>
          <w:rFonts w:ascii="Arial" w:hAnsi="Arial" w:cs="Arial"/>
          <w:b w:val="0"/>
          <w:bCs w:val="0"/>
          <w:i/>
          <w:iCs/>
          <w:sz w:val="22"/>
          <w:szCs w:val="22"/>
        </w:rPr>
        <w:t>Čl. 9</w:t>
      </w:r>
    </w:p>
    <w:p w14:paraId="23D53DD1" w14:textId="77777777" w:rsidR="00F64363" w:rsidRPr="002B30C8" w:rsidRDefault="00F64363" w:rsidP="00F64363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2B30C8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23D53DD2" w14:textId="77777777" w:rsidR="00F64363" w:rsidRPr="002B30C8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23D53DD3" w14:textId="6AAC41F2" w:rsidR="00F64363" w:rsidRPr="002B30C8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2B30C8">
        <w:rPr>
          <w:rFonts w:ascii="Arial" w:hAnsi="Arial" w:cs="Arial"/>
          <w:color w:val="auto"/>
          <w:sz w:val="22"/>
          <w:szCs w:val="22"/>
        </w:rPr>
        <w:t>Seznam sil a prostředků jednotek požární ochrany podle výpisu z požárního poplachového plánu</w:t>
      </w:r>
      <w:r w:rsidR="002E4DA7" w:rsidRPr="002B30C8">
        <w:rPr>
          <w:rFonts w:ascii="Arial" w:hAnsi="Arial" w:cs="Arial"/>
          <w:color w:val="auto"/>
          <w:sz w:val="22"/>
          <w:szCs w:val="22"/>
        </w:rPr>
        <w:t xml:space="preserve"> Zlínského</w:t>
      </w:r>
      <w:r w:rsidRPr="002B30C8">
        <w:rPr>
          <w:rFonts w:ascii="Arial" w:hAnsi="Arial" w:cs="Arial"/>
          <w:color w:val="auto"/>
          <w:sz w:val="22"/>
          <w:szCs w:val="22"/>
        </w:rPr>
        <w:t xml:space="preserve"> kraje je uveden v příloze č. 1 vyhlášky.</w:t>
      </w:r>
    </w:p>
    <w:p w14:paraId="23D53DD4" w14:textId="77777777" w:rsidR="00F64363" w:rsidRPr="002B30C8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23D53DD5" w14:textId="77777777" w:rsidR="00F64363" w:rsidRPr="002B30C8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2B30C8">
        <w:rPr>
          <w:rFonts w:ascii="Arial" w:hAnsi="Arial" w:cs="Arial"/>
          <w:b w:val="0"/>
          <w:bCs w:val="0"/>
          <w:i/>
          <w:iCs/>
          <w:sz w:val="22"/>
          <w:szCs w:val="22"/>
        </w:rPr>
        <w:t>Čl. 10</w:t>
      </w:r>
    </w:p>
    <w:p w14:paraId="23D53DD6" w14:textId="77777777" w:rsidR="00F64363" w:rsidRPr="002B30C8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2B30C8">
        <w:rPr>
          <w:rFonts w:ascii="Arial" w:hAnsi="Arial" w:cs="Arial"/>
          <w:b/>
          <w:sz w:val="22"/>
          <w:szCs w:val="22"/>
        </w:rPr>
        <w:t>Zrušovací ustanovení</w:t>
      </w:r>
    </w:p>
    <w:p w14:paraId="23D53DD7" w14:textId="77777777" w:rsidR="00F64363" w:rsidRPr="002B30C8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23D53DD8" w14:textId="1B21C92E" w:rsidR="00F64363" w:rsidRPr="002B30C8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  <w:r w:rsidRPr="002B30C8">
        <w:rPr>
          <w:rFonts w:ascii="Arial" w:hAnsi="Arial" w:cs="Arial"/>
          <w:sz w:val="22"/>
          <w:szCs w:val="22"/>
        </w:rPr>
        <w:t xml:space="preserve">Touto vyhláškou se ruší obecně závazná vyhláška č. </w:t>
      </w:r>
      <w:r w:rsidR="002E4DA7" w:rsidRPr="002B30C8">
        <w:rPr>
          <w:rFonts w:ascii="Arial" w:hAnsi="Arial" w:cs="Arial"/>
          <w:sz w:val="22"/>
          <w:szCs w:val="22"/>
        </w:rPr>
        <w:t>5/2012</w:t>
      </w:r>
      <w:r w:rsidR="001F628F">
        <w:rPr>
          <w:rFonts w:ascii="Arial" w:hAnsi="Arial" w:cs="Arial"/>
          <w:sz w:val="22"/>
          <w:szCs w:val="22"/>
        </w:rPr>
        <w:t xml:space="preserve">, </w:t>
      </w:r>
      <w:r w:rsidR="00B86008" w:rsidRPr="000F0CF3">
        <w:rPr>
          <w:rFonts w:ascii="Arial" w:hAnsi="Arial" w:cs="Arial"/>
          <w:sz w:val="22"/>
          <w:szCs w:val="22"/>
        </w:rPr>
        <w:t>kterou se vydává Požární řád obce</w:t>
      </w:r>
      <w:r w:rsidR="00B86008">
        <w:rPr>
          <w:rFonts w:ascii="Arial" w:hAnsi="Arial" w:cs="Arial"/>
          <w:sz w:val="22"/>
          <w:szCs w:val="22"/>
        </w:rPr>
        <w:t xml:space="preserve">, </w:t>
      </w:r>
      <w:r w:rsidRPr="002B30C8">
        <w:rPr>
          <w:rFonts w:ascii="Arial" w:hAnsi="Arial" w:cs="Arial"/>
          <w:sz w:val="22"/>
          <w:szCs w:val="22"/>
        </w:rPr>
        <w:t>ze dne</w:t>
      </w:r>
      <w:r w:rsidR="00EF4C9B" w:rsidRPr="002B30C8">
        <w:rPr>
          <w:rFonts w:ascii="Arial" w:hAnsi="Arial" w:cs="Arial"/>
          <w:sz w:val="22"/>
          <w:szCs w:val="22"/>
        </w:rPr>
        <w:t xml:space="preserve"> </w:t>
      </w:r>
      <w:r w:rsidR="00BB0F69" w:rsidRPr="002B30C8">
        <w:rPr>
          <w:rFonts w:ascii="Arial" w:hAnsi="Arial" w:cs="Arial"/>
          <w:sz w:val="22"/>
          <w:szCs w:val="22"/>
        </w:rPr>
        <w:t>13.</w:t>
      </w:r>
      <w:r w:rsidR="001F628F">
        <w:rPr>
          <w:rFonts w:ascii="Arial" w:hAnsi="Arial" w:cs="Arial"/>
          <w:sz w:val="22"/>
          <w:szCs w:val="22"/>
        </w:rPr>
        <w:t xml:space="preserve"> </w:t>
      </w:r>
      <w:r w:rsidR="00BB0F69" w:rsidRPr="002B30C8">
        <w:rPr>
          <w:rFonts w:ascii="Arial" w:hAnsi="Arial" w:cs="Arial"/>
          <w:sz w:val="22"/>
          <w:szCs w:val="22"/>
        </w:rPr>
        <w:t>12.</w:t>
      </w:r>
      <w:r w:rsidR="001F628F">
        <w:rPr>
          <w:rFonts w:ascii="Arial" w:hAnsi="Arial" w:cs="Arial"/>
          <w:sz w:val="22"/>
          <w:szCs w:val="22"/>
        </w:rPr>
        <w:t xml:space="preserve"> </w:t>
      </w:r>
      <w:r w:rsidR="00BB0F69" w:rsidRPr="002B30C8">
        <w:rPr>
          <w:rFonts w:ascii="Arial" w:hAnsi="Arial" w:cs="Arial"/>
          <w:sz w:val="22"/>
          <w:szCs w:val="22"/>
        </w:rPr>
        <w:t>2012</w:t>
      </w:r>
      <w:r w:rsidR="001F628F">
        <w:rPr>
          <w:rFonts w:ascii="Arial" w:hAnsi="Arial" w:cs="Arial"/>
          <w:sz w:val="22"/>
          <w:szCs w:val="22"/>
        </w:rPr>
        <w:t>.</w:t>
      </w:r>
    </w:p>
    <w:p w14:paraId="23D53DD9" w14:textId="77777777" w:rsidR="00F64363" w:rsidRPr="002B30C8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23D53DDA" w14:textId="77777777" w:rsidR="00F64363" w:rsidRPr="002B30C8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2B30C8">
        <w:rPr>
          <w:rFonts w:ascii="Arial" w:hAnsi="Arial" w:cs="Arial"/>
          <w:b w:val="0"/>
          <w:bCs w:val="0"/>
          <w:i/>
          <w:iCs/>
          <w:sz w:val="22"/>
          <w:szCs w:val="22"/>
        </w:rPr>
        <w:t>Čl. 11</w:t>
      </w:r>
    </w:p>
    <w:p w14:paraId="23D53DDB" w14:textId="77777777" w:rsidR="00F64363" w:rsidRPr="002B30C8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B30C8">
        <w:rPr>
          <w:rFonts w:ascii="Arial" w:hAnsi="Arial" w:cs="Arial"/>
          <w:b/>
          <w:bCs/>
          <w:sz w:val="22"/>
          <w:szCs w:val="22"/>
        </w:rPr>
        <w:t>Účinnost</w:t>
      </w:r>
    </w:p>
    <w:p w14:paraId="23D53DDC" w14:textId="77777777" w:rsidR="00F64363" w:rsidRPr="002B30C8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3D53DDD" w14:textId="190F4B07" w:rsidR="00774261" w:rsidRPr="002B30C8" w:rsidRDefault="00774261" w:rsidP="00774261">
      <w:pPr>
        <w:jc w:val="both"/>
        <w:rPr>
          <w:rFonts w:ascii="Arial" w:hAnsi="Arial" w:cs="Arial"/>
          <w:sz w:val="22"/>
          <w:szCs w:val="22"/>
        </w:rPr>
      </w:pPr>
      <w:r w:rsidRPr="002B30C8">
        <w:rPr>
          <w:rFonts w:ascii="Arial" w:hAnsi="Arial" w:cs="Arial"/>
          <w:sz w:val="22"/>
          <w:szCs w:val="22"/>
        </w:rPr>
        <w:t xml:space="preserve">Tato vyhláška nabývá účinnosti </w:t>
      </w:r>
      <w:r w:rsidR="00B554DF">
        <w:rPr>
          <w:rFonts w:ascii="Arial" w:hAnsi="Arial" w:cs="Arial"/>
          <w:sz w:val="22"/>
          <w:szCs w:val="22"/>
        </w:rPr>
        <w:t>1.1.2025</w:t>
      </w:r>
    </w:p>
    <w:p w14:paraId="23D53DDE" w14:textId="77777777" w:rsidR="00774261" w:rsidRDefault="00774261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B86008" w14:paraId="2B255878" w14:textId="77777777" w:rsidTr="00F7235A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C18E72" w14:textId="77777777" w:rsidR="00B86008" w:rsidRDefault="00B86008" w:rsidP="00F7235A">
            <w:pPr>
              <w:pStyle w:val="PodpisovePole"/>
            </w:pPr>
            <w:r>
              <w:t>Ondřej Varaďa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82773D" w14:textId="77777777" w:rsidR="00B86008" w:rsidRDefault="00B86008" w:rsidP="00F7235A">
            <w:pPr>
              <w:pStyle w:val="PodpisovePole"/>
            </w:pPr>
            <w:r>
              <w:t>Bedřich Křižan v. r.</w:t>
            </w:r>
            <w:r>
              <w:br/>
              <w:t xml:space="preserve"> místostarosta</w:t>
            </w:r>
          </w:p>
        </w:tc>
      </w:tr>
    </w:tbl>
    <w:p w14:paraId="23D53DE8" w14:textId="2E93EF9F" w:rsidR="009B33F1" w:rsidRPr="002B30C8" w:rsidRDefault="009B33F1" w:rsidP="009B33F1">
      <w:pPr>
        <w:spacing w:after="120"/>
        <w:rPr>
          <w:rFonts w:ascii="Arial" w:hAnsi="Arial" w:cs="Arial"/>
          <w:b/>
          <w:sz w:val="22"/>
          <w:szCs w:val="22"/>
        </w:rPr>
      </w:pPr>
      <w:r w:rsidRPr="002B30C8">
        <w:rPr>
          <w:rFonts w:ascii="Arial" w:hAnsi="Arial" w:cs="Arial"/>
          <w:b/>
          <w:sz w:val="22"/>
          <w:szCs w:val="22"/>
        </w:rPr>
        <w:t>Příloha</w:t>
      </w:r>
      <w:r w:rsidR="000E3719" w:rsidRPr="002B30C8">
        <w:rPr>
          <w:rFonts w:ascii="Arial" w:hAnsi="Arial" w:cs="Arial"/>
          <w:b/>
          <w:sz w:val="22"/>
          <w:szCs w:val="22"/>
        </w:rPr>
        <w:t xml:space="preserve"> č. 1</w:t>
      </w:r>
      <w:r w:rsidRPr="002B30C8">
        <w:rPr>
          <w:rFonts w:ascii="Arial" w:hAnsi="Arial" w:cs="Arial"/>
          <w:b/>
          <w:sz w:val="22"/>
          <w:szCs w:val="22"/>
        </w:rPr>
        <w:t xml:space="preserve"> k obecně závazné vyhlášce</w:t>
      </w:r>
      <w:r w:rsidR="000E3719" w:rsidRPr="002B30C8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23D53DE9" w14:textId="7C8512BF" w:rsidR="009B33F1" w:rsidRPr="002B30C8" w:rsidRDefault="000E3719" w:rsidP="006026C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2B30C8">
        <w:rPr>
          <w:rFonts w:ascii="Arial" w:hAnsi="Arial" w:cs="Arial"/>
          <w:sz w:val="22"/>
          <w:szCs w:val="22"/>
        </w:rPr>
        <w:t xml:space="preserve">Seznam sil a prostředků jednotek požární ochrany z požárního poplachového plánu </w:t>
      </w:r>
      <w:r w:rsidR="002333B8" w:rsidRPr="002B30C8">
        <w:rPr>
          <w:rFonts w:ascii="Arial" w:hAnsi="Arial" w:cs="Arial"/>
          <w:sz w:val="22"/>
          <w:szCs w:val="22"/>
        </w:rPr>
        <w:t>Zlínského</w:t>
      </w:r>
      <w:r w:rsidRPr="002B30C8">
        <w:rPr>
          <w:rFonts w:ascii="Arial" w:hAnsi="Arial" w:cs="Arial"/>
          <w:sz w:val="22"/>
          <w:szCs w:val="22"/>
        </w:rPr>
        <w:t xml:space="preserve"> kraje</w:t>
      </w:r>
      <w:r w:rsidR="003F468D" w:rsidRPr="002B30C8">
        <w:rPr>
          <w:rFonts w:ascii="Arial" w:hAnsi="Arial" w:cs="Arial"/>
          <w:sz w:val="22"/>
          <w:szCs w:val="22"/>
        </w:rPr>
        <w:t>.</w:t>
      </w:r>
    </w:p>
    <w:p w14:paraId="23D53DEA" w14:textId="77777777" w:rsidR="006F76D2" w:rsidRPr="002B30C8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14:paraId="23D53DEB" w14:textId="02ADC9C7" w:rsidR="000E3719" w:rsidRPr="002B30C8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2B30C8">
        <w:rPr>
          <w:rFonts w:ascii="Arial" w:hAnsi="Arial" w:cs="Arial"/>
          <w:b/>
          <w:sz w:val="22"/>
          <w:szCs w:val="22"/>
        </w:rPr>
        <w:t>Příloha č. 2 k obecně závazné vyhlášce, kterou se vydává požární řád</w:t>
      </w:r>
    </w:p>
    <w:p w14:paraId="23D53DEC" w14:textId="77777777" w:rsidR="000E3719" w:rsidRPr="002B30C8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2B30C8">
        <w:rPr>
          <w:rFonts w:ascii="Arial" w:hAnsi="Arial" w:cs="Arial"/>
          <w:sz w:val="22"/>
          <w:szCs w:val="22"/>
        </w:rPr>
        <w:t>Požární technika a věcné prostředky požární ochrany</w:t>
      </w:r>
      <w:r w:rsidR="003F468D" w:rsidRPr="002B30C8">
        <w:rPr>
          <w:rFonts w:ascii="Arial" w:hAnsi="Arial" w:cs="Arial"/>
          <w:sz w:val="22"/>
          <w:szCs w:val="22"/>
        </w:rPr>
        <w:t xml:space="preserve"> JSDH obce.</w:t>
      </w:r>
    </w:p>
    <w:p w14:paraId="23D53DED" w14:textId="77777777" w:rsidR="000E3719" w:rsidRPr="002B30C8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3D53DEE" w14:textId="60227EDA" w:rsidR="000E3719" w:rsidRPr="002B30C8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2B30C8">
        <w:rPr>
          <w:rFonts w:ascii="Arial" w:hAnsi="Arial" w:cs="Arial"/>
          <w:b/>
          <w:sz w:val="22"/>
          <w:szCs w:val="22"/>
        </w:rPr>
        <w:t>Příloha č. 3 k obecně závazné vyhlášce, kterou se vydává požární řád</w:t>
      </w:r>
    </w:p>
    <w:p w14:paraId="476234AD" w14:textId="643024B5" w:rsidR="00AE1B0C" w:rsidRPr="000F0CF3" w:rsidRDefault="00AE1B0C" w:rsidP="000E3719">
      <w:pPr>
        <w:numPr>
          <w:ilvl w:val="0"/>
          <w:numId w:val="26"/>
        </w:numPr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0F0CF3">
        <w:rPr>
          <w:rFonts w:ascii="Arial" w:hAnsi="Arial" w:cs="Arial"/>
          <w:bCs/>
          <w:sz w:val="22"/>
          <w:szCs w:val="22"/>
        </w:rPr>
        <w:t>Přehled zdrojů vody určených pro hašení požárů z nařízení kraje.</w:t>
      </w:r>
    </w:p>
    <w:p w14:paraId="23D53DF0" w14:textId="4DF4E782" w:rsidR="000E3719" w:rsidRPr="002B30C8" w:rsidRDefault="000E3719" w:rsidP="000E3719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2B30C8">
        <w:rPr>
          <w:rFonts w:ascii="Arial" w:hAnsi="Arial" w:cs="Arial"/>
          <w:sz w:val="22"/>
          <w:szCs w:val="22"/>
        </w:rPr>
        <w:t>Plánek obce s vyznačením zdrojů vody pro hašení požárů, čerpacích stanovišť a směru příjezdu k</w:t>
      </w:r>
      <w:r w:rsidR="003F468D" w:rsidRPr="002B30C8">
        <w:rPr>
          <w:rFonts w:ascii="Arial" w:hAnsi="Arial" w:cs="Arial"/>
          <w:sz w:val="22"/>
          <w:szCs w:val="22"/>
        </w:rPr>
        <w:t> </w:t>
      </w:r>
      <w:r w:rsidRPr="002B30C8">
        <w:rPr>
          <w:rFonts w:ascii="Arial" w:hAnsi="Arial" w:cs="Arial"/>
          <w:sz w:val="22"/>
          <w:szCs w:val="22"/>
        </w:rPr>
        <w:t>nim</w:t>
      </w:r>
      <w:r w:rsidR="003F468D" w:rsidRPr="002B30C8">
        <w:rPr>
          <w:rFonts w:ascii="Arial" w:hAnsi="Arial" w:cs="Arial"/>
          <w:sz w:val="22"/>
          <w:szCs w:val="22"/>
        </w:rPr>
        <w:t>.</w:t>
      </w:r>
    </w:p>
    <w:p w14:paraId="23D53DF1" w14:textId="77777777" w:rsidR="006F76D2" w:rsidRPr="002B30C8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14:paraId="23D53DF2" w14:textId="77777777" w:rsidR="003F468D" w:rsidRPr="002B30C8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23D53DF3" w14:textId="77777777" w:rsidR="003F468D" w:rsidRPr="002B30C8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23D53DF4" w14:textId="77777777" w:rsidR="003F468D" w:rsidRPr="002B30C8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23D53DF5" w14:textId="77777777" w:rsidR="00167FA5" w:rsidRPr="002B30C8" w:rsidRDefault="00167FA5" w:rsidP="009B33F1">
      <w:pPr>
        <w:spacing w:after="120"/>
        <w:rPr>
          <w:rFonts w:ascii="Arial" w:hAnsi="Arial" w:cs="Arial"/>
          <w:sz w:val="22"/>
          <w:szCs w:val="22"/>
        </w:rPr>
      </w:pPr>
    </w:p>
    <w:p w14:paraId="23D53DF6" w14:textId="77777777" w:rsidR="00D052DB" w:rsidRPr="002B30C8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23D53DF7" w14:textId="77777777" w:rsidR="00D052DB" w:rsidRPr="002B30C8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23D53E07" w14:textId="77777777" w:rsidR="007057EF" w:rsidRPr="002B30C8" w:rsidRDefault="007057EF" w:rsidP="009B33F1">
      <w:pPr>
        <w:spacing w:after="120"/>
        <w:rPr>
          <w:rFonts w:ascii="Arial" w:hAnsi="Arial" w:cs="Arial"/>
          <w:sz w:val="22"/>
          <w:szCs w:val="22"/>
        </w:rPr>
      </w:pPr>
    </w:p>
    <w:p w14:paraId="5D39D76C" w14:textId="77777777" w:rsidR="002333B8" w:rsidRPr="002B30C8" w:rsidRDefault="002333B8" w:rsidP="009B33F1">
      <w:pPr>
        <w:spacing w:after="120"/>
        <w:rPr>
          <w:rFonts w:ascii="Arial" w:hAnsi="Arial" w:cs="Arial"/>
          <w:sz w:val="22"/>
          <w:szCs w:val="22"/>
        </w:rPr>
      </w:pPr>
    </w:p>
    <w:p w14:paraId="23D53E08" w14:textId="77777777" w:rsidR="00D052DB" w:rsidRPr="002B30C8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664890C5" w14:textId="77777777" w:rsidR="002B30C8" w:rsidRPr="002B30C8" w:rsidRDefault="002B30C8" w:rsidP="009B33F1">
      <w:pPr>
        <w:spacing w:after="120"/>
        <w:rPr>
          <w:rFonts w:ascii="Arial" w:hAnsi="Arial" w:cs="Arial"/>
          <w:sz w:val="22"/>
          <w:szCs w:val="22"/>
        </w:rPr>
      </w:pPr>
    </w:p>
    <w:p w14:paraId="157973BB" w14:textId="77777777" w:rsidR="002B30C8" w:rsidRPr="002B30C8" w:rsidRDefault="002B30C8" w:rsidP="009B33F1">
      <w:pPr>
        <w:spacing w:after="120"/>
        <w:rPr>
          <w:rFonts w:ascii="Arial" w:hAnsi="Arial" w:cs="Arial"/>
          <w:sz w:val="22"/>
          <w:szCs w:val="22"/>
        </w:rPr>
      </w:pPr>
    </w:p>
    <w:p w14:paraId="59F0332D" w14:textId="77777777" w:rsidR="002B30C8" w:rsidRPr="002B30C8" w:rsidRDefault="002B30C8" w:rsidP="009B33F1">
      <w:pPr>
        <w:spacing w:after="120"/>
        <w:rPr>
          <w:rFonts w:ascii="Arial" w:hAnsi="Arial" w:cs="Arial"/>
          <w:sz w:val="22"/>
          <w:szCs w:val="22"/>
        </w:rPr>
      </w:pPr>
    </w:p>
    <w:p w14:paraId="59324F6B" w14:textId="77777777" w:rsidR="002B30C8" w:rsidRPr="002B30C8" w:rsidRDefault="002B30C8" w:rsidP="009B33F1">
      <w:pPr>
        <w:spacing w:after="120"/>
        <w:rPr>
          <w:rFonts w:ascii="Arial" w:hAnsi="Arial" w:cs="Arial"/>
          <w:sz w:val="22"/>
          <w:szCs w:val="22"/>
        </w:rPr>
      </w:pPr>
    </w:p>
    <w:p w14:paraId="603288AE" w14:textId="77777777" w:rsidR="002B30C8" w:rsidRPr="002B30C8" w:rsidRDefault="002B30C8" w:rsidP="009B33F1">
      <w:pPr>
        <w:spacing w:after="120"/>
        <w:rPr>
          <w:rFonts w:ascii="Arial" w:hAnsi="Arial" w:cs="Arial"/>
          <w:sz w:val="22"/>
          <w:szCs w:val="22"/>
        </w:rPr>
      </w:pPr>
    </w:p>
    <w:p w14:paraId="6E66917F" w14:textId="77777777" w:rsidR="00B86008" w:rsidRDefault="00B86008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color w:val="auto"/>
          <w:sz w:val="22"/>
          <w:szCs w:val="22"/>
        </w:rPr>
      </w:pPr>
    </w:p>
    <w:p w14:paraId="4A4001DB" w14:textId="77777777" w:rsidR="00B86008" w:rsidRDefault="00B86008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color w:val="auto"/>
          <w:sz w:val="22"/>
          <w:szCs w:val="22"/>
        </w:rPr>
      </w:pPr>
    </w:p>
    <w:p w14:paraId="0FF02D43" w14:textId="77777777" w:rsidR="00B86008" w:rsidRDefault="00B86008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color w:val="auto"/>
          <w:sz w:val="22"/>
          <w:szCs w:val="22"/>
        </w:rPr>
      </w:pPr>
    </w:p>
    <w:p w14:paraId="3B2F1741" w14:textId="77777777" w:rsidR="00B86008" w:rsidRDefault="00B86008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color w:val="auto"/>
          <w:sz w:val="22"/>
          <w:szCs w:val="22"/>
        </w:rPr>
      </w:pPr>
    </w:p>
    <w:p w14:paraId="2E3605E8" w14:textId="77777777" w:rsidR="00B86008" w:rsidRDefault="00B86008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color w:val="auto"/>
          <w:sz w:val="22"/>
          <w:szCs w:val="22"/>
        </w:rPr>
      </w:pPr>
    </w:p>
    <w:p w14:paraId="6DD67901" w14:textId="77777777" w:rsidR="00B86008" w:rsidRDefault="00B86008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color w:val="auto"/>
          <w:sz w:val="22"/>
          <w:szCs w:val="22"/>
        </w:rPr>
      </w:pPr>
    </w:p>
    <w:p w14:paraId="3ECB9579" w14:textId="77777777" w:rsidR="00B86008" w:rsidRDefault="00B86008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color w:val="auto"/>
          <w:sz w:val="22"/>
          <w:szCs w:val="22"/>
        </w:rPr>
      </w:pPr>
    </w:p>
    <w:p w14:paraId="55D7E0A6" w14:textId="77777777" w:rsidR="00B86008" w:rsidRDefault="00B86008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color w:val="auto"/>
          <w:sz w:val="22"/>
          <w:szCs w:val="22"/>
        </w:rPr>
      </w:pPr>
    </w:p>
    <w:p w14:paraId="66571F76" w14:textId="77777777" w:rsidR="00F572E0" w:rsidRDefault="00F572E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color w:val="auto"/>
          <w:sz w:val="22"/>
          <w:szCs w:val="22"/>
        </w:rPr>
      </w:pPr>
    </w:p>
    <w:p w14:paraId="4DB36E27" w14:textId="77777777" w:rsidR="00F572E0" w:rsidRDefault="00F572E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color w:val="auto"/>
          <w:sz w:val="22"/>
          <w:szCs w:val="22"/>
        </w:rPr>
      </w:pPr>
    </w:p>
    <w:p w14:paraId="465AA3DE" w14:textId="77777777" w:rsidR="00F572E0" w:rsidRDefault="00F572E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color w:val="auto"/>
          <w:sz w:val="22"/>
          <w:szCs w:val="22"/>
        </w:rPr>
      </w:pPr>
    </w:p>
    <w:p w14:paraId="199B99A7" w14:textId="77777777" w:rsidR="00F572E0" w:rsidRDefault="00F572E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color w:val="auto"/>
          <w:sz w:val="22"/>
          <w:szCs w:val="22"/>
        </w:rPr>
      </w:pPr>
    </w:p>
    <w:p w14:paraId="4823483C" w14:textId="77777777" w:rsidR="00FC6E9C" w:rsidRDefault="00FC6E9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color w:val="auto"/>
          <w:sz w:val="22"/>
          <w:szCs w:val="22"/>
        </w:rPr>
      </w:pPr>
    </w:p>
    <w:p w14:paraId="1710AAF1" w14:textId="77777777" w:rsidR="00FC6E9C" w:rsidRDefault="00FC6E9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color w:val="auto"/>
          <w:sz w:val="22"/>
          <w:szCs w:val="22"/>
        </w:rPr>
      </w:pPr>
    </w:p>
    <w:p w14:paraId="7D52A396" w14:textId="77777777" w:rsidR="00FC6E9C" w:rsidRDefault="00FC6E9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color w:val="auto"/>
          <w:sz w:val="22"/>
          <w:szCs w:val="22"/>
        </w:rPr>
      </w:pPr>
    </w:p>
    <w:p w14:paraId="2B160F88" w14:textId="77777777" w:rsidR="007D30F9" w:rsidRDefault="007D30F9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color w:val="auto"/>
          <w:sz w:val="22"/>
          <w:szCs w:val="22"/>
        </w:rPr>
      </w:pPr>
    </w:p>
    <w:p w14:paraId="2E75C76F" w14:textId="77777777" w:rsidR="007D30F9" w:rsidRDefault="007D30F9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color w:val="auto"/>
          <w:sz w:val="22"/>
          <w:szCs w:val="22"/>
        </w:rPr>
      </w:pPr>
    </w:p>
    <w:p w14:paraId="37BE7FAC" w14:textId="77777777" w:rsidR="007D30F9" w:rsidRDefault="007D30F9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color w:val="auto"/>
          <w:sz w:val="22"/>
          <w:szCs w:val="22"/>
        </w:rPr>
      </w:pPr>
    </w:p>
    <w:p w14:paraId="591FC7E6" w14:textId="77777777" w:rsidR="007D30F9" w:rsidRDefault="007D30F9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color w:val="auto"/>
          <w:sz w:val="22"/>
          <w:szCs w:val="22"/>
        </w:rPr>
      </w:pPr>
    </w:p>
    <w:p w14:paraId="6AB4DA69" w14:textId="77777777" w:rsidR="007D30F9" w:rsidRDefault="007D30F9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color w:val="auto"/>
          <w:sz w:val="22"/>
          <w:szCs w:val="22"/>
        </w:rPr>
      </w:pPr>
    </w:p>
    <w:p w14:paraId="2BA89AE7" w14:textId="77777777" w:rsidR="007D30F9" w:rsidRDefault="007D30F9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color w:val="auto"/>
          <w:sz w:val="22"/>
          <w:szCs w:val="22"/>
        </w:rPr>
      </w:pPr>
    </w:p>
    <w:p w14:paraId="2AC0F035" w14:textId="77777777" w:rsidR="007D30F9" w:rsidRDefault="007D30F9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color w:val="auto"/>
          <w:sz w:val="22"/>
          <w:szCs w:val="22"/>
        </w:rPr>
      </w:pPr>
    </w:p>
    <w:p w14:paraId="17253F28" w14:textId="77777777" w:rsidR="007D30F9" w:rsidRDefault="007D30F9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color w:val="auto"/>
          <w:sz w:val="22"/>
          <w:szCs w:val="22"/>
        </w:rPr>
      </w:pPr>
    </w:p>
    <w:p w14:paraId="40BBC746" w14:textId="77777777" w:rsidR="00FC6E9C" w:rsidRDefault="00FC6E9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color w:val="auto"/>
          <w:sz w:val="22"/>
          <w:szCs w:val="22"/>
        </w:rPr>
      </w:pPr>
    </w:p>
    <w:p w14:paraId="564C3474" w14:textId="77777777" w:rsidR="00FC6E9C" w:rsidRDefault="00FC6E9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color w:val="auto"/>
          <w:sz w:val="22"/>
          <w:szCs w:val="22"/>
        </w:rPr>
      </w:pPr>
    </w:p>
    <w:p w14:paraId="23D53E9D" w14:textId="7ED89800" w:rsidR="00264860" w:rsidRPr="002B30C8" w:rsidRDefault="00264860" w:rsidP="007D30F9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2B30C8">
        <w:rPr>
          <w:rFonts w:ascii="Arial" w:hAnsi="Arial" w:cs="Arial"/>
          <w:b/>
          <w:bCs/>
          <w:iCs/>
          <w:color w:val="auto"/>
          <w:sz w:val="22"/>
          <w:szCs w:val="22"/>
        </w:rPr>
        <w:lastRenderedPageBreak/>
        <w:t xml:space="preserve">Příloha č. 1 k obecně závazné vyhlášce, kterou se vydává požární řád </w:t>
      </w:r>
    </w:p>
    <w:p w14:paraId="23D53E9E" w14:textId="77777777" w:rsidR="00264860" w:rsidRDefault="00264860" w:rsidP="00264860">
      <w:pPr>
        <w:pStyle w:val="Nadpis7"/>
        <w:rPr>
          <w:rFonts w:ascii="Arial" w:hAnsi="Arial" w:cs="Arial"/>
          <w:sz w:val="22"/>
          <w:szCs w:val="22"/>
        </w:rPr>
      </w:pPr>
    </w:p>
    <w:p w14:paraId="23D53E9F" w14:textId="77777777" w:rsidR="00264860" w:rsidRPr="002B30C8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B30C8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14:paraId="23D53EA1" w14:textId="42F6DF71" w:rsidR="00264860" w:rsidRPr="002B30C8" w:rsidRDefault="00264860" w:rsidP="002333B8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B30C8">
        <w:rPr>
          <w:rFonts w:ascii="Arial" w:hAnsi="Arial" w:cs="Arial"/>
          <w:b/>
          <w:sz w:val="22"/>
          <w:szCs w:val="22"/>
          <w:u w:val="single"/>
        </w:rPr>
        <w:t>z požárního poplachového plánu</w:t>
      </w:r>
      <w:r w:rsidR="002333B8" w:rsidRPr="002B30C8">
        <w:rPr>
          <w:rFonts w:ascii="Arial" w:hAnsi="Arial" w:cs="Arial"/>
          <w:b/>
          <w:sz w:val="22"/>
          <w:szCs w:val="22"/>
          <w:u w:val="single"/>
        </w:rPr>
        <w:t xml:space="preserve"> Zlínského kraje </w:t>
      </w:r>
    </w:p>
    <w:p w14:paraId="3D272949" w14:textId="77777777" w:rsidR="002333B8" w:rsidRPr="002B30C8" w:rsidRDefault="002333B8" w:rsidP="002333B8"/>
    <w:p w14:paraId="23D53EA2" w14:textId="77777777" w:rsidR="00264860" w:rsidRPr="002B30C8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2B30C8">
        <w:rPr>
          <w:rFonts w:ascii="Arial" w:hAnsi="Arial" w:cs="Arial"/>
          <w:color w:val="auto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23D53EA3" w14:textId="77777777" w:rsidR="00264860" w:rsidRPr="002B30C8" w:rsidRDefault="00264860" w:rsidP="0026486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23D53EA4" w14:textId="77777777" w:rsidR="00264860" w:rsidRPr="002B30C8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2B30C8">
        <w:rPr>
          <w:rFonts w:ascii="Arial" w:hAnsi="Arial" w:cs="Arial"/>
          <w:color w:val="auto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14:paraId="23D53EA5" w14:textId="77777777" w:rsidR="00264860" w:rsidRPr="002B30C8" w:rsidRDefault="00264860" w:rsidP="00264860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791"/>
      </w:tblGrid>
      <w:tr w:rsidR="002B30C8" w:rsidRPr="002B30C8" w14:paraId="23D53EA7" w14:textId="77777777" w:rsidTr="0054059F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D53EA6" w14:textId="3A755A1C" w:rsidR="00264860" w:rsidRPr="002B30C8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B30C8">
              <w:rPr>
                <w:rFonts w:ascii="Arial" w:hAnsi="Arial" w:cs="Arial"/>
                <w:b/>
                <w:sz w:val="22"/>
                <w:szCs w:val="22"/>
              </w:rPr>
              <w:t>Jednotky požární ochrany v I. stupni požárního poplachu</w:t>
            </w:r>
            <w:r w:rsidR="000F0CF3">
              <w:rPr>
                <w:rFonts w:ascii="Arial" w:hAnsi="Arial" w:cs="Arial"/>
                <w:b/>
                <w:sz w:val="22"/>
                <w:szCs w:val="22"/>
              </w:rPr>
              <w:t xml:space="preserve"> TROUBKY</w:t>
            </w:r>
          </w:p>
        </w:tc>
      </w:tr>
      <w:tr w:rsidR="002B30C8" w:rsidRPr="002B30C8" w14:paraId="23D53EAD" w14:textId="77777777" w:rsidTr="0054059F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D53EA8" w14:textId="77777777" w:rsidR="00264860" w:rsidRPr="002B30C8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D53EA9" w14:textId="77777777" w:rsidR="00264860" w:rsidRPr="002B30C8" w:rsidRDefault="00264860" w:rsidP="005405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30C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D53EAA" w14:textId="77777777" w:rsidR="00264860" w:rsidRPr="002B30C8" w:rsidRDefault="00264860" w:rsidP="005405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30C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D53EAB" w14:textId="77777777" w:rsidR="00264860" w:rsidRPr="002B30C8" w:rsidRDefault="00264860" w:rsidP="005405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30C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D53EAC" w14:textId="77777777" w:rsidR="00264860" w:rsidRPr="002B30C8" w:rsidRDefault="00264860" w:rsidP="005405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B30C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2B30C8" w:rsidRPr="002B30C8" w14:paraId="23D53EB3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D53EAE" w14:textId="77777777" w:rsidR="00264860" w:rsidRPr="002B30C8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B30C8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D53EAF" w14:textId="5B20CDB8" w:rsidR="00264860" w:rsidRPr="002B30C8" w:rsidRDefault="000F0CF3" w:rsidP="009D18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30C8">
              <w:rPr>
                <w:rFonts w:ascii="Arial" w:hAnsi="Arial" w:cs="Arial"/>
                <w:sz w:val="22"/>
                <w:szCs w:val="22"/>
              </w:rPr>
              <w:t xml:space="preserve">HZS </w:t>
            </w:r>
            <w:proofErr w:type="gramStart"/>
            <w:r w:rsidRPr="002B30C8">
              <w:rPr>
                <w:rFonts w:ascii="Arial" w:hAnsi="Arial" w:cs="Arial"/>
                <w:sz w:val="22"/>
                <w:szCs w:val="22"/>
              </w:rPr>
              <w:t>Morkovice</w:t>
            </w:r>
            <w:r w:rsidR="00F572E0">
              <w:rPr>
                <w:rFonts w:ascii="Arial" w:hAnsi="Arial" w:cs="Arial"/>
                <w:sz w:val="22"/>
                <w:szCs w:val="22"/>
              </w:rPr>
              <w:t xml:space="preserve"> - </w:t>
            </w:r>
            <w:proofErr w:type="spellStart"/>
            <w:r w:rsidR="00F572E0">
              <w:rPr>
                <w:rFonts w:ascii="Arial" w:hAnsi="Arial" w:cs="Arial"/>
                <w:sz w:val="22"/>
                <w:szCs w:val="22"/>
              </w:rPr>
              <w:t>Slížany</w:t>
            </w:r>
            <w:proofErr w:type="spellEnd"/>
            <w:proofErr w:type="gramEnd"/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D53EB0" w14:textId="7DFB4396" w:rsidR="00264860" w:rsidRPr="002B30C8" w:rsidRDefault="00126E0C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30C8">
              <w:rPr>
                <w:rFonts w:ascii="Arial" w:hAnsi="Arial" w:cs="Arial"/>
                <w:sz w:val="22"/>
                <w:szCs w:val="22"/>
              </w:rPr>
              <w:t>JSDH Troubky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D53EB1" w14:textId="13DB2288" w:rsidR="00264860" w:rsidRPr="002B30C8" w:rsidRDefault="000F0CF3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30C8">
              <w:rPr>
                <w:rFonts w:ascii="Arial" w:hAnsi="Arial" w:cs="Arial"/>
                <w:sz w:val="22"/>
                <w:szCs w:val="22"/>
              </w:rPr>
              <w:t>JSDH Zdounky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D53EB2" w14:textId="7779B9D5" w:rsidR="00264860" w:rsidRPr="002B30C8" w:rsidRDefault="00264860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451D" w:rsidRPr="002B30C8" w14:paraId="23D53EB9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D53EB4" w14:textId="77777777" w:rsidR="00264860" w:rsidRPr="002B30C8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B30C8">
              <w:rPr>
                <w:rFonts w:ascii="Arial" w:hAnsi="Arial" w:cs="Arial"/>
                <w:b/>
                <w:sz w:val="22"/>
                <w:szCs w:val="22"/>
              </w:rPr>
              <w:t>Kategorie jednotek požární ochrany</w:t>
            </w:r>
            <w:r w:rsidR="000249FB" w:rsidRPr="002B30C8">
              <w:rPr>
                <w:rFonts w:ascii="Arial" w:hAnsi="Arial" w:cs="Arial"/>
                <w:b/>
                <w:sz w:val="22"/>
                <w:szCs w:val="22"/>
              </w:rPr>
              <w:t xml:space="preserve"> nebo minimální počty a vybavení hasičské stanice HZS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D53EB5" w14:textId="6F18DD60" w:rsidR="00264860" w:rsidRPr="002B30C8" w:rsidRDefault="000F0CF3" w:rsidP="000249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HZS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D53EB6" w14:textId="695F45F7" w:rsidR="00264860" w:rsidRPr="002B30C8" w:rsidRDefault="00C1273A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30C8"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405CFA" w:rsidRPr="002B30C8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D53EB7" w14:textId="4BECA308" w:rsidR="00264860" w:rsidRPr="002B30C8" w:rsidRDefault="000F0CF3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D53EB8" w14:textId="503734AF" w:rsidR="00264860" w:rsidRPr="002B30C8" w:rsidRDefault="00264860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3D53EBA" w14:textId="77777777" w:rsidR="00264860" w:rsidRPr="002B30C8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7F88D4A" w14:textId="77777777" w:rsidR="000F0CF3" w:rsidRDefault="000F0CF3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791"/>
      </w:tblGrid>
      <w:tr w:rsidR="000F0CF3" w:rsidRPr="002B30C8" w14:paraId="23282D7F" w14:textId="77777777" w:rsidTr="00FF4535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511890" w14:textId="3E1FCA16" w:rsidR="000F0CF3" w:rsidRPr="002B30C8" w:rsidRDefault="000F0CF3" w:rsidP="00FF453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B30C8">
              <w:rPr>
                <w:rFonts w:ascii="Arial" w:hAnsi="Arial" w:cs="Arial"/>
                <w:b/>
                <w:sz w:val="22"/>
                <w:szCs w:val="22"/>
              </w:rPr>
              <w:t>Jednotky požární ochrany v I. stupni požárního poplachu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ZDISLAVICE</w:t>
            </w:r>
          </w:p>
        </w:tc>
      </w:tr>
      <w:tr w:rsidR="000F0CF3" w:rsidRPr="002B30C8" w14:paraId="3DF5E110" w14:textId="77777777" w:rsidTr="00FF4535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662B2A" w14:textId="77777777" w:rsidR="000F0CF3" w:rsidRPr="002B30C8" w:rsidRDefault="000F0CF3" w:rsidP="00FF453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92D5C9" w14:textId="77777777" w:rsidR="000F0CF3" w:rsidRPr="002B30C8" w:rsidRDefault="000F0CF3" w:rsidP="00FF45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30C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20263B" w14:textId="77777777" w:rsidR="000F0CF3" w:rsidRPr="002B30C8" w:rsidRDefault="000F0CF3" w:rsidP="00FF45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30C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6797B4" w14:textId="77777777" w:rsidR="000F0CF3" w:rsidRPr="002B30C8" w:rsidRDefault="000F0CF3" w:rsidP="00FF45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30C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338803" w14:textId="77777777" w:rsidR="000F0CF3" w:rsidRPr="002B30C8" w:rsidRDefault="000F0CF3" w:rsidP="00FF453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B30C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0F0CF3" w:rsidRPr="002B30C8" w14:paraId="32372E77" w14:textId="77777777" w:rsidTr="00FF4535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C7F3F6" w14:textId="77777777" w:rsidR="000F0CF3" w:rsidRPr="002B30C8" w:rsidRDefault="000F0CF3" w:rsidP="00FF453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B30C8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E6F358" w14:textId="77777777" w:rsidR="000F0CF3" w:rsidRPr="002B30C8" w:rsidRDefault="000F0CF3" w:rsidP="00FF45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30C8">
              <w:rPr>
                <w:rFonts w:ascii="Arial" w:hAnsi="Arial" w:cs="Arial"/>
                <w:sz w:val="22"/>
                <w:szCs w:val="22"/>
              </w:rPr>
              <w:t>JSDH Zdislavice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123BAD" w14:textId="2D69A6E1" w:rsidR="000F0CF3" w:rsidRPr="002B30C8" w:rsidRDefault="000F0CF3" w:rsidP="00FF45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30C8">
              <w:rPr>
                <w:rFonts w:ascii="Arial" w:hAnsi="Arial" w:cs="Arial"/>
                <w:sz w:val="22"/>
                <w:szCs w:val="22"/>
              </w:rPr>
              <w:t xml:space="preserve">HZS </w:t>
            </w:r>
            <w:proofErr w:type="gramStart"/>
            <w:r w:rsidRPr="002B30C8">
              <w:rPr>
                <w:rFonts w:ascii="Arial" w:hAnsi="Arial" w:cs="Arial"/>
                <w:sz w:val="22"/>
                <w:szCs w:val="22"/>
              </w:rPr>
              <w:t>Morkovice</w:t>
            </w:r>
            <w:r w:rsidR="00F572E0">
              <w:rPr>
                <w:rFonts w:ascii="Arial" w:hAnsi="Arial" w:cs="Arial"/>
                <w:sz w:val="22"/>
                <w:szCs w:val="22"/>
              </w:rPr>
              <w:t xml:space="preserve"> - </w:t>
            </w:r>
            <w:proofErr w:type="spellStart"/>
            <w:r w:rsidR="00F572E0">
              <w:rPr>
                <w:rFonts w:ascii="Arial" w:hAnsi="Arial" w:cs="Arial"/>
                <w:sz w:val="22"/>
                <w:szCs w:val="22"/>
              </w:rPr>
              <w:t>Slížany</w:t>
            </w:r>
            <w:proofErr w:type="spellEnd"/>
            <w:proofErr w:type="gramEnd"/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884B58" w14:textId="25946708" w:rsidR="000F0CF3" w:rsidRPr="002B30C8" w:rsidRDefault="000F0CF3" w:rsidP="00FF45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30C8">
              <w:rPr>
                <w:rFonts w:ascii="Arial" w:hAnsi="Arial" w:cs="Arial"/>
                <w:sz w:val="22"/>
                <w:szCs w:val="22"/>
              </w:rPr>
              <w:t>JSDH Zdounky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BF2D3C" w14:textId="6F6F8D80" w:rsidR="000F0CF3" w:rsidRPr="002B30C8" w:rsidRDefault="000F0CF3" w:rsidP="00FF45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0CF3" w:rsidRPr="002B30C8" w14:paraId="1056DD94" w14:textId="77777777" w:rsidTr="00FF4535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FE52A4" w14:textId="77777777" w:rsidR="000F0CF3" w:rsidRPr="002B30C8" w:rsidRDefault="000F0CF3" w:rsidP="00FF453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B30C8">
              <w:rPr>
                <w:rFonts w:ascii="Arial" w:hAnsi="Arial" w:cs="Arial"/>
                <w:b/>
                <w:sz w:val="22"/>
                <w:szCs w:val="22"/>
              </w:rPr>
              <w:t>Kategorie jednotek požární ochrany nebo minimální počty a vybavení hasičské stanice HZS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B51506" w14:textId="77777777" w:rsidR="000F0CF3" w:rsidRPr="002B30C8" w:rsidRDefault="000F0CF3" w:rsidP="00FF45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30C8">
              <w:rPr>
                <w:rFonts w:ascii="Arial" w:hAnsi="Arial" w:cs="Arial"/>
                <w:sz w:val="22"/>
                <w:szCs w:val="22"/>
              </w:rPr>
              <w:t>JPO V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F470E7" w14:textId="5F3B6EB9" w:rsidR="000F0CF3" w:rsidRPr="002B30C8" w:rsidRDefault="000F0CF3" w:rsidP="00FF45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30C8">
              <w:rPr>
                <w:rFonts w:ascii="Arial" w:hAnsi="Arial" w:cs="Arial"/>
                <w:sz w:val="22"/>
                <w:szCs w:val="22"/>
              </w:rPr>
              <w:t>HZS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9C3325" w14:textId="79292D51" w:rsidR="000F0CF3" w:rsidRPr="002B30C8" w:rsidRDefault="000F0CF3" w:rsidP="00FF45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30C8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62FB7E" w14:textId="55E97B39" w:rsidR="000F0CF3" w:rsidRPr="002B30C8" w:rsidRDefault="000F0CF3" w:rsidP="00FF45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5C6016D" w14:textId="77777777" w:rsidR="00FC6E9C" w:rsidRDefault="00FC6E9C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3D53EBB" w14:textId="6B4734EB" w:rsidR="00264860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2B30C8">
        <w:rPr>
          <w:rFonts w:ascii="Arial" w:hAnsi="Arial" w:cs="Arial"/>
          <w:sz w:val="22"/>
          <w:szCs w:val="22"/>
        </w:rPr>
        <w:t>Pozn.:</w:t>
      </w:r>
    </w:p>
    <w:p w14:paraId="776305EC" w14:textId="77777777" w:rsidR="000F0CF3" w:rsidRPr="002B30C8" w:rsidRDefault="000F0CF3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3D53EBC" w14:textId="77777777" w:rsidR="0062451D" w:rsidRPr="002B30C8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2B30C8">
        <w:rPr>
          <w:rFonts w:ascii="Arial" w:hAnsi="Arial" w:cs="Arial"/>
          <w:sz w:val="22"/>
          <w:szCs w:val="22"/>
        </w:rPr>
        <w:t>HZS – hasičský záchranný sbor</w:t>
      </w:r>
      <w:r w:rsidR="00947A8B" w:rsidRPr="002B30C8">
        <w:rPr>
          <w:rFonts w:ascii="Arial" w:hAnsi="Arial" w:cs="Arial"/>
          <w:sz w:val="22"/>
          <w:szCs w:val="22"/>
        </w:rPr>
        <w:t>,</w:t>
      </w:r>
    </w:p>
    <w:p w14:paraId="23D53EBD" w14:textId="77777777" w:rsidR="000249FB" w:rsidRPr="002B30C8" w:rsidRDefault="000249F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2B30C8">
        <w:rPr>
          <w:rFonts w:ascii="Arial" w:hAnsi="Arial" w:cs="Arial"/>
          <w:sz w:val="22"/>
          <w:szCs w:val="22"/>
        </w:rPr>
        <w:t xml:space="preserve">JPO – jednotka požární ochrany (příloha </w:t>
      </w:r>
      <w:r w:rsidR="00C1273A" w:rsidRPr="002B30C8">
        <w:rPr>
          <w:rFonts w:ascii="Arial" w:hAnsi="Arial" w:cs="Arial"/>
          <w:sz w:val="22"/>
          <w:szCs w:val="22"/>
        </w:rPr>
        <w:t>k zákonu o požární ochraně</w:t>
      </w:r>
      <w:r w:rsidRPr="002B30C8">
        <w:rPr>
          <w:rFonts w:ascii="Arial" w:hAnsi="Arial" w:cs="Arial"/>
          <w:sz w:val="22"/>
          <w:szCs w:val="22"/>
        </w:rPr>
        <w:t>),</w:t>
      </w:r>
    </w:p>
    <w:p w14:paraId="23D53EBE" w14:textId="77777777" w:rsidR="00663A3F" w:rsidRPr="002B30C8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2B30C8">
        <w:rPr>
          <w:rFonts w:ascii="Arial" w:hAnsi="Arial" w:cs="Arial"/>
          <w:sz w:val="22"/>
          <w:szCs w:val="22"/>
        </w:rPr>
        <w:t>JSDH – jednotka sboru dobrovolných hasičů,</w:t>
      </w:r>
    </w:p>
    <w:p w14:paraId="23D53EBF" w14:textId="77777777" w:rsidR="009D1880" w:rsidRPr="002B30C8" w:rsidRDefault="009D188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2B30C8">
        <w:rPr>
          <w:rFonts w:ascii="Arial" w:hAnsi="Arial" w:cs="Arial"/>
          <w:sz w:val="22"/>
          <w:szCs w:val="22"/>
        </w:rPr>
        <w:lastRenderedPageBreak/>
        <w:t>HS – hasičská stanice,</w:t>
      </w:r>
    </w:p>
    <w:p w14:paraId="23D53EC0" w14:textId="77777777" w:rsidR="00947A8B" w:rsidRPr="002B30C8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2B30C8">
        <w:rPr>
          <w:rFonts w:ascii="Arial" w:hAnsi="Arial" w:cs="Arial"/>
          <w:sz w:val="22"/>
          <w:szCs w:val="22"/>
        </w:rPr>
        <w:t>stupně poplachu – viz § 20 a násl. vyhlášky č. 328/2001 Sb., o některých podrobnostech zabezpečení integrovaného záchranného systému</w:t>
      </w:r>
      <w:r w:rsidR="000249FB" w:rsidRPr="002B30C8">
        <w:rPr>
          <w:rFonts w:ascii="Arial" w:hAnsi="Arial" w:cs="Arial"/>
          <w:sz w:val="22"/>
          <w:szCs w:val="22"/>
        </w:rPr>
        <w:t>, ve znění pozdějších předpisů.</w:t>
      </w:r>
    </w:p>
    <w:p w14:paraId="23D53EC1" w14:textId="77777777" w:rsidR="00947A8B" w:rsidRPr="002B30C8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3D53EC2" w14:textId="77777777" w:rsidR="00C1273A" w:rsidRPr="002B30C8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3D53EC3" w14:textId="77777777" w:rsidR="00C1273A" w:rsidRPr="002B30C8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3D53EC4" w14:textId="77777777" w:rsidR="00C1273A" w:rsidRPr="002B30C8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3D53EC5" w14:textId="77777777" w:rsidR="00C1273A" w:rsidRPr="002B30C8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3D53ECE" w14:textId="77777777" w:rsidR="00264860" w:rsidRPr="002B30C8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5C701E31" w14:textId="77777777" w:rsidR="00FC6E9C" w:rsidRDefault="00FC6E9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2D5BFB56" w14:textId="77777777" w:rsidR="00FC6E9C" w:rsidRDefault="00FC6E9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0F74B983" w14:textId="77777777" w:rsidR="00FC6E9C" w:rsidRDefault="00FC6E9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197B3648" w14:textId="77777777" w:rsidR="00FC6E9C" w:rsidRDefault="00FC6E9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321064F0" w14:textId="77777777" w:rsidR="00FC6E9C" w:rsidRDefault="00FC6E9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3E9699D2" w14:textId="77777777" w:rsidR="00FC6E9C" w:rsidRDefault="00FC6E9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075FBC1D" w14:textId="77777777" w:rsidR="00FC6E9C" w:rsidRDefault="00FC6E9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34E8F228" w14:textId="77777777" w:rsidR="00FC6E9C" w:rsidRDefault="00FC6E9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519BFC49" w14:textId="77777777" w:rsidR="00FC6E9C" w:rsidRDefault="00FC6E9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3BDB121C" w14:textId="77777777" w:rsidR="00FC6E9C" w:rsidRDefault="00FC6E9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2265B659" w14:textId="77777777" w:rsidR="00FC6E9C" w:rsidRDefault="00FC6E9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38139520" w14:textId="77777777" w:rsidR="00FC6E9C" w:rsidRDefault="00FC6E9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355E20CD" w14:textId="77777777" w:rsidR="00FC6E9C" w:rsidRDefault="00FC6E9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35624145" w14:textId="77777777" w:rsidR="00FC6E9C" w:rsidRDefault="00FC6E9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575109C7" w14:textId="77777777" w:rsidR="00FC6E9C" w:rsidRDefault="00FC6E9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6C59093D" w14:textId="77777777" w:rsidR="00FC6E9C" w:rsidRDefault="00FC6E9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3FD1691E" w14:textId="77777777" w:rsidR="00FC6E9C" w:rsidRDefault="00FC6E9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124B1841" w14:textId="77777777" w:rsidR="00FC6E9C" w:rsidRDefault="00FC6E9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7F6B6957" w14:textId="77777777" w:rsidR="00FC6E9C" w:rsidRDefault="00FC6E9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7DEBC2E0" w14:textId="77777777" w:rsidR="00FC6E9C" w:rsidRDefault="00FC6E9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0C11BF4F" w14:textId="77777777" w:rsidR="00FC6E9C" w:rsidRDefault="00FC6E9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2F76A5F9" w14:textId="77777777" w:rsidR="00FC6E9C" w:rsidRDefault="00FC6E9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64D0EC6D" w14:textId="77777777" w:rsidR="00FC6E9C" w:rsidRDefault="00FC6E9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4852472E" w14:textId="77777777" w:rsidR="00FC6E9C" w:rsidRDefault="00FC6E9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614CE376" w14:textId="77777777" w:rsidR="00FC6E9C" w:rsidRDefault="00FC6E9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037B9365" w14:textId="77777777" w:rsidR="00FC6E9C" w:rsidRDefault="00FC6E9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3B3F23C2" w14:textId="77777777" w:rsidR="00FC6E9C" w:rsidRDefault="00FC6E9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702FB2D2" w14:textId="77777777" w:rsidR="00FC6E9C" w:rsidRDefault="00FC6E9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2B81781A" w14:textId="77777777" w:rsidR="00FC6E9C" w:rsidRDefault="00FC6E9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2FB2C0A1" w14:textId="77777777" w:rsidR="00FC6E9C" w:rsidRDefault="00FC6E9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1C6A2078" w14:textId="77777777" w:rsidR="00FC6E9C" w:rsidRDefault="00FC6E9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10AB82F7" w14:textId="77777777" w:rsidR="00FC6E9C" w:rsidRDefault="00FC6E9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145568DF" w14:textId="77777777" w:rsidR="00FC6E9C" w:rsidRDefault="00FC6E9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734FF6DE" w14:textId="77777777" w:rsidR="00FC6E9C" w:rsidRDefault="00FC6E9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74F61CE3" w14:textId="77777777" w:rsidR="00FC6E9C" w:rsidRDefault="00FC6E9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625EBA6B" w14:textId="77777777" w:rsidR="00FC6E9C" w:rsidRDefault="00FC6E9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34DDA280" w14:textId="77777777" w:rsidR="00FC6E9C" w:rsidRDefault="00FC6E9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34187CFB" w14:textId="77777777" w:rsidR="00FC6E9C" w:rsidRDefault="00FC6E9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78A1710C" w14:textId="77777777" w:rsidR="00FC6E9C" w:rsidRDefault="00FC6E9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56E82745" w14:textId="77777777" w:rsidR="00FC6E9C" w:rsidRDefault="00FC6E9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1EEA3827" w14:textId="77777777" w:rsidR="00FC6E9C" w:rsidRDefault="00FC6E9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59C20247" w14:textId="77777777" w:rsidR="007D30F9" w:rsidRDefault="007D30F9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2153FBAC" w14:textId="77777777" w:rsidR="007D30F9" w:rsidRDefault="007D30F9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22B93BFF" w14:textId="77777777" w:rsidR="007D30F9" w:rsidRDefault="007D30F9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1552F350" w14:textId="77777777" w:rsidR="007D30F9" w:rsidRDefault="007D30F9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665C73D2" w14:textId="77777777" w:rsidR="007D30F9" w:rsidRDefault="007D30F9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7BE8CC3E" w14:textId="77777777" w:rsidR="007D30F9" w:rsidRDefault="007D30F9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1BC494CA" w14:textId="77777777" w:rsidR="007D30F9" w:rsidRDefault="007D30F9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13D61C40" w14:textId="77777777" w:rsidR="007D30F9" w:rsidRDefault="007D30F9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4B9548C7" w14:textId="77777777" w:rsidR="007D30F9" w:rsidRDefault="007D30F9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13448760" w14:textId="77777777" w:rsidR="007D30F9" w:rsidRDefault="007D30F9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23D53ECF" w14:textId="470A2300" w:rsidR="00264860" w:rsidRPr="002B30C8" w:rsidRDefault="00264860" w:rsidP="007D30F9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2B30C8">
        <w:rPr>
          <w:rFonts w:ascii="Arial" w:hAnsi="Arial" w:cs="Arial"/>
          <w:b/>
          <w:bCs/>
          <w:color w:val="auto"/>
          <w:sz w:val="22"/>
          <w:szCs w:val="22"/>
        </w:rPr>
        <w:t xml:space="preserve">Příloha č. 2 </w:t>
      </w:r>
      <w:r w:rsidRPr="002B30C8">
        <w:rPr>
          <w:rFonts w:ascii="Arial" w:hAnsi="Arial" w:cs="Arial"/>
          <w:b/>
          <w:bCs/>
          <w:iCs/>
          <w:color w:val="auto"/>
          <w:sz w:val="22"/>
          <w:szCs w:val="22"/>
        </w:rPr>
        <w:t>k obecně závazné vyhlášce, kterou se vydává požární řád</w:t>
      </w:r>
    </w:p>
    <w:p w14:paraId="23D53ED0" w14:textId="77777777" w:rsidR="00264860" w:rsidRPr="002B30C8" w:rsidRDefault="00264860" w:rsidP="00264860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 w:rsidRPr="002B30C8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3D53ED1" w14:textId="77777777" w:rsidR="00264860" w:rsidRPr="002B30C8" w:rsidRDefault="00264860" w:rsidP="00264860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23D53ED2" w14:textId="38FAD9F3" w:rsidR="00264860" w:rsidRPr="002B30C8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2B30C8">
        <w:rPr>
          <w:rFonts w:ascii="Arial" w:hAnsi="Arial" w:cs="Arial"/>
          <w:b/>
          <w:bCs/>
          <w:sz w:val="22"/>
          <w:szCs w:val="22"/>
          <w:u w:val="single"/>
        </w:rPr>
        <w:t>Požární technika a věcné prostředky požární ochrany</w:t>
      </w:r>
      <w:r w:rsidR="00C904D8" w:rsidRPr="002B30C8">
        <w:rPr>
          <w:rFonts w:ascii="Arial" w:hAnsi="Arial" w:cs="Arial"/>
          <w:b/>
          <w:bCs/>
          <w:sz w:val="22"/>
          <w:szCs w:val="22"/>
          <w:u w:val="single"/>
        </w:rPr>
        <w:t xml:space="preserve"> JSDH obce </w:t>
      </w:r>
    </w:p>
    <w:p w14:paraId="23D53ED3" w14:textId="77777777" w:rsidR="00264860" w:rsidRPr="002B30C8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745"/>
      </w:tblGrid>
      <w:tr w:rsidR="002B30C8" w:rsidRPr="002B30C8" w14:paraId="23D53ED8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D53ED4" w14:textId="77777777" w:rsidR="00264860" w:rsidRPr="002B30C8" w:rsidRDefault="00264860" w:rsidP="00C904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B30C8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D53ED5" w14:textId="77777777" w:rsidR="00264860" w:rsidRPr="002B30C8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30C8"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D53ED6" w14:textId="77777777" w:rsidR="00264860" w:rsidRPr="002B30C8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30C8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D53ED7" w14:textId="77777777" w:rsidR="00264860" w:rsidRPr="002B30C8" w:rsidRDefault="00264860" w:rsidP="00C904D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B30C8">
              <w:rPr>
                <w:rFonts w:ascii="Arial" w:hAnsi="Arial" w:cs="Arial"/>
                <w:b/>
                <w:bCs/>
                <w:sz w:val="22"/>
                <w:szCs w:val="22"/>
              </w:rPr>
              <w:t>Počet</w:t>
            </w:r>
            <w:r w:rsidR="00C904D8" w:rsidRPr="002B30C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členů</w:t>
            </w:r>
          </w:p>
        </w:tc>
      </w:tr>
      <w:tr w:rsidR="002B30C8" w:rsidRPr="002B30C8" w14:paraId="23D53EDD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D53ED9" w14:textId="59485EEB" w:rsidR="00C904D8" w:rsidRPr="002B30C8" w:rsidRDefault="00041839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30C8">
              <w:rPr>
                <w:rFonts w:ascii="Arial" w:hAnsi="Arial" w:cs="Arial"/>
                <w:sz w:val="22"/>
                <w:szCs w:val="22"/>
              </w:rPr>
              <w:t>JSDH Zdislavice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D53EDA" w14:textId="5E096DEC" w:rsidR="00264860" w:rsidRPr="002B30C8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30C8"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041839" w:rsidRPr="002B30C8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D53EDB" w14:textId="4014DE7C" w:rsidR="00264860" w:rsidRPr="002B30C8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30C8">
              <w:rPr>
                <w:rFonts w:ascii="Arial" w:hAnsi="Arial" w:cs="Arial"/>
                <w:sz w:val="22"/>
                <w:szCs w:val="22"/>
              </w:rPr>
              <w:t xml:space="preserve">1x CAS </w:t>
            </w:r>
            <w:r w:rsidR="00041839" w:rsidRPr="002B30C8">
              <w:rPr>
                <w:rFonts w:ascii="Arial" w:hAnsi="Arial" w:cs="Arial"/>
                <w:sz w:val="22"/>
                <w:szCs w:val="22"/>
              </w:rPr>
              <w:t>32 Tatra 815</w:t>
            </w:r>
            <w:r w:rsidRPr="002B30C8">
              <w:rPr>
                <w:rFonts w:ascii="Arial" w:hAnsi="Arial" w:cs="Arial"/>
                <w:sz w:val="22"/>
                <w:szCs w:val="22"/>
              </w:rPr>
              <w:t xml:space="preserve">, 1x </w:t>
            </w:r>
            <w:r w:rsidR="00041839" w:rsidRPr="002B30C8">
              <w:rPr>
                <w:rFonts w:ascii="Arial" w:hAnsi="Arial" w:cs="Arial"/>
                <w:sz w:val="22"/>
                <w:szCs w:val="22"/>
              </w:rPr>
              <w:t>DA</w:t>
            </w:r>
            <w:r w:rsidRPr="002B30C8">
              <w:rPr>
                <w:rFonts w:ascii="Arial" w:hAnsi="Arial" w:cs="Arial"/>
                <w:sz w:val="22"/>
                <w:szCs w:val="22"/>
              </w:rPr>
              <w:t xml:space="preserve">, dýchací technika </w:t>
            </w:r>
            <w:proofErr w:type="spellStart"/>
            <w:r w:rsidR="00794466" w:rsidRPr="002B30C8">
              <w:rPr>
                <w:rFonts w:ascii="Arial" w:hAnsi="Arial" w:cs="Arial"/>
                <w:sz w:val="22"/>
                <w:szCs w:val="22"/>
              </w:rPr>
              <w:t>Dräger</w:t>
            </w:r>
            <w:proofErr w:type="spellEnd"/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D53EDC" w14:textId="77777777" w:rsidR="00264860" w:rsidRPr="002B30C8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30C8">
              <w:rPr>
                <w:rFonts w:ascii="Arial" w:hAnsi="Arial" w:cs="Arial"/>
                <w:sz w:val="22"/>
                <w:szCs w:val="22"/>
              </w:rPr>
              <w:t>16</w:t>
            </w:r>
          </w:p>
        </w:tc>
      </w:tr>
      <w:tr w:rsidR="002B30C8" w:rsidRPr="002B30C8" w14:paraId="23D53EE3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D53EDE" w14:textId="77777777" w:rsidR="00264860" w:rsidRPr="002B30C8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3D53EDF" w14:textId="525E37C6" w:rsidR="00C904D8" w:rsidRPr="002B30C8" w:rsidRDefault="00794466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30C8">
              <w:rPr>
                <w:rFonts w:ascii="Arial" w:hAnsi="Arial" w:cs="Arial"/>
                <w:sz w:val="22"/>
                <w:szCs w:val="22"/>
              </w:rPr>
              <w:t>JSDH Troubky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D53EE0" w14:textId="3BFA8AA4" w:rsidR="00264860" w:rsidRPr="002B30C8" w:rsidRDefault="00794466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30C8">
              <w:rPr>
                <w:rFonts w:ascii="Arial" w:hAnsi="Arial" w:cs="Arial"/>
                <w:sz w:val="22"/>
                <w:szCs w:val="22"/>
              </w:rPr>
              <w:t>JPO V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D53EE1" w14:textId="1D80EF33" w:rsidR="00264860" w:rsidRPr="002B30C8" w:rsidRDefault="00794466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30C8">
              <w:rPr>
                <w:rFonts w:ascii="Arial" w:hAnsi="Arial" w:cs="Arial"/>
                <w:sz w:val="22"/>
                <w:szCs w:val="22"/>
              </w:rPr>
              <w:t>1x DA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D53EE2" w14:textId="03D6F191" w:rsidR="00264860" w:rsidRPr="002B30C8" w:rsidRDefault="00480F54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30C8"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2B30C8" w:rsidRPr="002B30C8" w14:paraId="23D53EE9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D53EE4" w14:textId="77777777" w:rsidR="00264860" w:rsidRPr="002B30C8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3D53EE5" w14:textId="77777777" w:rsidR="00C904D8" w:rsidRPr="002B30C8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D53EE6" w14:textId="77777777" w:rsidR="00264860" w:rsidRPr="002B30C8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D53EE7" w14:textId="77777777" w:rsidR="00264860" w:rsidRPr="002B30C8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D53EE8" w14:textId="77777777" w:rsidR="00264860" w:rsidRPr="002B30C8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30C8" w:rsidRPr="002B30C8" w14:paraId="23D53EEF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D53EEA" w14:textId="77777777" w:rsidR="00264860" w:rsidRPr="002B30C8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3D53EEB" w14:textId="77777777" w:rsidR="00C904D8" w:rsidRPr="002B30C8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D53EEC" w14:textId="77777777" w:rsidR="00264860" w:rsidRPr="002B30C8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D53EED" w14:textId="77777777" w:rsidR="00264860" w:rsidRPr="002B30C8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D53EEE" w14:textId="77777777" w:rsidR="00264860" w:rsidRPr="002B30C8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2B30C8" w14:paraId="23D53EF5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D53EF0" w14:textId="77777777" w:rsidR="00264860" w:rsidRPr="002B30C8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3D53EF1" w14:textId="77777777" w:rsidR="00C904D8" w:rsidRPr="002B30C8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D53EF2" w14:textId="77777777" w:rsidR="00264860" w:rsidRPr="002B30C8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D53EF3" w14:textId="77777777" w:rsidR="00264860" w:rsidRPr="002B30C8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D53EF4" w14:textId="77777777" w:rsidR="00264860" w:rsidRPr="002B30C8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3D53EF6" w14:textId="77777777" w:rsidR="00264860" w:rsidRPr="002B30C8" w:rsidRDefault="00264860" w:rsidP="00264860">
      <w:pPr>
        <w:rPr>
          <w:rFonts w:ascii="Arial" w:hAnsi="Arial" w:cs="Arial"/>
          <w:sz w:val="22"/>
          <w:szCs w:val="22"/>
        </w:rPr>
      </w:pPr>
    </w:p>
    <w:p w14:paraId="23D53EF7" w14:textId="77777777" w:rsidR="00264860" w:rsidRPr="002B30C8" w:rsidRDefault="00264860" w:rsidP="00264860">
      <w:pPr>
        <w:rPr>
          <w:rFonts w:ascii="Arial" w:hAnsi="Arial" w:cs="Arial"/>
          <w:sz w:val="22"/>
          <w:szCs w:val="22"/>
        </w:rPr>
      </w:pPr>
    </w:p>
    <w:p w14:paraId="23D53EF8" w14:textId="77777777" w:rsidR="00264860" w:rsidRPr="002B30C8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color w:val="auto"/>
          <w:sz w:val="22"/>
          <w:szCs w:val="22"/>
        </w:rPr>
      </w:pPr>
      <w:r w:rsidRPr="002B30C8">
        <w:rPr>
          <w:rFonts w:ascii="Arial" w:hAnsi="Arial" w:cs="Arial"/>
          <w:bCs/>
          <w:color w:val="auto"/>
          <w:sz w:val="22"/>
          <w:szCs w:val="22"/>
        </w:rPr>
        <w:t>Pozn.:</w:t>
      </w:r>
    </w:p>
    <w:p w14:paraId="23D53EF9" w14:textId="77777777" w:rsidR="00C904D8" w:rsidRPr="002B30C8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color w:val="auto"/>
          <w:sz w:val="22"/>
          <w:szCs w:val="22"/>
        </w:rPr>
      </w:pPr>
      <w:r w:rsidRPr="002B30C8">
        <w:rPr>
          <w:rFonts w:ascii="Arial" w:hAnsi="Arial" w:cs="Arial"/>
          <w:bCs/>
          <w:color w:val="auto"/>
          <w:sz w:val="22"/>
          <w:szCs w:val="22"/>
        </w:rPr>
        <w:t>CAS – cisternová automobilová stříkačka,</w:t>
      </w:r>
    </w:p>
    <w:p w14:paraId="23D53EFA" w14:textId="77777777" w:rsidR="00C904D8" w:rsidRPr="002B30C8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color w:val="auto"/>
          <w:sz w:val="22"/>
          <w:szCs w:val="22"/>
        </w:rPr>
      </w:pPr>
      <w:r w:rsidRPr="002B30C8">
        <w:rPr>
          <w:rFonts w:ascii="Arial" w:hAnsi="Arial" w:cs="Arial"/>
          <w:bCs/>
          <w:color w:val="auto"/>
          <w:sz w:val="22"/>
          <w:szCs w:val="22"/>
        </w:rPr>
        <w:t xml:space="preserve">DA – dopravní </w:t>
      </w:r>
      <w:r w:rsidR="00663A3F" w:rsidRPr="002B30C8">
        <w:rPr>
          <w:rFonts w:ascii="Arial" w:hAnsi="Arial" w:cs="Arial"/>
          <w:bCs/>
          <w:color w:val="auto"/>
          <w:sz w:val="22"/>
          <w:szCs w:val="22"/>
        </w:rPr>
        <w:t>automobil.</w:t>
      </w:r>
    </w:p>
    <w:p w14:paraId="23D53EFB" w14:textId="77777777" w:rsidR="00264860" w:rsidRPr="002B30C8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23D53EFC" w14:textId="77777777" w:rsidR="00264860" w:rsidRPr="002B30C8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23D53EFD" w14:textId="77777777" w:rsidR="00264860" w:rsidRPr="002B30C8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23D53EFE" w14:textId="77777777" w:rsidR="00264860" w:rsidRPr="002B30C8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23D53EFF" w14:textId="77777777" w:rsidR="00264860" w:rsidRPr="002B30C8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23D53F00" w14:textId="77777777" w:rsidR="00264860" w:rsidRPr="002B30C8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23D53F01" w14:textId="77777777" w:rsidR="00264860" w:rsidRPr="002B30C8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23D53F02" w14:textId="77777777" w:rsidR="00264860" w:rsidRPr="002B30C8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23D53F03" w14:textId="77777777" w:rsidR="00264860" w:rsidRPr="002B30C8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23D53F04" w14:textId="77777777" w:rsidR="00264860" w:rsidRPr="002B30C8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23D53F0A" w14:textId="77777777" w:rsidR="00264860" w:rsidRPr="002B30C8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7E564A85" w14:textId="77777777" w:rsidR="00FC6E9C" w:rsidRDefault="00FC6E9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75E72ED2" w14:textId="77777777" w:rsidR="00FC6E9C" w:rsidRDefault="00FC6E9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25B0082D" w14:textId="77777777" w:rsidR="00FC6E9C" w:rsidRDefault="00FC6E9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5A1ADA12" w14:textId="77777777" w:rsidR="00FC6E9C" w:rsidRDefault="00FC6E9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7A44F63B" w14:textId="77777777" w:rsidR="00FC6E9C" w:rsidRDefault="00FC6E9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211B1E7C" w14:textId="77777777" w:rsidR="00FC6E9C" w:rsidRDefault="00FC6E9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029E19D3" w14:textId="77777777" w:rsidR="00FC6E9C" w:rsidRDefault="00FC6E9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7DB17A5B" w14:textId="77777777" w:rsidR="00FC6E9C" w:rsidRDefault="00FC6E9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23C85371" w14:textId="77777777" w:rsidR="00FC6E9C" w:rsidRDefault="00FC6E9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47A05946" w14:textId="77777777" w:rsidR="00FC6E9C" w:rsidRDefault="00FC6E9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6D47D98F" w14:textId="77777777" w:rsidR="00FC6E9C" w:rsidRDefault="00FC6E9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4E6AF03F" w14:textId="77777777" w:rsidR="00FC6E9C" w:rsidRDefault="00FC6E9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5932A2E9" w14:textId="77777777" w:rsidR="00FC6E9C" w:rsidRDefault="00FC6E9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5BB043EC" w14:textId="77777777" w:rsidR="00FC6E9C" w:rsidRDefault="00FC6E9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439A81CF" w14:textId="77777777" w:rsidR="00FC6E9C" w:rsidRDefault="00FC6E9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63E38370" w14:textId="77777777" w:rsidR="00FC6E9C" w:rsidRDefault="00FC6E9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002F605A" w14:textId="77777777" w:rsidR="00FC6E9C" w:rsidRDefault="00FC6E9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175BA78E" w14:textId="77777777" w:rsidR="00FC6E9C" w:rsidRDefault="00FC6E9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359B4822" w14:textId="77777777" w:rsidR="007D30F9" w:rsidRDefault="007D30F9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0D1A212B" w14:textId="77777777" w:rsidR="007D30F9" w:rsidRDefault="007D30F9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79C03DA2" w14:textId="77777777" w:rsidR="007D30F9" w:rsidRDefault="007D30F9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1DC7B005" w14:textId="77777777" w:rsidR="00FC6E9C" w:rsidRDefault="00FC6E9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0DABFB93" w14:textId="77777777" w:rsidR="00FC6E9C" w:rsidRDefault="00FC6E9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6E37401A" w14:textId="77777777" w:rsidR="007D30F9" w:rsidRDefault="007D30F9" w:rsidP="007D30F9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23D53F19" w14:textId="0639B090" w:rsidR="00264860" w:rsidRPr="002B30C8" w:rsidRDefault="00264860" w:rsidP="007D30F9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2B30C8">
        <w:rPr>
          <w:rFonts w:ascii="Arial" w:hAnsi="Arial" w:cs="Arial"/>
          <w:b/>
          <w:bCs/>
          <w:color w:val="auto"/>
          <w:sz w:val="22"/>
          <w:szCs w:val="22"/>
        </w:rPr>
        <w:t xml:space="preserve">Příloha č. 3 </w:t>
      </w:r>
      <w:r w:rsidRPr="002B30C8">
        <w:rPr>
          <w:rFonts w:ascii="Arial" w:hAnsi="Arial" w:cs="Arial"/>
          <w:b/>
          <w:bCs/>
          <w:iCs/>
          <w:color w:val="auto"/>
          <w:sz w:val="22"/>
          <w:szCs w:val="22"/>
        </w:rPr>
        <w:t>k obecně závazné vyhlášce, kterou se vydává požární řád</w:t>
      </w:r>
    </w:p>
    <w:p w14:paraId="23D53F1A" w14:textId="77777777" w:rsidR="00264860" w:rsidRPr="002B30C8" w:rsidRDefault="00264860" w:rsidP="00264860">
      <w:pPr>
        <w:rPr>
          <w:rFonts w:ascii="Arial" w:hAnsi="Arial" w:cs="Arial"/>
          <w:sz w:val="22"/>
          <w:szCs w:val="22"/>
        </w:rPr>
      </w:pPr>
    </w:p>
    <w:p w14:paraId="23D53F1B" w14:textId="77777777" w:rsidR="00264860" w:rsidRPr="002B30C8" w:rsidRDefault="00264860" w:rsidP="00264860">
      <w:pPr>
        <w:numPr>
          <w:ilvl w:val="0"/>
          <w:numId w:val="28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B30C8">
        <w:rPr>
          <w:rFonts w:ascii="Arial" w:hAnsi="Arial" w:cs="Arial"/>
          <w:b/>
          <w:sz w:val="22"/>
          <w:szCs w:val="22"/>
          <w:u w:val="single"/>
        </w:rPr>
        <w:t>Přehled zdrojů vody</w:t>
      </w:r>
      <w:r w:rsidR="000A192D" w:rsidRPr="002B30C8">
        <w:rPr>
          <w:rFonts w:ascii="Arial" w:hAnsi="Arial" w:cs="Arial"/>
          <w:b/>
          <w:sz w:val="22"/>
          <w:szCs w:val="22"/>
          <w:u w:val="single"/>
        </w:rPr>
        <w:t xml:space="preserve"> určených pro hašení požárů z nařízení kraje</w:t>
      </w:r>
    </w:p>
    <w:p w14:paraId="23D53F1C" w14:textId="77777777" w:rsidR="00264860" w:rsidRPr="002B30C8" w:rsidRDefault="00264860" w:rsidP="00264860">
      <w:pPr>
        <w:rPr>
          <w:rFonts w:ascii="Arial" w:hAnsi="Arial" w:cs="Arial"/>
          <w:sz w:val="22"/>
          <w:szCs w:val="22"/>
        </w:rPr>
      </w:pPr>
    </w:p>
    <w:p w14:paraId="23D53F1D" w14:textId="2C0CAF7B" w:rsidR="00264860" w:rsidRPr="002B30C8" w:rsidRDefault="00264860" w:rsidP="00264860">
      <w:pPr>
        <w:rPr>
          <w:rFonts w:ascii="Arial" w:hAnsi="Arial" w:cs="Arial"/>
          <w:sz w:val="22"/>
          <w:szCs w:val="22"/>
        </w:rPr>
      </w:pPr>
    </w:p>
    <w:tbl>
      <w:tblPr>
        <w:tblW w:w="832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1701"/>
        <w:gridCol w:w="1894"/>
        <w:gridCol w:w="1893"/>
      </w:tblGrid>
      <w:tr w:rsidR="002B30C8" w:rsidRPr="002B30C8" w14:paraId="23D53F23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D53F1E" w14:textId="744AF255" w:rsidR="00264860" w:rsidRPr="002B30C8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B30C8"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D53F1F" w14:textId="6A6DF73C" w:rsidR="00264860" w:rsidRPr="002B30C8" w:rsidRDefault="00264860" w:rsidP="005405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30C8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D53F20" w14:textId="1BAD6D08" w:rsidR="00264860" w:rsidRPr="002B30C8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B30C8">
              <w:rPr>
                <w:rFonts w:ascii="Arial" w:hAnsi="Arial" w:cs="Arial"/>
                <w:b/>
                <w:sz w:val="22"/>
                <w:szCs w:val="22"/>
              </w:rPr>
              <w:t>Kapacita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D53F21" w14:textId="77777777" w:rsidR="00264860" w:rsidRPr="002B30C8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B30C8">
              <w:rPr>
                <w:rFonts w:ascii="Arial" w:hAnsi="Arial" w:cs="Arial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D53F22" w14:textId="77777777" w:rsidR="00264860" w:rsidRPr="002B30C8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B30C8">
              <w:rPr>
                <w:rFonts w:ascii="Arial" w:hAnsi="Arial" w:cs="Arial"/>
                <w:b/>
                <w:sz w:val="22"/>
                <w:szCs w:val="22"/>
              </w:rPr>
              <w:t>Využitelnost</w:t>
            </w:r>
          </w:p>
        </w:tc>
      </w:tr>
      <w:tr w:rsidR="002B30C8" w:rsidRPr="002B30C8" w14:paraId="23D53F29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D53F24" w14:textId="77777777" w:rsidR="00264860" w:rsidRPr="002B30C8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2B30C8">
              <w:rPr>
                <w:rFonts w:ascii="Arial" w:hAnsi="Arial" w:cs="Arial"/>
                <w:sz w:val="22"/>
                <w:szCs w:val="22"/>
              </w:rPr>
              <w:t>přirozené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D53F25" w14:textId="5B3F3ED3" w:rsidR="00264860" w:rsidRPr="002B30C8" w:rsidRDefault="00304D6B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2B30C8">
              <w:rPr>
                <w:rFonts w:ascii="Arial" w:hAnsi="Arial" w:cs="Arial"/>
                <w:sz w:val="22"/>
                <w:szCs w:val="22"/>
              </w:rPr>
              <w:t>Revitalizační rybníky Troubky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D53F26" w14:textId="77777777" w:rsidR="00264860" w:rsidRPr="002B30C8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2B30C8">
              <w:rPr>
                <w:rFonts w:ascii="Arial" w:hAnsi="Arial" w:cs="Arial"/>
                <w:sz w:val="22"/>
                <w:szCs w:val="22"/>
              </w:rPr>
              <w:t>4000 m</w:t>
            </w:r>
            <w:r w:rsidRPr="002B30C8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Pr="002B30C8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D53F27" w14:textId="77777777" w:rsidR="00264860" w:rsidRPr="002B30C8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2B30C8">
              <w:rPr>
                <w:rFonts w:ascii="Arial" w:hAnsi="Arial" w:cs="Arial"/>
                <w:sz w:val="22"/>
                <w:szCs w:val="22"/>
              </w:rPr>
              <w:t>na hrázi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D53F28" w14:textId="77777777" w:rsidR="00264860" w:rsidRPr="002B30C8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2B30C8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2B30C8" w:rsidRPr="002B30C8" w14:paraId="23D53F41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D53F3C" w14:textId="77777777" w:rsidR="00264860" w:rsidRPr="002B30C8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2B30C8">
              <w:rPr>
                <w:rFonts w:ascii="Arial" w:hAnsi="Arial" w:cs="Arial"/>
                <w:sz w:val="22"/>
                <w:szCs w:val="22"/>
              </w:rPr>
              <w:t>umělé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D53F3D" w14:textId="76D3EFBD" w:rsidR="00264860" w:rsidRPr="002B30C8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2B30C8">
              <w:rPr>
                <w:rFonts w:ascii="Arial" w:hAnsi="Arial" w:cs="Arial"/>
                <w:sz w:val="22"/>
                <w:szCs w:val="22"/>
              </w:rPr>
              <w:t xml:space="preserve">Požární nádrž </w:t>
            </w:r>
            <w:r w:rsidR="00EC1D34" w:rsidRPr="002B30C8">
              <w:rPr>
                <w:rFonts w:ascii="Arial" w:hAnsi="Arial" w:cs="Arial"/>
                <w:sz w:val="22"/>
                <w:szCs w:val="22"/>
              </w:rPr>
              <w:t>Zdislavice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D53F3E" w14:textId="23180C21" w:rsidR="00264860" w:rsidRPr="002B30C8" w:rsidRDefault="004D1104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2B30C8">
              <w:rPr>
                <w:rFonts w:ascii="Arial" w:hAnsi="Arial" w:cs="Arial"/>
                <w:sz w:val="22"/>
                <w:szCs w:val="22"/>
              </w:rPr>
              <w:t>500</w:t>
            </w:r>
            <w:r w:rsidR="00264860" w:rsidRPr="002B30C8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="00264860" w:rsidRPr="002B30C8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="00264860" w:rsidRPr="002B30C8">
              <w:rPr>
                <w:rFonts w:ascii="Arial" w:hAnsi="Arial" w:cs="Arial"/>
                <w:sz w:val="22"/>
                <w:szCs w:val="22"/>
                <w:vertAlign w:val="superscript"/>
              </w:rPr>
              <w:tab/>
              <w:t xml:space="preserve"> </w:t>
            </w:r>
            <w:r w:rsidR="00264860" w:rsidRPr="002B30C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D53F3F" w14:textId="3A63AECF" w:rsidR="00264860" w:rsidRPr="002B30C8" w:rsidRDefault="00EC1D34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2B30C8">
              <w:rPr>
                <w:rFonts w:ascii="Arial" w:hAnsi="Arial" w:cs="Arial"/>
                <w:sz w:val="22"/>
                <w:szCs w:val="22"/>
              </w:rPr>
              <w:t>Na hrázi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D53F40" w14:textId="77777777" w:rsidR="00264860" w:rsidRPr="002B30C8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2B30C8">
              <w:rPr>
                <w:rFonts w:ascii="Arial" w:hAnsi="Arial" w:cs="Arial"/>
                <w:sz w:val="22"/>
                <w:szCs w:val="22"/>
              </w:rPr>
              <w:t> celoroční</w:t>
            </w:r>
          </w:p>
        </w:tc>
      </w:tr>
      <w:tr w:rsidR="002B30C8" w:rsidRPr="002B30C8" w14:paraId="23D53F5A" w14:textId="77777777" w:rsidTr="0054059F">
        <w:trPr>
          <w:trHeight w:val="423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D53F54" w14:textId="77777777" w:rsidR="00264860" w:rsidRPr="002B30C8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2B30C8">
              <w:rPr>
                <w:rFonts w:ascii="Arial" w:hAnsi="Arial" w:cs="Arial"/>
                <w:sz w:val="22"/>
                <w:szCs w:val="22"/>
              </w:rPr>
              <w:t>víceúčelové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D53F55" w14:textId="18E9DB6D" w:rsidR="00264860" w:rsidRPr="002B30C8" w:rsidRDefault="00EC1D34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2B30C8">
              <w:rPr>
                <w:rFonts w:ascii="Arial" w:hAnsi="Arial" w:cs="Arial"/>
                <w:sz w:val="22"/>
                <w:szCs w:val="22"/>
              </w:rPr>
              <w:t>Hydrantová síť</w:t>
            </w:r>
            <w:r w:rsidR="00264860" w:rsidRPr="002B30C8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D53F56" w14:textId="0DD5653F" w:rsidR="00264860" w:rsidRPr="002B30C8" w:rsidRDefault="00F835AF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2B30C8">
              <w:rPr>
                <w:rFonts w:ascii="Arial" w:hAnsi="Arial" w:cs="Arial"/>
                <w:sz w:val="22"/>
                <w:szCs w:val="22"/>
              </w:rPr>
              <w:t xml:space="preserve">Neomezeně 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828805" w14:textId="77777777" w:rsidR="00843D39" w:rsidRPr="002B30C8" w:rsidRDefault="00843D39" w:rsidP="0054059F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2B30C8">
              <w:rPr>
                <w:rFonts w:ascii="Arial" w:hAnsi="Arial" w:cs="Arial"/>
                <w:sz w:val="22"/>
                <w:szCs w:val="22"/>
              </w:rPr>
              <w:t>Troubky- OÚ</w:t>
            </w:r>
            <w:proofErr w:type="gramEnd"/>
          </w:p>
          <w:p w14:paraId="23D53F57" w14:textId="5408B28E" w:rsidR="00264860" w:rsidRPr="002B30C8" w:rsidRDefault="00843D39" w:rsidP="0054059F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2B30C8">
              <w:rPr>
                <w:rFonts w:ascii="Arial" w:hAnsi="Arial" w:cs="Arial"/>
                <w:sz w:val="22"/>
                <w:szCs w:val="22"/>
              </w:rPr>
              <w:t>Zdislavice- NÁVES</w:t>
            </w:r>
            <w:proofErr w:type="gramEnd"/>
            <w:r w:rsidR="00264860" w:rsidRPr="002B30C8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D53F59" w14:textId="570DD5C6" w:rsidR="00264860" w:rsidRPr="002B30C8" w:rsidRDefault="00843D39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2B30C8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</w:tbl>
    <w:p w14:paraId="23D53F67" w14:textId="3C915878" w:rsidR="00264860" w:rsidRPr="002B30C8" w:rsidRDefault="0026486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23D53F68" w14:textId="77777777" w:rsidR="00264860" w:rsidRPr="002B30C8" w:rsidRDefault="0026486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23D53F6A" w14:textId="6DEC19E0" w:rsidR="000A192D" w:rsidRPr="002B30C8" w:rsidRDefault="000A192D" w:rsidP="00DE1EC7">
      <w:pPr>
        <w:ind w:left="360"/>
        <w:rPr>
          <w:rFonts w:ascii="Arial" w:hAnsi="Arial" w:cs="Arial"/>
          <w:b/>
          <w:i/>
          <w:sz w:val="22"/>
          <w:szCs w:val="22"/>
          <w:u w:val="single"/>
        </w:rPr>
      </w:pPr>
    </w:p>
    <w:p w14:paraId="6E44FECE" w14:textId="77777777" w:rsidR="00DE1EC7" w:rsidRPr="002B30C8" w:rsidRDefault="00DE1EC7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23D53FB4" w14:textId="31EAC277" w:rsidR="00264860" w:rsidRPr="002B30C8" w:rsidRDefault="002B30C8" w:rsidP="00264860">
      <w:pPr>
        <w:numPr>
          <w:ilvl w:val="0"/>
          <w:numId w:val="28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B30C8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7216" behindDoc="0" locked="0" layoutInCell="1" allowOverlap="1" wp14:anchorId="5510ED4E" wp14:editId="763F79E8">
            <wp:simplePos x="0" y="0"/>
            <wp:positionH relativeFrom="margin">
              <wp:posOffset>-571500</wp:posOffset>
            </wp:positionH>
            <wp:positionV relativeFrom="paragraph">
              <wp:posOffset>799465</wp:posOffset>
            </wp:positionV>
            <wp:extent cx="3134360" cy="4629150"/>
            <wp:effectExtent l="0" t="0" r="8890" b="0"/>
            <wp:wrapSquare wrapText="bothSides"/>
            <wp:docPr id="1749434819" name="Obrázek 1" descr="Obsah obrázku mapa, Urbánní design, Letecké snímkování, snímek obrazovky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9434819" name="Obrázek 1" descr="Obsah obrázku mapa, Urbánní design, Letecké snímkování, snímek obrazovky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4360" cy="462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64860" w:rsidRPr="002B30C8">
        <w:rPr>
          <w:rFonts w:ascii="Arial" w:hAnsi="Arial" w:cs="Arial"/>
          <w:b/>
          <w:sz w:val="22"/>
          <w:szCs w:val="22"/>
          <w:u w:val="single"/>
        </w:rPr>
        <w:t>Plánek obce s vyznačením zdrojů vody pro hašení požárů, čerpacích stanovišť a směru příjezdu k nim</w:t>
      </w:r>
    </w:p>
    <w:p w14:paraId="3314750E" w14:textId="16331331" w:rsidR="002B30C8" w:rsidRPr="002B30C8" w:rsidRDefault="002B30C8" w:rsidP="002B30C8">
      <w:pPr>
        <w:pStyle w:val="Normlnweb"/>
        <w:ind w:left="-851" w:firstLine="0"/>
        <w:rPr>
          <w:rFonts w:ascii="Arial" w:hAnsi="Arial" w:cs="Arial"/>
          <w:color w:val="auto"/>
          <w:sz w:val="22"/>
          <w:szCs w:val="22"/>
        </w:rPr>
      </w:pPr>
      <w:r w:rsidRPr="002B30C8">
        <w:rPr>
          <w:rFonts w:ascii="Arial" w:hAnsi="Arial" w:cs="Arial"/>
          <w:noProof/>
          <w:color w:val="auto"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529FBE41" wp14:editId="3F49333D">
            <wp:simplePos x="0" y="0"/>
            <wp:positionH relativeFrom="column">
              <wp:posOffset>3043555</wp:posOffset>
            </wp:positionH>
            <wp:positionV relativeFrom="paragraph">
              <wp:posOffset>456303</wp:posOffset>
            </wp:positionV>
            <wp:extent cx="3132455" cy="4625481"/>
            <wp:effectExtent l="0" t="0" r="0" b="3810"/>
            <wp:wrapNone/>
            <wp:docPr id="1944080724" name="Obrázek 2" descr="Obsah obrázku mapa, Letecké snímkování, ve vzduchu, Pohled z ptačí perspektivy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4080724" name="Obrázek 2" descr="Obsah obrázku mapa, Letecké snímkování, ve vzduchu, Pohled z ptačí perspektivy&#10;&#10;Popis byl vytvořen automatick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7412" cy="46328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D53FC9" w14:textId="77777777" w:rsidR="000A192D" w:rsidRPr="002B30C8" w:rsidRDefault="000A192D" w:rsidP="00264860">
      <w:pPr>
        <w:pStyle w:val="Normlnweb"/>
        <w:ind w:firstLine="0"/>
        <w:rPr>
          <w:rFonts w:ascii="Arial" w:hAnsi="Arial" w:cs="Arial"/>
          <w:color w:val="auto"/>
          <w:sz w:val="22"/>
          <w:szCs w:val="22"/>
        </w:rPr>
      </w:pPr>
    </w:p>
    <w:p w14:paraId="23D53FCA" w14:textId="77777777" w:rsidR="000A192D" w:rsidRPr="002B30C8" w:rsidRDefault="000A192D" w:rsidP="00264860">
      <w:pPr>
        <w:pStyle w:val="Normlnweb"/>
        <w:ind w:firstLine="0"/>
        <w:rPr>
          <w:rFonts w:ascii="Arial" w:hAnsi="Arial" w:cs="Arial"/>
          <w:color w:val="auto"/>
          <w:sz w:val="22"/>
          <w:szCs w:val="22"/>
        </w:rPr>
      </w:pPr>
    </w:p>
    <w:p w14:paraId="23D53FCB" w14:textId="77777777" w:rsidR="00D0105C" w:rsidRPr="002B30C8" w:rsidRDefault="00D0105C" w:rsidP="00264860">
      <w:pPr>
        <w:pStyle w:val="Normlnweb"/>
        <w:ind w:firstLine="0"/>
        <w:rPr>
          <w:rFonts w:ascii="Arial" w:hAnsi="Arial" w:cs="Arial"/>
          <w:color w:val="auto"/>
          <w:sz w:val="22"/>
          <w:szCs w:val="22"/>
        </w:rPr>
      </w:pPr>
    </w:p>
    <w:p w14:paraId="23D53FEA" w14:textId="77777777" w:rsidR="00686504" w:rsidRPr="002B30C8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23D53FEB" w14:textId="77777777" w:rsidR="00686504" w:rsidRPr="002B30C8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23D53FEC" w14:textId="77777777" w:rsidR="00686504" w:rsidRPr="002B30C8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23D53FED" w14:textId="77777777" w:rsidR="00686504" w:rsidRPr="002B30C8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23D53FEE" w14:textId="77777777" w:rsidR="00686504" w:rsidRPr="002B30C8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23D53FEF" w14:textId="77777777" w:rsidR="00686504" w:rsidRPr="002B30C8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23D53FF0" w14:textId="77777777" w:rsidR="00686504" w:rsidRPr="002B30C8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23D53FF1" w14:textId="77777777" w:rsidR="00686504" w:rsidRPr="002B30C8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23D53FF2" w14:textId="77777777" w:rsidR="00686504" w:rsidRPr="002B30C8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23D53FF3" w14:textId="77777777" w:rsidR="00686504" w:rsidRPr="002B30C8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23D53FF4" w14:textId="77777777" w:rsidR="00686504" w:rsidRPr="002B30C8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23D53FF5" w14:textId="77777777" w:rsidR="00686504" w:rsidRPr="002B30C8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23D53FF6" w14:textId="77777777" w:rsidR="00686504" w:rsidRPr="002B30C8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23D53FF7" w14:textId="77777777" w:rsidR="00686504" w:rsidRPr="002B30C8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23D53FF8" w14:textId="77777777" w:rsidR="00686504" w:rsidRPr="002B30C8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23D53FF9" w14:textId="77777777" w:rsidR="00686504" w:rsidRPr="002B30C8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23D53FFA" w14:textId="77777777" w:rsidR="00686504" w:rsidRPr="002B30C8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23D53FFB" w14:textId="77777777" w:rsidR="00686504" w:rsidRPr="002B30C8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23D53FFC" w14:textId="77777777" w:rsidR="00686504" w:rsidRPr="002B30C8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23D53FFD" w14:textId="77777777" w:rsidR="00686504" w:rsidRPr="002B30C8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23D53FFE" w14:textId="77777777" w:rsidR="00686504" w:rsidRPr="002B30C8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sectPr w:rsidR="00686504" w:rsidRPr="002B30C8" w:rsidSect="00B13DAC">
      <w:footnotePr>
        <w:numRestart w:val="eachSect"/>
      </w:footnotePr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FFB4BD" w14:textId="77777777" w:rsidR="001179AC" w:rsidRDefault="001179AC">
      <w:r>
        <w:separator/>
      </w:r>
    </w:p>
  </w:endnote>
  <w:endnote w:type="continuationSeparator" w:id="0">
    <w:p w14:paraId="63926A39" w14:textId="77777777" w:rsidR="001179AC" w:rsidRDefault="00117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A84C60" w14:textId="77777777" w:rsidR="001179AC" w:rsidRDefault="001179AC">
      <w:r>
        <w:separator/>
      </w:r>
    </w:p>
  </w:footnote>
  <w:footnote w:type="continuationSeparator" w:id="0">
    <w:p w14:paraId="5C32AFD5" w14:textId="77777777" w:rsidR="001179AC" w:rsidRDefault="001179AC">
      <w:r>
        <w:continuationSeparator/>
      </w:r>
    </w:p>
  </w:footnote>
  <w:footnote w:id="1">
    <w:p w14:paraId="23D54011" w14:textId="77777777" w:rsidR="00F64363" w:rsidRPr="00036DE6" w:rsidRDefault="00F64363" w:rsidP="00F6436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27 odst. 2 písm. b) bod 5 zákona o požární ochraně</w:t>
      </w:r>
    </w:p>
  </w:footnote>
  <w:footnote w:id="2">
    <w:p w14:paraId="23D54012" w14:textId="77777777" w:rsidR="00F64363" w:rsidRPr="00036DE6" w:rsidRDefault="00F64363" w:rsidP="00F6436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29 odst. 1 písm. o) bod 2 zákona o požární ochraně</w:t>
      </w:r>
    </w:p>
  </w:footnote>
  <w:footnote w:id="3">
    <w:p w14:paraId="23D54013" w14:textId="77777777" w:rsidR="00F64363" w:rsidRPr="00036DE6" w:rsidRDefault="00F64363" w:rsidP="00F64363">
      <w:pPr>
        <w:pStyle w:val="Textpoznpodarou"/>
        <w:rPr>
          <w:rFonts w:ascii="Arial" w:hAnsi="Arial" w:cs="Arial"/>
        </w:rPr>
      </w:pPr>
      <w:r w:rsidRPr="00036DE6">
        <w:rPr>
          <w:rStyle w:val="Znakapoznpodarou"/>
          <w:rFonts w:ascii="Arial" w:hAnsi="Arial" w:cs="Arial"/>
        </w:rPr>
        <w:footnoteRef/>
      </w:r>
      <w:r w:rsidRPr="00036DE6">
        <w:rPr>
          <w:rFonts w:ascii="Arial" w:hAnsi="Arial" w:cs="Arial"/>
        </w:rPr>
        <w:t xml:space="preserve"> § 13 </w:t>
      </w:r>
      <w:r w:rsidR="00B940A8">
        <w:rPr>
          <w:rFonts w:ascii="Arial" w:hAnsi="Arial" w:cs="Arial"/>
        </w:rPr>
        <w:t xml:space="preserve">odst. 1 písm. b) </w:t>
      </w:r>
      <w:r w:rsidRPr="00036DE6">
        <w:rPr>
          <w:rFonts w:ascii="Arial" w:hAnsi="Arial" w:cs="Arial"/>
        </w:rPr>
        <w:t>zákona o požární ochraně</w:t>
      </w:r>
    </w:p>
  </w:footnote>
  <w:footnote w:id="4">
    <w:p w14:paraId="23D54014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  <w:footnote w:id="5">
    <w:p w14:paraId="23D54015" w14:textId="6857A484" w:rsidR="00F64363" w:rsidRPr="002E56B5" w:rsidRDefault="00F64363" w:rsidP="00F64363">
      <w:pPr>
        <w:pStyle w:val="Textpoznpodarou"/>
        <w:rPr>
          <w:rFonts w:ascii="Arial" w:hAnsi="Arial"/>
        </w:rPr>
      </w:pPr>
      <w:r w:rsidRPr="00FC6E9C">
        <w:rPr>
          <w:rStyle w:val="Znakapoznpodarou"/>
          <w:rFonts w:ascii="Arial" w:hAnsi="Arial"/>
        </w:rPr>
        <w:footnoteRef/>
      </w:r>
      <w:r w:rsidRPr="00FC6E9C">
        <w:rPr>
          <w:rFonts w:ascii="Arial" w:hAnsi="Arial"/>
        </w:rPr>
        <w:t xml:space="preserve"> nařízení </w:t>
      </w:r>
      <w:r w:rsidR="002966F0" w:rsidRPr="00FC6E9C">
        <w:rPr>
          <w:rFonts w:ascii="Arial" w:hAnsi="Arial"/>
        </w:rPr>
        <w:t>Zlínského kraje</w:t>
      </w:r>
      <w:r w:rsidRPr="00FC6E9C">
        <w:rPr>
          <w:rFonts w:ascii="Arial" w:hAnsi="Arial"/>
        </w:rPr>
        <w:t xml:space="preserve"> </w:t>
      </w:r>
      <w:r w:rsidR="00BF06FE" w:rsidRPr="00FC6E9C">
        <w:rPr>
          <w:rFonts w:ascii="Arial" w:hAnsi="Arial"/>
        </w:rPr>
        <w:t xml:space="preserve">č. 6/2012 </w:t>
      </w:r>
      <w:r w:rsidRPr="00FC6E9C">
        <w:rPr>
          <w:rFonts w:ascii="Arial" w:hAnsi="Arial"/>
        </w:rPr>
        <w:t xml:space="preserve">ze dne </w:t>
      </w:r>
      <w:r w:rsidR="00BF06FE" w:rsidRPr="00FC6E9C">
        <w:rPr>
          <w:rFonts w:ascii="Arial" w:hAnsi="Arial"/>
        </w:rPr>
        <w:t>30. 4. 2012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A6810"/>
    <w:multiLevelType w:val="hybridMultilevel"/>
    <w:tmpl w:val="5B9E3F32"/>
    <w:lvl w:ilvl="0" w:tplc="47B2CD9C">
      <w:start w:val="3"/>
      <w:numFmt w:val="decimal"/>
      <w:lvlText w:val="%1"/>
      <w:lvlJc w:val="left"/>
      <w:pPr>
        <w:ind w:left="8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0" w:hanging="360"/>
      </w:pPr>
    </w:lvl>
    <w:lvl w:ilvl="2" w:tplc="0405001B" w:tentative="1">
      <w:start w:val="1"/>
      <w:numFmt w:val="lowerRoman"/>
      <w:lvlText w:val="%3."/>
      <w:lvlJc w:val="right"/>
      <w:pPr>
        <w:ind w:left="2300" w:hanging="180"/>
      </w:pPr>
    </w:lvl>
    <w:lvl w:ilvl="3" w:tplc="0405000F" w:tentative="1">
      <w:start w:val="1"/>
      <w:numFmt w:val="decimal"/>
      <w:lvlText w:val="%4."/>
      <w:lvlJc w:val="left"/>
      <w:pPr>
        <w:ind w:left="3020" w:hanging="360"/>
      </w:pPr>
    </w:lvl>
    <w:lvl w:ilvl="4" w:tplc="04050019" w:tentative="1">
      <w:start w:val="1"/>
      <w:numFmt w:val="lowerLetter"/>
      <w:lvlText w:val="%5."/>
      <w:lvlJc w:val="left"/>
      <w:pPr>
        <w:ind w:left="3740" w:hanging="360"/>
      </w:pPr>
    </w:lvl>
    <w:lvl w:ilvl="5" w:tplc="0405001B" w:tentative="1">
      <w:start w:val="1"/>
      <w:numFmt w:val="lowerRoman"/>
      <w:lvlText w:val="%6."/>
      <w:lvlJc w:val="right"/>
      <w:pPr>
        <w:ind w:left="4460" w:hanging="180"/>
      </w:pPr>
    </w:lvl>
    <w:lvl w:ilvl="6" w:tplc="0405000F" w:tentative="1">
      <w:start w:val="1"/>
      <w:numFmt w:val="decimal"/>
      <w:lvlText w:val="%7."/>
      <w:lvlJc w:val="left"/>
      <w:pPr>
        <w:ind w:left="5180" w:hanging="360"/>
      </w:pPr>
    </w:lvl>
    <w:lvl w:ilvl="7" w:tplc="04050019" w:tentative="1">
      <w:start w:val="1"/>
      <w:numFmt w:val="lowerLetter"/>
      <w:lvlText w:val="%8."/>
      <w:lvlJc w:val="left"/>
      <w:pPr>
        <w:ind w:left="5900" w:hanging="360"/>
      </w:pPr>
    </w:lvl>
    <w:lvl w:ilvl="8" w:tplc="0405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1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CD032F"/>
    <w:multiLevelType w:val="hybridMultilevel"/>
    <w:tmpl w:val="EC7E3B3E"/>
    <w:lvl w:ilvl="0" w:tplc="274E220C">
      <w:start w:val="1"/>
      <w:numFmt w:val="decimal"/>
      <w:lvlText w:val="(%1)"/>
      <w:lvlJc w:val="left"/>
      <w:pPr>
        <w:ind w:left="502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0833898">
    <w:abstractNumId w:val="16"/>
  </w:num>
  <w:num w:numId="2" w16cid:durableId="1544947424">
    <w:abstractNumId w:val="44"/>
  </w:num>
  <w:num w:numId="3" w16cid:durableId="350381353">
    <w:abstractNumId w:val="8"/>
  </w:num>
  <w:num w:numId="4" w16cid:durableId="1308244379">
    <w:abstractNumId w:val="32"/>
  </w:num>
  <w:num w:numId="5" w16cid:durableId="2070221289">
    <w:abstractNumId w:val="31"/>
  </w:num>
  <w:num w:numId="6" w16cid:durableId="1707950047">
    <w:abstractNumId w:val="35"/>
  </w:num>
  <w:num w:numId="7" w16cid:durableId="406999077">
    <w:abstractNumId w:val="19"/>
  </w:num>
  <w:num w:numId="8" w16cid:durableId="1426416569">
    <w:abstractNumId w:val="3"/>
  </w:num>
  <w:num w:numId="9" w16cid:durableId="1306859680">
    <w:abstractNumId w:val="34"/>
  </w:num>
  <w:num w:numId="10" w16cid:durableId="1059548902">
    <w:abstractNumId w:val="4"/>
  </w:num>
  <w:num w:numId="11" w16cid:durableId="835150065">
    <w:abstractNumId w:val="21"/>
  </w:num>
  <w:num w:numId="12" w16cid:durableId="133838707">
    <w:abstractNumId w:val="10"/>
  </w:num>
  <w:num w:numId="13" w16cid:durableId="440685710">
    <w:abstractNumId w:val="14"/>
  </w:num>
  <w:num w:numId="14" w16cid:durableId="576979495">
    <w:abstractNumId w:val="18"/>
  </w:num>
  <w:num w:numId="15" w16cid:durableId="1337341293">
    <w:abstractNumId w:val="38"/>
  </w:num>
  <w:num w:numId="16" w16cid:durableId="814373452">
    <w:abstractNumId w:val="43"/>
  </w:num>
  <w:num w:numId="17" w16cid:durableId="1178539197">
    <w:abstractNumId w:val="23"/>
  </w:num>
  <w:num w:numId="18" w16cid:durableId="1599437698">
    <w:abstractNumId w:val="30"/>
  </w:num>
  <w:num w:numId="19" w16cid:durableId="664287357">
    <w:abstractNumId w:val="45"/>
  </w:num>
  <w:num w:numId="20" w16cid:durableId="1005523666">
    <w:abstractNumId w:val="28"/>
  </w:num>
  <w:num w:numId="21" w16cid:durableId="2067409909">
    <w:abstractNumId w:val="33"/>
  </w:num>
  <w:num w:numId="22" w16cid:durableId="818771266">
    <w:abstractNumId w:val="37"/>
  </w:num>
  <w:num w:numId="23" w16cid:durableId="1186333004">
    <w:abstractNumId w:val="29"/>
  </w:num>
  <w:num w:numId="24" w16cid:durableId="2060126296">
    <w:abstractNumId w:val="2"/>
  </w:num>
  <w:num w:numId="25" w16cid:durableId="1123160754">
    <w:abstractNumId w:val="39"/>
  </w:num>
  <w:num w:numId="26" w16cid:durableId="2033064877">
    <w:abstractNumId w:val="42"/>
  </w:num>
  <w:num w:numId="27" w16cid:durableId="1692994340">
    <w:abstractNumId w:val="11"/>
  </w:num>
  <w:num w:numId="28" w16cid:durableId="1663007068">
    <w:abstractNumId w:val="15"/>
  </w:num>
  <w:num w:numId="29" w16cid:durableId="443115997">
    <w:abstractNumId w:val="36"/>
  </w:num>
  <w:num w:numId="30" w16cid:durableId="354774244">
    <w:abstractNumId w:val="25"/>
  </w:num>
  <w:num w:numId="31" w16cid:durableId="666520303">
    <w:abstractNumId w:val="24"/>
  </w:num>
  <w:num w:numId="32" w16cid:durableId="1481654341">
    <w:abstractNumId w:val="13"/>
  </w:num>
  <w:num w:numId="33" w16cid:durableId="1433552034">
    <w:abstractNumId w:val="17"/>
  </w:num>
  <w:num w:numId="34" w16cid:durableId="1108428834">
    <w:abstractNumId w:val="5"/>
  </w:num>
  <w:num w:numId="35" w16cid:durableId="1000812835">
    <w:abstractNumId w:val="7"/>
  </w:num>
  <w:num w:numId="36" w16cid:durableId="170921071">
    <w:abstractNumId w:val="40"/>
  </w:num>
  <w:num w:numId="37" w16cid:durableId="929315807">
    <w:abstractNumId w:val="20"/>
  </w:num>
  <w:num w:numId="38" w16cid:durableId="1977493526">
    <w:abstractNumId w:val="6"/>
  </w:num>
  <w:num w:numId="39" w16cid:durableId="1409182752">
    <w:abstractNumId w:val="12"/>
  </w:num>
  <w:num w:numId="40" w16cid:durableId="1573202666">
    <w:abstractNumId w:val="22"/>
  </w:num>
  <w:num w:numId="41" w16cid:durableId="571693275">
    <w:abstractNumId w:val="26"/>
  </w:num>
  <w:num w:numId="42" w16cid:durableId="1099568799">
    <w:abstractNumId w:val="1"/>
  </w:num>
  <w:num w:numId="43" w16cid:durableId="647246596">
    <w:abstractNumId w:val="41"/>
  </w:num>
  <w:num w:numId="44" w16cid:durableId="1184898905">
    <w:abstractNumId w:val="27"/>
  </w:num>
  <w:num w:numId="45" w16cid:durableId="428888480">
    <w:abstractNumId w:val="9"/>
  </w:num>
  <w:num w:numId="46" w16cid:durableId="472914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249FB"/>
    <w:rsid w:val="00032EB6"/>
    <w:rsid w:val="00041839"/>
    <w:rsid w:val="00061B31"/>
    <w:rsid w:val="000A192D"/>
    <w:rsid w:val="000A2356"/>
    <w:rsid w:val="000B720C"/>
    <w:rsid w:val="000C01AD"/>
    <w:rsid w:val="000E3719"/>
    <w:rsid w:val="000F0CF3"/>
    <w:rsid w:val="000F7B81"/>
    <w:rsid w:val="001179AC"/>
    <w:rsid w:val="00126E0C"/>
    <w:rsid w:val="00167FA5"/>
    <w:rsid w:val="00176F5A"/>
    <w:rsid w:val="001908F6"/>
    <w:rsid w:val="001D0B27"/>
    <w:rsid w:val="001E2224"/>
    <w:rsid w:val="001F628F"/>
    <w:rsid w:val="001F689F"/>
    <w:rsid w:val="00212C35"/>
    <w:rsid w:val="00213118"/>
    <w:rsid w:val="00224B0D"/>
    <w:rsid w:val="002333B8"/>
    <w:rsid w:val="0024722A"/>
    <w:rsid w:val="00264860"/>
    <w:rsid w:val="002772A5"/>
    <w:rsid w:val="002966F0"/>
    <w:rsid w:val="002B30C8"/>
    <w:rsid w:val="002B3198"/>
    <w:rsid w:val="002C13CB"/>
    <w:rsid w:val="002D539B"/>
    <w:rsid w:val="002D5B02"/>
    <w:rsid w:val="002E4DA7"/>
    <w:rsid w:val="002F1F16"/>
    <w:rsid w:val="00304D6B"/>
    <w:rsid w:val="00314D04"/>
    <w:rsid w:val="00380BCE"/>
    <w:rsid w:val="003B12D9"/>
    <w:rsid w:val="003E454A"/>
    <w:rsid w:val="003F468D"/>
    <w:rsid w:val="00405CFA"/>
    <w:rsid w:val="00412B73"/>
    <w:rsid w:val="00412BC1"/>
    <w:rsid w:val="004154AF"/>
    <w:rsid w:val="004602FC"/>
    <w:rsid w:val="00470C68"/>
    <w:rsid w:val="00474A50"/>
    <w:rsid w:val="00477C4B"/>
    <w:rsid w:val="00480F54"/>
    <w:rsid w:val="00485025"/>
    <w:rsid w:val="004D1104"/>
    <w:rsid w:val="004F7C41"/>
    <w:rsid w:val="00506910"/>
    <w:rsid w:val="00513323"/>
    <w:rsid w:val="00533F5B"/>
    <w:rsid w:val="0054059F"/>
    <w:rsid w:val="00557463"/>
    <w:rsid w:val="00595B01"/>
    <w:rsid w:val="005D3312"/>
    <w:rsid w:val="006026C5"/>
    <w:rsid w:val="00614F22"/>
    <w:rsid w:val="00617BDE"/>
    <w:rsid w:val="0062451D"/>
    <w:rsid w:val="00630470"/>
    <w:rsid w:val="00641107"/>
    <w:rsid w:val="0064245C"/>
    <w:rsid w:val="00662877"/>
    <w:rsid w:val="00663A3F"/>
    <w:rsid w:val="006647CE"/>
    <w:rsid w:val="00667E6A"/>
    <w:rsid w:val="006747EA"/>
    <w:rsid w:val="006863A2"/>
    <w:rsid w:val="00686504"/>
    <w:rsid w:val="00696A6B"/>
    <w:rsid w:val="006A062D"/>
    <w:rsid w:val="006A5547"/>
    <w:rsid w:val="006B0AAB"/>
    <w:rsid w:val="006C2361"/>
    <w:rsid w:val="006F76D2"/>
    <w:rsid w:val="00700792"/>
    <w:rsid w:val="007057EF"/>
    <w:rsid w:val="00706D42"/>
    <w:rsid w:val="0072122F"/>
    <w:rsid w:val="00725357"/>
    <w:rsid w:val="00744A2D"/>
    <w:rsid w:val="007552E2"/>
    <w:rsid w:val="00771BD5"/>
    <w:rsid w:val="007737B4"/>
    <w:rsid w:val="00774261"/>
    <w:rsid w:val="00794466"/>
    <w:rsid w:val="007D1FDC"/>
    <w:rsid w:val="007D30F9"/>
    <w:rsid w:val="007E1DB2"/>
    <w:rsid w:val="0080358B"/>
    <w:rsid w:val="00804441"/>
    <w:rsid w:val="008150D5"/>
    <w:rsid w:val="00823768"/>
    <w:rsid w:val="0082684E"/>
    <w:rsid w:val="008335F5"/>
    <w:rsid w:val="00843D39"/>
    <w:rsid w:val="008524BB"/>
    <w:rsid w:val="008524D8"/>
    <w:rsid w:val="008640FD"/>
    <w:rsid w:val="00871053"/>
    <w:rsid w:val="00876251"/>
    <w:rsid w:val="008B5E32"/>
    <w:rsid w:val="008B7348"/>
    <w:rsid w:val="008C0752"/>
    <w:rsid w:val="008C7339"/>
    <w:rsid w:val="008F0540"/>
    <w:rsid w:val="008F28C3"/>
    <w:rsid w:val="00937FA4"/>
    <w:rsid w:val="0094420F"/>
    <w:rsid w:val="0094501D"/>
    <w:rsid w:val="00947A8B"/>
    <w:rsid w:val="0095368E"/>
    <w:rsid w:val="00964068"/>
    <w:rsid w:val="009662E7"/>
    <w:rsid w:val="0096656C"/>
    <w:rsid w:val="00966E6A"/>
    <w:rsid w:val="009A3B45"/>
    <w:rsid w:val="009B06AB"/>
    <w:rsid w:val="009B33F1"/>
    <w:rsid w:val="009D1880"/>
    <w:rsid w:val="009F0BE3"/>
    <w:rsid w:val="00A30821"/>
    <w:rsid w:val="00A62621"/>
    <w:rsid w:val="00A97662"/>
    <w:rsid w:val="00AA2424"/>
    <w:rsid w:val="00AA71D0"/>
    <w:rsid w:val="00AB3845"/>
    <w:rsid w:val="00AB72E6"/>
    <w:rsid w:val="00AB7916"/>
    <w:rsid w:val="00AC084D"/>
    <w:rsid w:val="00AC1E54"/>
    <w:rsid w:val="00AD1EB1"/>
    <w:rsid w:val="00AE1B0C"/>
    <w:rsid w:val="00B0386E"/>
    <w:rsid w:val="00B04E79"/>
    <w:rsid w:val="00B13DAC"/>
    <w:rsid w:val="00B20050"/>
    <w:rsid w:val="00B2513F"/>
    <w:rsid w:val="00B26438"/>
    <w:rsid w:val="00B40214"/>
    <w:rsid w:val="00B554DF"/>
    <w:rsid w:val="00B86008"/>
    <w:rsid w:val="00B940A8"/>
    <w:rsid w:val="00BB0F69"/>
    <w:rsid w:val="00BB5A2B"/>
    <w:rsid w:val="00BC7EAF"/>
    <w:rsid w:val="00BF06FE"/>
    <w:rsid w:val="00C032C9"/>
    <w:rsid w:val="00C1273A"/>
    <w:rsid w:val="00C20E68"/>
    <w:rsid w:val="00C32D85"/>
    <w:rsid w:val="00C3604D"/>
    <w:rsid w:val="00C365C5"/>
    <w:rsid w:val="00C76572"/>
    <w:rsid w:val="00C82D9F"/>
    <w:rsid w:val="00C904D8"/>
    <w:rsid w:val="00CA3BE7"/>
    <w:rsid w:val="00CB022B"/>
    <w:rsid w:val="00CB56D6"/>
    <w:rsid w:val="00CB5F3F"/>
    <w:rsid w:val="00D0105C"/>
    <w:rsid w:val="00D052DB"/>
    <w:rsid w:val="00D21DE2"/>
    <w:rsid w:val="00D6536B"/>
    <w:rsid w:val="00D800DA"/>
    <w:rsid w:val="00D966CD"/>
    <w:rsid w:val="00DB4CE6"/>
    <w:rsid w:val="00DE1EC7"/>
    <w:rsid w:val="00DF2532"/>
    <w:rsid w:val="00E122C4"/>
    <w:rsid w:val="00E23319"/>
    <w:rsid w:val="00E27608"/>
    <w:rsid w:val="00E31920"/>
    <w:rsid w:val="00E9193F"/>
    <w:rsid w:val="00E963F9"/>
    <w:rsid w:val="00EA6865"/>
    <w:rsid w:val="00EB68DE"/>
    <w:rsid w:val="00EC1D34"/>
    <w:rsid w:val="00EC4D93"/>
    <w:rsid w:val="00ED0C75"/>
    <w:rsid w:val="00ED4298"/>
    <w:rsid w:val="00EE2A3B"/>
    <w:rsid w:val="00EF37CD"/>
    <w:rsid w:val="00EF4C9B"/>
    <w:rsid w:val="00F12A41"/>
    <w:rsid w:val="00F235C4"/>
    <w:rsid w:val="00F317F2"/>
    <w:rsid w:val="00F44A56"/>
    <w:rsid w:val="00F53232"/>
    <w:rsid w:val="00F572E0"/>
    <w:rsid w:val="00F64363"/>
    <w:rsid w:val="00F70F31"/>
    <w:rsid w:val="00F761C2"/>
    <w:rsid w:val="00F835AF"/>
    <w:rsid w:val="00FA6CB4"/>
    <w:rsid w:val="00FC6E9C"/>
    <w:rsid w:val="00FD3A97"/>
    <w:rsid w:val="00FF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D53D6D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A2356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0A2356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A2356"/>
    <w:rPr>
      <w:b/>
      <w:bCs/>
    </w:rPr>
  </w:style>
  <w:style w:type="paragraph" w:customStyle="1" w:styleId="PodpisovePole">
    <w:name w:val="PodpisovePole"/>
    <w:basedOn w:val="Normln"/>
    <w:rsid w:val="00B86008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13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5A110-7127-4949-9167-480558434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1336</Words>
  <Characters>7810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9128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Ondřej Varaďa</cp:lastModifiedBy>
  <cp:revision>4</cp:revision>
  <cp:lastPrinted>2018-02-01T10:14:00Z</cp:lastPrinted>
  <dcterms:created xsi:type="dcterms:W3CDTF">2024-11-04T13:35:00Z</dcterms:created>
  <dcterms:modified xsi:type="dcterms:W3CDTF">2024-11-15T09:42:00Z</dcterms:modified>
</cp:coreProperties>
</file>