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767F" w14:textId="06A91421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F75FC93" w14:textId="0C674AED" w:rsidR="0084192B" w:rsidRDefault="0084192B">
      <w:pPr>
        <w:pStyle w:val="Zhlav"/>
        <w:tabs>
          <w:tab w:val="clear" w:pos="4536"/>
          <w:tab w:val="clear" w:pos="9072"/>
        </w:tabs>
        <w:rPr>
          <w:bCs/>
        </w:rPr>
      </w:pPr>
    </w:p>
    <w:p w14:paraId="71B2306C" w14:textId="77777777" w:rsidR="0084192B" w:rsidRDefault="0084192B">
      <w:pPr>
        <w:pStyle w:val="Zhlav"/>
        <w:tabs>
          <w:tab w:val="clear" w:pos="4536"/>
          <w:tab w:val="clear" w:pos="9072"/>
        </w:tabs>
        <w:rPr>
          <w:bCs/>
        </w:rPr>
      </w:pPr>
    </w:p>
    <w:p w14:paraId="0F75A06F" w14:textId="2B83292B" w:rsidR="00047D7A" w:rsidRPr="0047068F" w:rsidRDefault="00FD72A8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Hrotovice</w:t>
      </w:r>
    </w:p>
    <w:p w14:paraId="2E9881F1" w14:textId="1150F70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FD72A8">
        <w:rPr>
          <w:rFonts w:ascii="Arial" w:hAnsi="Arial" w:cs="Arial"/>
          <w:b/>
          <w:bCs/>
        </w:rPr>
        <w:t>města Hrotovice</w:t>
      </w:r>
    </w:p>
    <w:p w14:paraId="2BBDB632" w14:textId="272872F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FD72A8">
        <w:rPr>
          <w:rFonts w:ascii="Arial" w:hAnsi="Arial" w:cs="Arial"/>
          <w:b/>
        </w:rPr>
        <w:t>města</w:t>
      </w:r>
      <w:r w:rsidR="009E67B7">
        <w:rPr>
          <w:rFonts w:ascii="Arial" w:hAnsi="Arial" w:cs="Arial"/>
          <w:b/>
        </w:rPr>
        <w:t xml:space="preserve"> č. 1/2022</w:t>
      </w:r>
      <w:r w:rsidRPr="0047068F">
        <w:rPr>
          <w:rFonts w:ascii="Arial" w:hAnsi="Arial" w:cs="Arial"/>
          <w:b/>
        </w:rPr>
        <w:t>,</w:t>
      </w:r>
    </w:p>
    <w:p w14:paraId="2803661F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71717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C1A3FD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60FE6A2" w14:textId="2F51768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192B">
        <w:rPr>
          <w:rFonts w:ascii="Arial" w:hAnsi="Arial" w:cs="Arial"/>
          <w:sz w:val="22"/>
          <w:szCs w:val="22"/>
        </w:rPr>
        <w:t>města Hrotovice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4192B">
        <w:rPr>
          <w:rFonts w:ascii="Arial" w:hAnsi="Arial" w:cs="Arial"/>
          <w:sz w:val="22"/>
          <w:szCs w:val="22"/>
        </w:rPr>
        <w:t xml:space="preserve">14.12.2022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6C45DF">
        <w:rPr>
          <w:rFonts w:ascii="Arial" w:hAnsi="Arial" w:cs="Arial"/>
          <w:sz w:val="22"/>
          <w:szCs w:val="22"/>
        </w:rPr>
        <w:t>2</w:t>
      </w:r>
      <w:r w:rsidR="0084192B">
        <w:rPr>
          <w:rFonts w:ascii="Arial" w:hAnsi="Arial" w:cs="Arial"/>
          <w:sz w:val="22"/>
          <w:szCs w:val="22"/>
        </w:rPr>
        <w:t>/</w:t>
      </w:r>
      <w:r w:rsidR="006C45DF">
        <w:rPr>
          <w:rFonts w:ascii="Arial" w:hAnsi="Arial" w:cs="Arial"/>
          <w:sz w:val="22"/>
          <w:szCs w:val="22"/>
        </w:rPr>
        <w:t>6</w:t>
      </w:r>
      <w:r w:rsidR="0084192B">
        <w:rPr>
          <w:rFonts w:ascii="Arial" w:hAnsi="Arial" w:cs="Arial"/>
          <w:sz w:val="22"/>
          <w:szCs w:val="22"/>
        </w:rPr>
        <w:t xml:space="preserve">/2022 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B0FB24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43787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1603D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427F6D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C3665C8" w14:textId="0C6FF41A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84192B">
        <w:rPr>
          <w:rFonts w:ascii="Arial" w:hAnsi="Arial" w:cs="Arial"/>
          <w:sz w:val="22"/>
          <w:szCs w:val="22"/>
        </w:rPr>
        <w:t>kratší</w:t>
      </w:r>
      <w:r w:rsidR="006C45DF">
        <w:rPr>
          <w:rFonts w:ascii="Arial" w:hAnsi="Arial" w:cs="Arial"/>
          <w:sz w:val="22"/>
          <w:szCs w:val="22"/>
        </w:rPr>
        <w:t>.</w:t>
      </w:r>
    </w:p>
    <w:p w14:paraId="63703F38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36447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0EDBCD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B72204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44D290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F2B8DD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4EE4A7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4AAFE96" w14:textId="21802E3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84192B">
        <w:rPr>
          <w:rFonts w:ascii="Arial" w:hAnsi="Arial" w:cs="Arial"/>
          <w:b/>
          <w:sz w:val="22"/>
          <w:szCs w:val="22"/>
        </w:rPr>
        <w:t>kratší</w:t>
      </w:r>
      <w:r w:rsidR="006C45DF">
        <w:rPr>
          <w:rFonts w:ascii="Arial" w:hAnsi="Arial" w:cs="Arial"/>
          <w:b/>
          <w:sz w:val="22"/>
          <w:szCs w:val="22"/>
        </w:rPr>
        <w:t>.</w:t>
      </w:r>
    </w:p>
    <w:p w14:paraId="7EF58E0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10D9AEE" w14:textId="77ED2B01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EA5F87">
        <w:rPr>
          <w:rFonts w:ascii="Arial" w:hAnsi="Arial" w:cs="Arial"/>
          <w:sz w:val="22"/>
          <w:szCs w:val="22"/>
        </w:rPr>
        <w:t xml:space="preserve">03:00 </w:t>
      </w:r>
      <w:r>
        <w:rPr>
          <w:rFonts w:ascii="Arial" w:hAnsi="Arial" w:cs="Arial"/>
          <w:sz w:val="22"/>
          <w:szCs w:val="22"/>
        </w:rPr>
        <w:t xml:space="preserve">do </w:t>
      </w:r>
      <w:r w:rsidR="00EA5F87">
        <w:rPr>
          <w:rFonts w:ascii="Arial" w:hAnsi="Arial" w:cs="Arial"/>
          <w:sz w:val="22"/>
          <w:szCs w:val="22"/>
        </w:rPr>
        <w:t>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1FD5662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14:paraId="697412E8" w14:textId="2C54AF2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 noci z</w:t>
      </w:r>
      <w:r w:rsidR="00EA5F87">
        <w:rPr>
          <w:rFonts w:ascii="Arial" w:hAnsi="Arial" w:cs="Arial"/>
          <w:sz w:val="22"/>
          <w:szCs w:val="22"/>
        </w:rPr>
        <w:t> 30. dubna na 1. května z důvodu konání tradiční akce Pálení čarodějnic</w:t>
      </w:r>
    </w:p>
    <w:p w14:paraId="25063CBA" w14:textId="581A0AD3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>v noci z</w:t>
      </w:r>
      <w:r w:rsidR="00EA5F87">
        <w:rPr>
          <w:rFonts w:ascii="Arial" w:hAnsi="Arial" w:cs="Arial"/>
          <w:sz w:val="22"/>
          <w:szCs w:val="22"/>
        </w:rPr>
        <w:t xml:space="preserve"> pátku na sobotu a ze soboty na neděli před hrotovickou poutí </w:t>
      </w:r>
      <w:r>
        <w:rPr>
          <w:rFonts w:ascii="Arial" w:hAnsi="Arial" w:cs="Arial"/>
          <w:sz w:val="22"/>
          <w:szCs w:val="22"/>
        </w:rPr>
        <w:t xml:space="preserve">v měsíci </w:t>
      </w:r>
      <w:r w:rsidR="00EA5F87">
        <w:rPr>
          <w:rFonts w:ascii="Arial" w:hAnsi="Arial" w:cs="Arial"/>
          <w:sz w:val="22"/>
          <w:szCs w:val="22"/>
        </w:rPr>
        <w:t>srpnu</w:t>
      </w:r>
    </w:p>
    <w:p w14:paraId="711BD7BC" w14:textId="77777777" w:rsidR="00EA5F87" w:rsidRDefault="00EA5F8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DE34440" w14:textId="038699DF" w:rsidR="00A75CF4" w:rsidRDefault="00A75CF4" w:rsidP="00A75CF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02:00 do 06:00 hodin, a to v následujících případech:</w:t>
      </w:r>
    </w:p>
    <w:p w14:paraId="22BE2C5C" w14:textId="766FAC86" w:rsidR="00A75CF4" w:rsidRDefault="00A75CF4" w:rsidP="00A75CF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4. sobota v květnu u příležitosti pořádání akce májové veselice</w:t>
      </w:r>
    </w:p>
    <w:p w14:paraId="74B8887B" w14:textId="3165241E" w:rsidR="00A75CF4" w:rsidRDefault="00A75CF4" w:rsidP="00A75CF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2. sobota v červnu u příležitosti pořádání akce Festival hudby</w:t>
      </w:r>
    </w:p>
    <w:p w14:paraId="6658C653" w14:textId="559C45CA" w:rsidR="00A75CF4" w:rsidRDefault="00A75CF4" w:rsidP="00A75CF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3. sobotu v červnu u příležitosti pořádání akce Oslava slunovratu</w:t>
      </w:r>
    </w:p>
    <w:p w14:paraId="672E4067" w14:textId="2E1A12AC" w:rsidR="00A75CF4" w:rsidRDefault="00A75CF4" w:rsidP="00A75CF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5. července u příležitosti pořádání akce Oslava sportu</w:t>
      </w:r>
    </w:p>
    <w:p w14:paraId="147C8CDB" w14:textId="6F442C20" w:rsidR="008C3726" w:rsidRDefault="00A75CF4" w:rsidP="00A75CF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1. sobotu v červenci u příležitosti pořádání akce Prázdninový večer </w:t>
      </w:r>
      <w:r w:rsidR="008C3726">
        <w:rPr>
          <w:rFonts w:ascii="Arial" w:hAnsi="Arial" w:cs="Arial"/>
          <w:sz w:val="22"/>
          <w:szCs w:val="22"/>
        </w:rPr>
        <w:t>mládeže</w:t>
      </w:r>
    </w:p>
    <w:p w14:paraId="255DAD14" w14:textId="31F9CF41" w:rsidR="008C3726" w:rsidRDefault="008C3726" w:rsidP="00A75CF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 2. sobotu v červenci u příležitosti pořádání akce Benátská noc </w:t>
      </w:r>
    </w:p>
    <w:p w14:paraId="20EC12C8" w14:textId="64276A30" w:rsidR="008C3726" w:rsidRDefault="008C3726" w:rsidP="00A75CF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g) 3. sobotu v srpnu u příležitosti pořádání akce Koločas</w:t>
      </w:r>
    </w:p>
    <w:p w14:paraId="4C5B8CB4" w14:textId="77777777" w:rsidR="008C3726" w:rsidRDefault="008C3726" w:rsidP="00A75CF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4. sobotu v srpnu u příležitosti pořádání akce Prázdninový večer mládeže</w:t>
      </w:r>
    </w:p>
    <w:p w14:paraId="394B2980" w14:textId="69571207" w:rsidR="00A75CF4" w:rsidRDefault="00A75CF4" w:rsidP="00A75CF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BD50DD" w14:textId="2F144520" w:rsidR="00A75CF4" w:rsidRDefault="008C3726" w:rsidP="00A75CF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75CF4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>2</w:t>
      </w:r>
      <w:r w:rsidR="00A75CF4">
        <w:rPr>
          <w:rFonts w:ascii="Arial" w:hAnsi="Arial" w:cs="Arial"/>
          <w:sz w:val="22"/>
          <w:szCs w:val="22"/>
        </w:rPr>
        <w:t>3:00 do 06:00 hodin</w:t>
      </w:r>
      <w:r>
        <w:rPr>
          <w:rFonts w:ascii="Arial" w:hAnsi="Arial" w:cs="Arial"/>
          <w:sz w:val="22"/>
          <w:szCs w:val="22"/>
        </w:rPr>
        <w:t xml:space="preserve"> </w:t>
      </w:r>
      <w:r w:rsidR="00A75CF4">
        <w:rPr>
          <w:rFonts w:ascii="Arial" w:hAnsi="Arial" w:cs="Arial"/>
          <w:sz w:val="22"/>
          <w:szCs w:val="22"/>
        </w:rPr>
        <w:t>následujícíh</w:t>
      </w:r>
      <w:r>
        <w:rPr>
          <w:rFonts w:ascii="Arial" w:hAnsi="Arial" w:cs="Arial"/>
          <w:sz w:val="22"/>
          <w:szCs w:val="22"/>
        </w:rPr>
        <w:t>o dne, a to v následujících</w:t>
      </w:r>
      <w:r w:rsidR="00A75CF4">
        <w:rPr>
          <w:rFonts w:ascii="Arial" w:hAnsi="Arial" w:cs="Arial"/>
          <w:sz w:val="22"/>
          <w:szCs w:val="22"/>
        </w:rPr>
        <w:t xml:space="preserve"> případech:</w:t>
      </w:r>
    </w:p>
    <w:p w14:paraId="57D43202" w14:textId="268241B0" w:rsidR="00A75CF4" w:rsidRDefault="00A75CF4" w:rsidP="00A75CF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8C3726">
        <w:rPr>
          <w:rFonts w:ascii="Arial" w:hAnsi="Arial" w:cs="Arial"/>
          <w:sz w:val="22"/>
          <w:szCs w:val="22"/>
        </w:rPr>
        <w:t>z neděle na pondělí o hrotovické pouti u příležitosti pořádání tradiční pouťové zábavy v měsíci srpnu</w:t>
      </w:r>
    </w:p>
    <w:p w14:paraId="408993F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8FD24C4" w14:textId="5886F496" w:rsidR="005545D7" w:rsidRDefault="008C3726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7A774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-3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028B678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910277F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BC8117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55333B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F498E6" w14:textId="2182E31B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CA013A">
        <w:rPr>
          <w:rFonts w:ascii="Arial" w:hAnsi="Arial" w:cs="Arial"/>
          <w:sz w:val="22"/>
          <w:szCs w:val="22"/>
        </w:rPr>
        <w:t>1/2016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CA013A">
        <w:rPr>
          <w:rFonts w:ascii="Arial" w:hAnsi="Arial" w:cs="Arial"/>
          <w:sz w:val="22"/>
          <w:szCs w:val="22"/>
        </w:rPr>
        <w:t xml:space="preserve">21.9.2016 o době nočního klidu a regulaci </w:t>
      </w:r>
      <w:r w:rsidR="007A7746">
        <w:rPr>
          <w:rFonts w:ascii="Arial" w:hAnsi="Arial" w:cs="Arial"/>
          <w:sz w:val="22"/>
          <w:szCs w:val="22"/>
        </w:rPr>
        <w:t>hlučných činností k zajištění ochrany veřejného pořádku</w:t>
      </w:r>
    </w:p>
    <w:p w14:paraId="7A56252F" w14:textId="3F99A9E0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5DD851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E48B24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5EC3A9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29082CE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CF6EB6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7B1D51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47B050" w14:textId="20F2B8A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543BD4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2C26E25" w14:textId="08B48E0C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A013A">
        <w:rPr>
          <w:rFonts w:ascii="Arial" w:hAnsi="Arial" w:cs="Arial"/>
          <w:sz w:val="22"/>
          <w:szCs w:val="22"/>
        </w:rPr>
        <w:t>Bohuslav Seitl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A013A">
        <w:rPr>
          <w:rFonts w:ascii="Arial" w:hAnsi="Arial" w:cs="Arial"/>
          <w:sz w:val="22"/>
          <w:szCs w:val="22"/>
        </w:rPr>
        <w:t>Mgr. Hana Škodová</w:t>
      </w:r>
    </w:p>
    <w:p w14:paraId="1808513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A251" w14:textId="77777777" w:rsidR="00AF0FFC" w:rsidRDefault="00AF0FFC">
      <w:r>
        <w:separator/>
      </w:r>
    </w:p>
  </w:endnote>
  <w:endnote w:type="continuationSeparator" w:id="0">
    <w:p w14:paraId="1ABF91B0" w14:textId="77777777" w:rsidR="00AF0FFC" w:rsidRDefault="00AF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4373" w14:textId="77777777" w:rsidR="00AF0FFC" w:rsidRDefault="00AF0FFC">
      <w:r>
        <w:separator/>
      </w:r>
    </w:p>
  </w:footnote>
  <w:footnote w:type="continuationSeparator" w:id="0">
    <w:p w14:paraId="70F457A2" w14:textId="77777777" w:rsidR="00AF0FFC" w:rsidRDefault="00AF0FFC">
      <w:r>
        <w:continuationSeparator/>
      </w:r>
    </w:p>
  </w:footnote>
  <w:footnote w:id="1">
    <w:p w14:paraId="38A7963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03B76E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7802899">
    <w:abstractNumId w:val="4"/>
  </w:num>
  <w:num w:numId="2" w16cid:durableId="369378419">
    <w:abstractNumId w:val="10"/>
  </w:num>
  <w:num w:numId="3" w16cid:durableId="1837920271">
    <w:abstractNumId w:val="3"/>
  </w:num>
  <w:num w:numId="4" w16cid:durableId="1627734759">
    <w:abstractNumId w:val="7"/>
  </w:num>
  <w:num w:numId="5" w16cid:durableId="1032340787">
    <w:abstractNumId w:val="6"/>
  </w:num>
  <w:num w:numId="6" w16cid:durableId="2103142778">
    <w:abstractNumId w:val="9"/>
  </w:num>
  <w:num w:numId="7" w16cid:durableId="2026857410">
    <w:abstractNumId w:val="5"/>
  </w:num>
  <w:num w:numId="8" w16cid:durableId="1486356542">
    <w:abstractNumId w:val="0"/>
  </w:num>
  <w:num w:numId="9" w16cid:durableId="1831213106">
    <w:abstractNumId w:val="8"/>
  </w:num>
  <w:num w:numId="10" w16cid:durableId="559874496">
    <w:abstractNumId w:val="1"/>
  </w:num>
  <w:num w:numId="11" w16cid:durableId="717321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1AD7"/>
    <w:rsid w:val="00513323"/>
    <w:rsid w:val="00514720"/>
    <w:rsid w:val="005229CD"/>
    <w:rsid w:val="00523385"/>
    <w:rsid w:val="00533F5B"/>
    <w:rsid w:val="005350D4"/>
    <w:rsid w:val="005545D7"/>
    <w:rsid w:val="00557C94"/>
    <w:rsid w:val="00575630"/>
    <w:rsid w:val="00581E7B"/>
    <w:rsid w:val="00590B4A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45DF"/>
    <w:rsid w:val="006F76D2"/>
    <w:rsid w:val="00725357"/>
    <w:rsid w:val="00744A2D"/>
    <w:rsid w:val="00771BD5"/>
    <w:rsid w:val="00774C69"/>
    <w:rsid w:val="0079293A"/>
    <w:rsid w:val="00795A13"/>
    <w:rsid w:val="007A537F"/>
    <w:rsid w:val="007A7746"/>
    <w:rsid w:val="007B5155"/>
    <w:rsid w:val="007B6205"/>
    <w:rsid w:val="007B63AA"/>
    <w:rsid w:val="007D7BB7"/>
    <w:rsid w:val="007E1DB2"/>
    <w:rsid w:val="007E3C2E"/>
    <w:rsid w:val="007F5346"/>
    <w:rsid w:val="0084192B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3726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3C09"/>
    <w:rsid w:val="009662E7"/>
    <w:rsid w:val="00987A7F"/>
    <w:rsid w:val="009929BE"/>
    <w:rsid w:val="009A3B45"/>
    <w:rsid w:val="009B33F1"/>
    <w:rsid w:val="009E05B5"/>
    <w:rsid w:val="009E67B7"/>
    <w:rsid w:val="00A03AE8"/>
    <w:rsid w:val="00A11149"/>
    <w:rsid w:val="00A145B4"/>
    <w:rsid w:val="00A30821"/>
    <w:rsid w:val="00A460F7"/>
    <w:rsid w:val="00A56B7C"/>
    <w:rsid w:val="00A6202F"/>
    <w:rsid w:val="00A62621"/>
    <w:rsid w:val="00A65602"/>
    <w:rsid w:val="00A75CF4"/>
    <w:rsid w:val="00A97662"/>
    <w:rsid w:val="00AC0896"/>
    <w:rsid w:val="00AC1E54"/>
    <w:rsid w:val="00AF0FFC"/>
    <w:rsid w:val="00AF71F5"/>
    <w:rsid w:val="00B04E79"/>
    <w:rsid w:val="00B26438"/>
    <w:rsid w:val="00BB6020"/>
    <w:rsid w:val="00C57C27"/>
    <w:rsid w:val="00C6410F"/>
    <w:rsid w:val="00C82D9F"/>
    <w:rsid w:val="00CA013A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5F87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D3D5E"/>
    <w:rsid w:val="00FD72A8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159C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DD0E-03E4-4738-9932-F3DD7C20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Fiala</cp:lastModifiedBy>
  <cp:revision>10</cp:revision>
  <cp:lastPrinted>2022-11-30T08:52:00Z</cp:lastPrinted>
  <dcterms:created xsi:type="dcterms:W3CDTF">2022-11-14T12:37:00Z</dcterms:created>
  <dcterms:modified xsi:type="dcterms:W3CDTF">2022-12-15T11:13:00Z</dcterms:modified>
</cp:coreProperties>
</file>