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8EA" w:rsidRPr="000F6B4D" w:rsidRDefault="00F368EA" w:rsidP="00BA37BE">
      <w:pPr>
        <w:spacing w:after="120"/>
        <w:jc w:val="center"/>
        <w:rPr>
          <w:rFonts w:ascii="Times New Roman" w:eastAsia="Times New Roman" w:hAnsi="Times New Roman" w:cs="Times New Roman"/>
          <w:sz w:val="28"/>
          <w:lang w:eastAsia="cs-CZ"/>
        </w:rPr>
      </w:pPr>
      <w:r w:rsidRPr="000F6B4D">
        <w:rPr>
          <w:rFonts w:ascii="Times New Roman" w:eastAsia="Times New Roman" w:hAnsi="Times New Roman" w:cs="Times New Roman"/>
          <w:b/>
          <w:bCs/>
          <w:sz w:val="32"/>
          <w:lang w:eastAsia="cs-CZ"/>
        </w:rPr>
        <w:t>Obecně závazná vyhláška</w:t>
      </w:r>
      <w:r w:rsidR="00BA37BE" w:rsidRPr="000F6B4D">
        <w:rPr>
          <w:rFonts w:ascii="Times New Roman" w:eastAsia="Times New Roman" w:hAnsi="Times New Roman" w:cs="Times New Roman"/>
          <w:b/>
          <w:bCs/>
          <w:sz w:val="32"/>
          <w:lang w:eastAsia="cs-CZ"/>
        </w:rPr>
        <w:t xml:space="preserve"> obce Strukov</w:t>
      </w:r>
      <w:r w:rsidRPr="000F6B4D">
        <w:rPr>
          <w:rFonts w:ascii="Times New Roman" w:eastAsia="Times New Roman" w:hAnsi="Times New Roman" w:cs="Times New Roman"/>
          <w:b/>
          <w:bCs/>
          <w:sz w:val="32"/>
          <w:lang w:eastAsia="cs-CZ"/>
        </w:rPr>
        <w:br/>
        <w:t xml:space="preserve">č. </w:t>
      </w:r>
      <w:r w:rsidR="000F6B4D">
        <w:rPr>
          <w:rFonts w:ascii="Times New Roman" w:eastAsia="Times New Roman" w:hAnsi="Times New Roman" w:cs="Times New Roman"/>
          <w:b/>
          <w:bCs/>
          <w:sz w:val="32"/>
          <w:lang w:eastAsia="cs-CZ"/>
        </w:rPr>
        <w:t>2</w:t>
      </w:r>
      <w:r w:rsidRPr="000F6B4D">
        <w:rPr>
          <w:rFonts w:ascii="Times New Roman" w:eastAsia="Times New Roman" w:hAnsi="Times New Roman" w:cs="Times New Roman"/>
          <w:b/>
          <w:bCs/>
          <w:sz w:val="32"/>
          <w:lang w:eastAsia="cs-CZ"/>
        </w:rPr>
        <w:t>/2022</w:t>
      </w:r>
      <w:r w:rsidRPr="000F6B4D">
        <w:rPr>
          <w:rFonts w:ascii="Times New Roman" w:eastAsia="Times New Roman" w:hAnsi="Times New Roman" w:cs="Times New Roman"/>
          <w:b/>
          <w:bCs/>
          <w:sz w:val="32"/>
          <w:lang w:eastAsia="cs-CZ"/>
        </w:rPr>
        <w:br/>
      </w:r>
      <w:r w:rsidRPr="000F6B4D">
        <w:rPr>
          <w:rFonts w:ascii="Times New Roman" w:eastAsia="Times New Roman" w:hAnsi="Times New Roman" w:cs="Times New Roman"/>
          <w:b/>
          <w:bCs/>
          <w:sz w:val="28"/>
          <w:lang w:eastAsia="cs-CZ"/>
        </w:rPr>
        <w:t xml:space="preserve">o </w:t>
      </w:r>
      <w:r w:rsidR="000F6B4D">
        <w:rPr>
          <w:rFonts w:ascii="Times New Roman" w:eastAsia="Times New Roman" w:hAnsi="Times New Roman" w:cs="Times New Roman"/>
          <w:b/>
          <w:bCs/>
          <w:sz w:val="28"/>
          <w:lang w:eastAsia="cs-CZ"/>
        </w:rPr>
        <w:t>stanovení obecního systému odpadového hospodářství</w:t>
      </w:r>
    </w:p>
    <w:p w:rsidR="000F6B4D" w:rsidRDefault="000F6B4D" w:rsidP="00BA37BE">
      <w:pPr>
        <w:spacing w:after="120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:rsidR="00F368EA" w:rsidRPr="00BA37BE" w:rsidRDefault="00F368EA" w:rsidP="000F6B4D">
      <w:pPr>
        <w:spacing w:after="120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9C0C02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Zastupitelstvo obce Strukov se na svém zasedání dne </w:t>
      </w:r>
      <w:r w:rsidR="00BA37BE" w:rsidRPr="009C0C02">
        <w:rPr>
          <w:rFonts w:ascii="Times New Roman" w:eastAsia="Times New Roman" w:hAnsi="Times New Roman" w:cs="Times New Roman"/>
          <w:sz w:val="22"/>
          <w:szCs w:val="22"/>
          <w:lang w:eastAsia="cs-CZ"/>
        </w:rPr>
        <w:t>19. 12. 2022</w:t>
      </w:r>
      <w:r w:rsidRPr="009C0C02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usnesením č. </w:t>
      </w:r>
      <w:r w:rsidR="009C0C02">
        <w:rPr>
          <w:rFonts w:ascii="Times New Roman" w:eastAsia="Times New Roman" w:hAnsi="Times New Roman" w:cs="Times New Roman"/>
          <w:sz w:val="22"/>
          <w:szCs w:val="22"/>
          <w:lang w:eastAsia="cs-CZ"/>
        </w:rPr>
        <w:t>7/</w:t>
      </w:r>
      <w:r w:rsidRPr="009C0C02">
        <w:rPr>
          <w:rFonts w:ascii="Times New Roman" w:eastAsia="Times New Roman" w:hAnsi="Times New Roman" w:cs="Times New Roman"/>
          <w:sz w:val="22"/>
          <w:szCs w:val="22"/>
          <w:lang w:eastAsia="cs-CZ"/>
        </w:rPr>
        <w:t>1/2022 usneslo vydat</w:t>
      </w:r>
      <w:r w:rsidRPr="00BA37BE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na základě </w:t>
      </w:r>
      <w:proofErr w:type="spellStart"/>
      <w:r w:rsidRPr="00BA37BE">
        <w:rPr>
          <w:rFonts w:ascii="Times New Roman" w:eastAsia="Times New Roman" w:hAnsi="Times New Roman" w:cs="Times New Roman"/>
          <w:sz w:val="22"/>
          <w:szCs w:val="22"/>
          <w:lang w:eastAsia="cs-CZ"/>
        </w:rPr>
        <w:t>ust</w:t>
      </w:r>
      <w:proofErr w:type="spellEnd"/>
      <w:r w:rsidRPr="00BA37BE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. </w:t>
      </w:r>
      <w:r w:rsidR="000F6B4D" w:rsidRPr="000F6B4D">
        <w:rPr>
          <w:rFonts w:ascii="Times New Roman" w:eastAsia="Times New Roman" w:hAnsi="Times New Roman" w:cs="Times New Roman"/>
          <w:sz w:val="22"/>
          <w:szCs w:val="22"/>
          <w:lang w:eastAsia="cs-CZ"/>
        </w:rPr>
        <w:t>§ 59 odst. 4 zákona č. 541/2020 Sb., o odpadech (dále jen „zákon o odpadech“), a v souladu s § 10 písm. d) a § 84 odst. 2 písm. h) zákona č. 128/2000 Sb., o obcích (obecní zřízení), ve znění pozdějších předpisů, tuto obecně závaznou vyhlášku (dále jen „vyhláška“)</w:t>
      </w:r>
      <w:r w:rsidRPr="00BA37BE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: </w:t>
      </w:r>
    </w:p>
    <w:p w:rsidR="00F368EA" w:rsidRPr="002416C5" w:rsidRDefault="00F368EA" w:rsidP="00BA37BE">
      <w:pPr>
        <w:spacing w:after="120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:rsidR="001446A0" w:rsidRPr="002416C5" w:rsidRDefault="001446A0" w:rsidP="001446A0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 w:rsidRPr="002416C5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Článek 1.</w:t>
      </w:r>
    </w:p>
    <w:p w:rsidR="00F368EA" w:rsidRPr="002416C5" w:rsidRDefault="001446A0" w:rsidP="001446A0">
      <w:pPr>
        <w:spacing w:after="120"/>
        <w:jc w:val="center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2416C5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ÚVODNÍ USTANOVENÍ</w:t>
      </w:r>
    </w:p>
    <w:p w:rsidR="000F6B4D" w:rsidRDefault="000F6B4D" w:rsidP="006D1366">
      <w:pPr>
        <w:numPr>
          <w:ilvl w:val="0"/>
          <w:numId w:val="9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0F6B4D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Tato vyhláška stanovuje obecní systém odpadového hospodářství na území obce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Strukov.</w:t>
      </w:r>
    </w:p>
    <w:p w:rsidR="000F6B4D" w:rsidRDefault="000F6B4D" w:rsidP="006D1366">
      <w:pPr>
        <w:numPr>
          <w:ilvl w:val="0"/>
          <w:numId w:val="9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0F6B4D">
        <w:rPr>
          <w:rFonts w:ascii="Times New Roman" w:eastAsia="Times New Roman" w:hAnsi="Times New Roman" w:cs="Times New Roman"/>
          <w:sz w:val="22"/>
          <w:szCs w:val="22"/>
          <w:lang w:eastAsia="cs-CZ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0F6B4D">
        <w:rPr>
          <w:rFonts w:ascii="Times New Roman" w:eastAsia="Times New Roman" w:hAnsi="Times New Roman" w:cs="Times New Roman"/>
          <w:sz w:val="22"/>
          <w:szCs w:val="22"/>
          <w:vertAlign w:val="superscript"/>
          <w:lang w:eastAsia="cs-CZ"/>
        </w:rPr>
        <w:footnoteReference w:id="1"/>
      </w:r>
      <w:r w:rsidRPr="000F6B4D">
        <w:rPr>
          <w:rFonts w:ascii="Times New Roman" w:eastAsia="Times New Roman" w:hAnsi="Times New Roman" w:cs="Times New Roman"/>
          <w:sz w:val="22"/>
          <w:szCs w:val="22"/>
          <w:lang w:eastAsia="cs-CZ"/>
        </w:rPr>
        <w:t>.</w:t>
      </w:r>
    </w:p>
    <w:p w:rsidR="00573AB0" w:rsidRDefault="000F6B4D" w:rsidP="006D1366">
      <w:pPr>
        <w:numPr>
          <w:ilvl w:val="0"/>
          <w:numId w:val="9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0F6B4D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V okamžiku, kdy osoba zapojená do obecního systému odloží movitou věc nebo odpad, </w:t>
      </w:r>
      <w:r w:rsidRPr="000F6B4D">
        <w:rPr>
          <w:rFonts w:ascii="Times New Roman" w:eastAsia="Times New Roman" w:hAnsi="Times New Roman" w:cs="Times New Roman"/>
          <w:sz w:val="22"/>
          <w:szCs w:val="22"/>
          <w:lang w:eastAsia="cs-CZ"/>
        </w:rPr>
        <w:br/>
        <w:t>s výjimkou výrobků s ukončenou životností, na místě obcí k tomuto účelu určeném, stává se obec vlastníkem této movité věci nebo odpadu</w:t>
      </w:r>
      <w:r w:rsidRPr="000F6B4D">
        <w:rPr>
          <w:rFonts w:ascii="Times New Roman" w:eastAsia="Times New Roman" w:hAnsi="Times New Roman" w:cs="Times New Roman"/>
          <w:sz w:val="22"/>
          <w:szCs w:val="22"/>
          <w:vertAlign w:val="superscript"/>
          <w:lang w:eastAsia="cs-CZ"/>
        </w:rPr>
        <w:footnoteReference w:id="2"/>
      </w:r>
      <w:r w:rsidRPr="000F6B4D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. </w:t>
      </w:r>
    </w:p>
    <w:p w:rsidR="000F6B4D" w:rsidRPr="00573AB0" w:rsidRDefault="000F6B4D" w:rsidP="006D1366">
      <w:pPr>
        <w:numPr>
          <w:ilvl w:val="0"/>
          <w:numId w:val="9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73AB0">
        <w:rPr>
          <w:rFonts w:ascii="Times New Roman" w:eastAsia="Times New Roman" w:hAnsi="Times New Roman" w:cs="Times New Roman"/>
          <w:sz w:val="22"/>
          <w:szCs w:val="22"/>
          <w:lang w:eastAsia="cs-CZ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0F6B4D" w:rsidRPr="000F6B4D" w:rsidRDefault="000F6B4D" w:rsidP="00573AB0">
      <w:pPr>
        <w:spacing w:after="120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</w:p>
    <w:p w:rsidR="000F6B4D" w:rsidRPr="000F6B4D" w:rsidRDefault="00573AB0" w:rsidP="00573AB0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Článek 2.</w:t>
      </w:r>
    </w:p>
    <w:p w:rsidR="000F6B4D" w:rsidRPr="000F6B4D" w:rsidRDefault="00573AB0" w:rsidP="00573AB0">
      <w:pPr>
        <w:spacing w:after="120"/>
        <w:jc w:val="center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ODDĚLENÉ SOUSTŘEĎOVÁNÍ KOMUNÁLNÍHO ODPADU</w:t>
      </w:r>
    </w:p>
    <w:p w:rsidR="000F6B4D" w:rsidRPr="00573AB0" w:rsidRDefault="000F6B4D" w:rsidP="006D1366">
      <w:pPr>
        <w:numPr>
          <w:ilvl w:val="0"/>
          <w:numId w:val="6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0F6B4D">
        <w:rPr>
          <w:rFonts w:ascii="Times New Roman" w:eastAsia="Times New Roman" w:hAnsi="Times New Roman" w:cs="Times New Roman"/>
          <w:sz w:val="22"/>
          <w:szCs w:val="22"/>
          <w:lang w:eastAsia="cs-CZ"/>
        </w:rPr>
        <w:t>Osoby předávající komunální odpad na místa určená obcí jsou povinny odděleně soustřeďovat následující složky:</w:t>
      </w:r>
    </w:p>
    <w:p w:rsidR="000F6B4D" w:rsidRPr="00573AB0" w:rsidRDefault="000F6B4D" w:rsidP="006D1366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 w:rsidRPr="00573AB0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Biologické odpady,</w:t>
      </w:r>
    </w:p>
    <w:p w:rsidR="000F6B4D" w:rsidRPr="00573AB0" w:rsidRDefault="000F6B4D" w:rsidP="006D1366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 w:rsidRPr="00573AB0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Papír,</w:t>
      </w:r>
    </w:p>
    <w:p w:rsidR="000F6B4D" w:rsidRPr="00573AB0" w:rsidRDefault="000F6B4D" w:rsidP="006D1366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 w:rsidRPr="00573AB0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Plasty včetně PET lahví</w:t>
      </w:r>
      <w:r w:rsidR="00573AB0" w:rsidRPr="00573AB0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a nápojových kartonů,</w:t>
      </w:r>
    </w:p>
    <w:p w:rsidR="000F6B4D" w:rsidRPr="00573AB0" w:rsidRDefault="000F6B4D" w:rsidP="006D1366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 w:rsidRPr="00573AB0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Sklo,</w:t>
      </w:r>
    </w:p>
    <w:p w:rsidR="000F6B4D" w:rsidRPr="00573AB0" w:rsidRDefault="000F6B4D" w:rsidP="006D1366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 w:rsidRPr="00573AB0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Kovy,</w:t>
      </w:r>
    </w:p>
    <w:p w:rsidR="000F6B4D" w:rsidRPr="00573AB0" w:rsidRDefault="000F6B4D" w:rsidP="006D1366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iCs/>
          <w:sz w:val="22"/>
          <w:szCs w:val="22"/>
          <w:lang w:eastAsia="cs-CZ"/>
        </w:rPr>
      </w:pPr>
      <w:r w:rsidRPr="00573AB0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Nebezpečné odpady,</w:t>
      </w:r>
    </w:p>
    <w:p w:rsidR="000F6B4D" w:rsidRPr="00573AB0" w:rsidRDefault="000F6B4D" w:rsidP="006D1366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 w:rsidRPr="00573AB0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Objemný odpad,</w:t>
      </w:r>
    </w:p>
    <w:p w:rsidR="000F6B4D" w:rsidRPr="00573AB0" w:rsidRDefault="000F6B4D" w:rsidP="006D1366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iCs/>
          <w:sz w:val="22"/>
          <w:szCs w:val="22"/>
          <w:lang w:eastAsia="cs-CZ"/>
        </w:rPr>
      </w:pPr>
      <w:r w:rsidRPr="00573AB0">
        <w:rPr>
          <w:rFonts w:ascii="Times New Roman" w:eastAsia="Times New Roman" w:hAnsi="Times New Roman" w:cs="Times New Roman"/>
          <w:iCs/>
          <w:sz w:val="22"/>
          <w:szCs w:val="22"/>
          <w:lang w:eastAsia="cs-CZ"/>
        </w:rPr>
        <w:t>Jedlé oleje a tuky,</w:t>
      </w:r>
    </w:p>
    <w:p w:rsidR="000F6B4D" w:rsidRPr="00573AB0" w:rsidRDefault="000F6B4D" w:rsidP="006D1366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iCs/>
          <w:sz w:val="22"/>
          <w:szCs w:val="22"/>
          <w:lang w:eastAsia="cs-CZ"/>
        </w:rPr>
      </w:pPr>
      <w:r w:rsidRPr="00573AB0">
        <w:rPr>
          <w:rFonts w:ascii="Times New Roman" w:eastAsia="Times New Roman" w:hAnsi="Times New Roman" w:cs="Times New Roman"/>
          <w:iCs/>
          <w:sz w:val="22"/>
          <w:szCs w:val="22"/>
          <w:lang w:eastAsia="cs-CZ"/>
        </w:rPr>
        <w:t>Směsný komunální odpad</w:t>
      </w:r>
      <w:r w:rsidR="00573AB0" w:rsidRPr="00573AB0">
        <w:rPr>
          <w:rFonts w:ascii="Times New Roman" w:eastAsia="Times New Roman" w:hAnsi="Times New Roman" w:cs="Times New Roman"/>
          <w:iCs/>
          <w:sz w:val="22"/>
          <w:szCs w:val="22"/>
          <w:lang w:eastAsia="cs-CZ"/>
        </w:rPr>
        <w:t>.</w:t>
      </w:r>
    </w:p>
    <w:p w:rsidR="000F6B4D" w:rsidRPr="000F6B4D" w:rsidRDefault="000F6B4D" w:rsidP="006D1366">
      <w:pPr>
        <w:numPr>
          <w:ilvl w:val="0"/>
          <w:numId w:val="6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0F6B4D">
        <w:rPr>
          <w:rFonts w:ascii="Times New Roman" w:eastAsia="Times New Roman" w:hAnsi="Times New Roman" w:cs="Times New Roman"/>
          <w:sz w:val="22"/>
          <w:szCs w:val="22"/>
          <w:lang w:eastAsia="cs-CZ"/>
        </w:rPr>
        <w:t>Směsným komunálním odpadem se rozumí zbylý komunální odpad po stanoveném vytřídění podle odstavce 1</w:t>
      </w:r>
      <w:r w:rsidR="00573AB0">
        <w:rPr>
          <w:rFonts w:ascii="Times New Roman" w:eastAsia="Times New Roman" w:hAnsi="Times New Roman" w:cs="Times New Roman"/>
          <w:sz w:val="22"/>
          <w:szCs w:val="22"/>
          <w:lang w:eastAsia="cs-CZ"/>
        </w:rPr>
        <w:t>.</w:t>
      </w:r>
      <w:r w:rsidRPr="000F6B4D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písm. a), b), c), d), e), f), g), </w:t>
      </w:r>
      <w:r w:rsidR="00573AB0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a </w:t>
      </w:r>
      <w:r w:rsidRPr="000F6B4D">
        <w:rPr>
          <w:rFonts w:ascii="Times New Roman" w:eastAsia="Times New Roman" w:hAnsi="Times New Roman" w:cs="Times New Roman"/>
          <w:sz w:val="22"/>
          <w:szCs w:val="22"/>
          <w:lang w:eastAsia="cs-CZ"/>
        </w:rPr>
        <w:t>h).</w:t>
      </w:r>
    </w:p>
    <w:p w:rsidR="000F6B4D" w:rsidRPr="000F6B4D" w:rsidRDefault="000F6B4D" w:rsidP="006D1366">
      <w:pPr>
        <w:numPr>
          <w:ilvl w:val="0"/>
          <w:numId w:val="6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0F6B4D">
        <w:rPr>
          <w:rFonts w:ascii="Times New Roman" w:eastAsia="Times New Roman" w:hAnsi="Times New Roman" w:cs="Times New Roman"/>
          <w:sz w:val="22"/>
          <w:szCs w:val="22"/>
          <w:lang w:eastAsia="cs-CZ"/>
        </w:rPr>
        <w:lastRenderedPageBreak/>
        <w:t>Objemný odpad je takový odpad, který vzhledem ke svým rozměrům nemůže být umístěn do sběrných nádob.</w:t>
      </w:r>
    </w:p>
    <w:p w:rsidR="000F6B4D" w:rsidRPr="000F6B4D" w:rsidRDefault="000F6B4D" w:rsidP="000F6B4D">
      <w:pPr>
        <w:spacing w:after="120"/>
        <w:ind w:left="567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:rsidR="000F6B4D" w:rsidRPr="000F6B4D" w:rsidRDefault="000F6B4D" w:rsidP="00573AB0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  <w:r w:rsidRPr="000F6B4D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Čl</w:t>
      </w:r>
      <w:r w:rsidR="00573AB0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 xml:space="preserve">ánek </w:t>
      </w:r>
      <w:r w:rsidRPr="000F6B4D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3</w:t>
      </w:r>
      <w:r w:rsidR="00573AB0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.</w:t>
      </w:r>
    </w:p>
    <w:p w:rsidR="000F6B4D" w:rsidRPr="00573AB0" w:rsidRDefault="00573AB0" w:rsidP="00573AB0">
      <w:pPr>
        <w:spacing w:after="120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URČENÍ MÍST PRO ODDĚLENÉ SOUSTŘEDĎOVÁNÍ URČENÝCH SLOŽEK KOMUNÁLNÍHO ODPADU</w:t>
      </w:r>
    </w:p>
    <w:p w:rsidR="00573AB0" w:rsidRDefault="000F6B4D" w:rsidP="006D1366">
      <w:pPr>
        <w:numPr>
          <w:ilvl w:val="0"/>
          <w:numId w:val="2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0F6B4D">
        <w:rPr>
          <w:rFonts w:ascii="Times New Roman" w:eastAsia="Times New Roman" w:hAnsi="Times New Roman" w:cs="Times New Roman"/>
          <w:sz w:val="22"/>
          <w:szCs w:val="22"/>
          <w:lang w:eastAsia="cs-CZ"/>
        </w:rPr>
        <w:t>Papír, plasty, sklo, kovy, biologické odpady, jedlé oleje a tuky</w:t>
      </w:r>
      <w:r w:rsidR="00573AB0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r w:rsidRPr="000F6B4D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se soustřeďují do </w:t>
      </w:r>
      <w:r w:rsidRPr="000F6B4D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zvláštních sběrných </w:t>
      </w:r>
      <w:r w:rsidRPr="00573AB0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nádob</w:t>
      </w:r>
      <w:r w:rsidRPr="00573AB0">
        <w:rPr>
          <w:rFonts w:ascii="Times New Roman" w:eastAsia="Times New Roman" w:hAnsi="Times New Roman" w:cs="Times New Roman"/>
          <w:sz w:val="22"/>
          <w:szCs w:val="22"/>
          <w:lang w:eastAsia="cs-CZ"/>
        </w:rPr>
        <w:t>, kterými jsou sběrné nádoby</w:t>
      </w:r>
      <w:r w:rsidR="00573AB0">
        <w:rPr>
          <w:rFonts w:ascii="Times New Roman" w:eastAsia="Times New Roman" w:hAnsi="Times New Roman" w:cs="Times New Roman"/>
          <w:sz w:val="22"/>
          <w:szCs w:val="22"/>
          <w:lang w:eastAsia="cs-CZ"/>
        </w:rPr>
        <w:t>,</w:t>
      </w:r>
      <w:r w:rsidRPr="00573AB0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pytle</w:t>
      </w:r>
      <w:r w:rsidR="00573AB0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a kontejner.</w:t>
      </w:r>
    </w:p>
    <w:p w:rsidR="000F6B4D" w:rsidRPr="00573AB0" w:rsidRDefault="000F6B4D" w:rsidP="006D1366">
      <w:pPr>
        <w:numPr>
          <w:ilvl w:val="0"/>
          <w:numId w:val="2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73AB0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Zvláštní sběrné nádoby jsou umístěny na těchto stanovištích: </w:t>
      </w:r>
    </w:p>
    <w:p w:rsidR="000F6B4D" w:rsidRPr="00573AB0" w:rsidRDefault="000F6B4D" w:rsidP="006D1366">
      <w:pPr>
        <w:pStyle w:val="Odstavecseseznamem"/>
        <w:numPr>
          <w:ilvl w:val="0"/>
          <w:numId w:val="11"/>
        </w:numPr>
        <w:spacing w:after="120"/>
        <w:ind w:left="992" w:hanging="425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73AB0">
        <w:rPr>
          <w:rFonts w:ascii="Times New Roman" w:eastAsia="Times New Roman" w:hAnsi="Times New Roman" w:cs="Times New Roman"/>
          <w:sz w:val="22"/>
          <w:szCs w:val="22"/>
          <w:lang w:eastAsia="cs-CZ"/>
        </w:rPr>
        <w:t>Sběrné nádoby na papír</w:t>
      </w:r>
      <w:r w:rsidR="00573AB0" w:rsidRPr="00573AB0">
        <w:rPr>
          <w:rFonts w:ascii="Times New Roman" w:eastAsia="Times New Roman" w:hAnsi="Times New Roman" w:cs="Times New Roman"/>
          <w:sz w:val="22"/>
          <w:szCs w:val="22"/>
          <w:lang w:eastAsia="cs-CZ"/>
        </w:rPr>
        <w:t>,</w:t>
      </w:r>
      <w:r w:rsidRPr="00573AB0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sklo,</w:t>
      </w:r>
      <w:r w:rsidR="00573AB0" w:rsidRPr="00573AB0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kovy, jedlé oleje a tuky</w:t>
      </w:r>
      <w:r w:rsidRPr="00573AB0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jsou umístěny </w:t>
      </w:r>
      <w:r w:rsidR="00573AB0" w:rsidRPr="00573AB0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na pozemku </w:t>
      </w:r>
      <w:proofErr w:type="spellStart"/>
      <w:r w:rsidR="00573AB0" w:rsidRPr="00573AB0">
        <w:rPr>
          <w:rFonts w:ascii="Times New Roman" w:eastAsia="Times New Roman" w:hAnsi="Times New Roman" w:cs="Times New Roman"/>
          <w:sz w:val="22"/>
          <w:szCs w:val="22"/>
          <w:lang w:eastAsia="cs-CZ"/>
        </w:rPr>
        <w:t>parc</w:t>
      </w:r>
      <w:proofErr w:type="spellEnd"/>
      <w:r w:rsidR="00573AB0" w:rsidRPr="00573AB0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. č. </w:t>
      </w:r>
      <w:r w:rsidR="002F1364">
        <w:rPr>
          <w:rFonts w:ascii="Times New Roman" w:eastAsia="Times New Roman" w:hAnsi="Times New Roman" w:cs="Times New Roman"/>
          <w:sz w:val="22"/>
          <w:szCs w:val="22"/>
          <w:lang w:eastAsia="cs-CZ"/>
        </w:rPr>
        <w:t>183/4</w:t>
      </w:r>
      <w:r w:rsidR="00573AB0" w:rsidRPr="00573AB0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v </w:t>
      </w:r>
      <w:proofErr w:type="spellStart"/>
      <w:r w:rsidR="00573AB0" w:rsidRPr="00573AB0">
        <w:rPr>
          <w:rFonts w:ascii="Times New Roman" w:eastAsia="Times New Roman" w:hAnsi="Times New Roman" w:cs="Times New Roman"/>
          <w:sz w:val="22"/>
          <w:szCs w:val="22"/>
          <w:lang w:eastAsia="cs-CZ"/>
        </w:rPr>
        <w:t>k.ú</w:t>
      </w:r>
      <w:proofErr w:type="spellEnd"/>
      <w:r w:rsidR="00573AB0" w:rsidRPr="00573AB0">
        <w:rPr>
          <w:rFonts w:ascii="Times New Roman" w:eastAsia="Times New Roman" w:hAnsi="Times New Roman" w:cs="Times New Roman"/>
          <w:sz w:val="22"/>
          <w:szCs w:val="22"/>
          <w:lang w:eastAsia="cs-CZ"/>
        </w:rPr>
        <w:t>. Strukov,</w:t>
      </w:r>
    </w:p>
    <w:p w:rsidR="00573AB0" w:rsidRPr="00573AB0" w:rsidRDefault="000F6B4D" w:rsidP="006D1366">
      <w:pPr>
        <w:pStyle w:val="Odstavecseseznamem"/>
        <w:numPr>
          <w:ilvl w:val="0"/>
          <w:numId w:val="11"/>
        </w:numPr>
        <w:tabs>
          <w:tab w:val="num" w:pos="360"/>
        </w:tabs>
        <w:spacing w:after="120"/>
        <w:ind w:left="992" w:hanging="425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73AB0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Velkoobjemový kontejner na </w:t>
      </w:r>
      <w:r w:rsidR="00573AB0" w:rsidRPr="00573AB0">
        <w:rPr>
          <w:rFonts w:ascii="Times New Roman" w:eastAsia="Times New Roman" w:hAnsi="Times New Roman" w:cs="Times New Roman"/>
          <w:sz w:val="22"/>
          <w:szCs w:val="22"/>
          <w:lang w:eastAsia="cs-CZ"/>
        </w:rPr>
        <w:t>bio odpad</w:t>
      </w:r>
      <w:r w:rsidRPr="00573AB0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je umístěn</w:t>
      </w:r>
      <w:r w:rsidR="00573AB0" w:rsidRPr="00573AB0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u ČOV,</w:t>
      </w:r>
    </w:p>
    <w:p w:rsidR="00573AB0" w:rsidRPr="00573AB0" w:rsidRDefault="00573AB0" w:rsidP="006D1366">
      <w:pPr>
        <w:pStyle w:val="Odstavecseseznamem"/>
        <w:numPr>
          <w:ilvl w:val="0"/>
          <w:numId w:val="11"/>
        </w:numPr>
        <w:tabs>
          <w:tab w:val="num" w:pos="360"/>
        </w:tabs>
        <w:spacing w:after="120"/>
        <w:ind w:left="992" w:hanging="425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73AB0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Pytle s plasty včetně PET lahví a nápojových kartonů se umísťují v pravidelných </w:t>
      </w:r>
      <w:proofErr w:type="spellStart"/>
      <w:r w:rsidRPr="00573AB0">
        <w:rPr>
          <w:rFonts w:ascii="Times New Roman" w:eastAsia="Times New Roman" w:hAnsi="Times New Roman" w:cs="Times New Roman"/>
          <w:sz w:val="22"/>
          <w:szCs w:val="22"/>
          <w:lang w:eastAsia="cs-CZ"/>
        </w:rPr>
        <w:t>odvozných</w:t>
      </w:r>
      <w:proofErr w:type="spellEnd"/>
      <w:r w:rsidRPr="00573AB0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intervalech před domem č.p. </w:t>
      </w:r>
      <w:r w:rsidR="002F1364">
        <w:rPr>
          <w:rFonts w:ascii="Times New Roman" w:eastAsia="Times New Roman" w:hAnsi="Times New Roman" w:cs="Times New Roman"/>
          <w:sz w:val="22"/>
          <w:szCs w:val="22"/>
          <w:lang w:eastAsia="cs-CZ"/>
        </w:rPr>
        <w:t>23,</w:t>
      </w:r>
      <w:r w:rsidRPr="00573AB0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č.p. </w:t>
      </w:r>
      <w:r w:rsidR="002F1364">
        <w:rPr>
          <w:rFonts w:ascii="Times New Roman" w:eastAsia="Times New Roman" w:hAnsi="Times New Roman" w:cs="Times New Roman"/>
          <w:sz w:val="22"/>
          <w:szCs w:val="22"/>
          <w:lang w:eastAsia="cs-CZ"/>
        </w:rPr>
        <w:t>66</w:t>
      </w:r>
      <w:r w:rsidRPr="00573AB0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a č.p. </w:t>
      </w:r>
      <w:r w:rsidR="002F1364">
        <w:rPr>
          <w:rFonts w:ascii="Times New Roman" w:eastAsia="Times New Roman" w:hAnsi="Times New Roman" w:cs="Times New Roman"/>
          <w:sz w:val="22"/>
          <w:szCs w:val="22"/>
          <w:lang w:eastAsia="cs-CZ"/>
        </w:rPr>
        <w:t>43,</w:t>
      </w:r>
    </w:p>
    <w:p w:rsidR="00573AB0" w:rsidRPr="00573AB0" w:rsidRDefault="00573AB0" w:rsidP="006D1366">
      <w:pPr>
        <w:pStyle w:val="Odstavecseseznamem"/>
        <w:numPr>
          <w:ilvl w:val="0"/>
          <w:numId w:val="11"/>
        </w:numPr>
        <w:tabs>
          <w:tab w:val="num" w:pos="360"/>
        </w:tabs>
        <w:spacing w:after="120"/>
        <w:ind w:left="992" w:hanging="425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73AB0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Kontejnery na nebezpečné odpady a objemný odpad je 1x ročně umístěn na pozemku </w:t>
      </w:r>
      <w:proofErr w:type="spellStart"/>
      <w:r w:rsidRPr="00573AB0">
        <w:rPr>
          <w:rFonts w:ascii="Times New Roman" w:eastAsia="Times New Roman" w:hAnsi="Times New Roman" w:cs="Times New Roman"/>
          <w:sz w:val="22"/>
          <w:szCs w:val="22"/>
          <w:lang w:eastAsia="cs-CZ"/>
        </w:rPr>
        <w:t>parc</w:t>
      </w:r>
      <w:proofErr w:type="spellEnd"/>
      <w:r w:rsidRPr="00573AB0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. č. </w:t>
      </w:r>
      <w:r w:rsidR="002F1364">
        <w:rPr>
          <w:rFonts w:ascii="Times New Roman" w:eastAsia="Times New Roman" w:hAnsi="Times New Roman" w:cs="Times New Roman"/>
          <w:sz w:val="22"/>
          <w:szCs w:val="22"/>
          <w:lang w:eastAsia="cs-CZ"/>
        </w:rPr>
        <w:t>198 v </w:t>
      </w:r>
      <w:proofErr w:type="spellStart"/>
      <w:r w:rsidR="002F1364">
        <w:rPr>
          <w:rFonts w:ascii="Times New Roman" w:eastAsia="Times New Roman" w:hAnsi="Times New Roman" w:cs="Times New Roman"/>
          <w:sz w:val="22"/>
          <w:szCs w:val="22"/>
          <w:lang w:eastAsia="cs-CZ"/>
        </w:rPr>
        <w:t>k.ú</w:t>
      </w:r>
      <w:proofErr w:type="spellEnd"/>
      <w:r w:rsidR="002F1364">
        <w:rPr>
          <w:rFonts w:ascii="Times New Roman" w:eastAsia="Times New Roman" w:hAnsi="Times New Roman" w:cs="Times New Roman"/>
          <w:sz w:val="22"/>
          <w:szCs w:val="22"/>
          <w:lang w:eastAsia="cs-CZ"/>
        </w:rPr>
        <w:t>. Strukov.</w:t>
      </w:r>
    </w:p>
    <w:p w:rsidR="000F6B4D" w:rsidRPr="00573AB0" w:rsidRDefault="000F6B4D" w:rsidP="006D1366">
      <w:pPr>
        <w:pStyle w:val="Odstavecseseznamem"/>
        <w:numPr>
          <w:ilvl w:val="0"/>
          <w:numId w:val="2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73AB0">
        <w:rPr>
          <w:rFonts w:ascii="Times New Roman" w:eastAsia="Times New Roman" w:hAnsi="Times New Roman" w:cs="Times New Roman"/>
          <w:sz w:val="22"/>
          <w:szCs w:val="22"/>
          <w:lang w:eastAsia="cs-CZ"/>
        </w:rPr>
        <w:t>Zvláštní sběrné nádoby jsou barevně odlišeny a označeny příslušnými nápisy:</w:t>
      </w:r>
    </w:p>
    <w:p w:rsidR="000F6B4D" w:rsidRPr="00573AB0" w:rsidRDefault="000F6B4D" w:rsidP="006D1366">
      <w:pPr>
        <w:numPr>
          <w:ilvl w:val="0"/>
          <w:numId w:val="7"/>
        </w:num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 w:rsidRPr="00573AB0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Biologické odpady</w:t>
      </w:r>
      <w:r w:rsidR="002F1364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-</w:t>
      </w:r>
      <w:r w:rsidRPr="00573AB0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</w:t>
      </w:r>
      <w:r w:rsidR="00573AB0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kontejner zelené barvy,</w:t>
      </w:r>
    </w:p>
    <w:p w:rsidR="000F6B4D" w:rsidRPr="00573AB0" w:rsidRDefault="000F6B4D" w:rsidP="006D1366">
      <w:pPr>
        <w:numPr>
          <w:ilvl w:val="0"/>
          <w:numId w:val="7"/>
        </w:num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 w:rsidRPr="00573AB0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Papír</w:t>
      </w:r>
      <w:r w:rsidR="002F1364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-</w:t>
      </w:r>
      <w:r w:rsidRPr="00573AB0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</w:t>
      </w:r>
      <w:r w:rsidR="00573AB0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sběrná nádoba modré </w:t>
      </w:r>
      <w:r w:rsidRPr="00573AB0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barv</w:t>
      </w:r>
      <w:r w:rsidR="00573AB0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y</w:t>
      </w:r>
      <w:r w:rsidR="00573AB0" w:rsidRPr="00573AB0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,</w:t>
      </w:r>
    </w:p>
    <w:p w:rsidR="000F6B4D" w:rsidRPr="00573AB0" w:rsidRDefault="000F6B4D" w:rsidP="006D1366">
      <w:pPr>
        <w:numPr>
          <w:ilvl w:val="0"/>
          <w:numId w:val="7"/>
        </w:num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 w:rsidRPr="00573AB0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Plasty, PET lahve</w:t>
      </w:r>
      <w:r w:rsidR="002F1364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–</w:t>
      </w:r>
      <w:r w:rsidRPr="00573AB0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</w:t>
      </w:r>
      <w:r w:rsidR="00573AB0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pytle</w:t>
      </w:r>
      <w:r w:rsidR="002F1364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či sběrné nádoby</w:t>
      </w:r>
      <w:r w:rsidR="00573AB0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žluté barvy, nápojové kartony</w:t>
      </w:r>
      <w:r w:rsidR="002F1364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- </w:t>
      </w:r>
      <w:r w:rsidR="00573AB0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pytle červené barvy,</w:t>
      </w:r>
    </w:p>
    <w:p w:rsidR="000F6B4D" w:rsidRPr="00573AB0" w:rsidRDefault="000F6B4D" w:rsidP="006D1366">
      <w:pPr>
        <w:numPr>
          <w:ilvl w:val="0"/>
          <w:numId w:val="7"/>
        </w:num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 w:rsidRPr="00573AB0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Sklo</w:t>
      </w:r>
      <w:r w:rsidR="002F1364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-</w:t>
      </w:r>
      <w:r w:rsidR="00573AB0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</w:t>
      </w:r>
      <w:r w:rsidR="00EB3862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sběrná nádoba zelené a bílé barvy,</w:t>
      </w:r>
    </w:p>
    <w:p w:rsidR="000F6B4D" w:rsidRPr="00573AB0" w:rsidRDefault="000F6B4D" w:rsidP="006D1366">
      <w:pPr>
        <w:numPr>
          <w:ilvl w:val="0"/>
          <w:numId w:val="7"/>
        </w:num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 w:rsidRPr="00573AB0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Kovy</w:t>
      </w:r>
      <w:r w:rsidR="002F1364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-</w:t>
      </w:r>
      <w:r w:rsidRPr="00573AB0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</w:t>
      </w:r>
      <w:r w:rsidR="00EB3862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sběrná nádoba šedé barvy,</w:t>
      </w:r>
    </w:p>
    <w:p w:rsidR="000F6B4D" w:rsidRPr="00EB3862" w:rsidRDefault="000F6B4D" w:rsidP="006D1366">
      <w:pPr>
        <w:numPr>
          <w:ilvl w:val="0"/>
          <w:numId w:val="7"/>
        </w:numPr>
        <w:spacing w:after="120"/>
        <w:jc w:val="both"/>
        <w:rPr>
          <w:rFonts w:ascii="Times New Roman" w:eastAsia="Times New Roman" w:hAnsi="Times New Roman" w:cs="Times New Roman"/>
          <w:iCs/>
          <w:sz w:val="22"/>
          <w:szCs w:val="22"/>
          <w:lang w:eastAsia="cs-CZ"/>
        </w:rPr>
      </w:pPr>
      <w:r w:rsidRPr="00573AB0">
        <w:rPr>
          <w:rFonts w:ascii="Times New Roman" w:eastAsia="Times New Roman" w:hAnsi="Times New Roman" w:cs="Times New Roman"/>
          <w:iCs/>
          <w:sz w:val="22"/>
          <w:szCs w:val="22"/>
          <w:lang w:eastAsia="cs-CZ"/>
        </w:rPr>
        <w:t>Jedlé oleje a tuky</w:t>
      </w:r>
      <w:r w:rsidR="002F1364">
        <w:rPr>
          <w:rFonts w:ascii="Times New Roman" w:eastAsia="Times New Roman" w:hAnsi="Times New Roman" w:cs="Times New Roman"/>
          <w:iCs/>
          <w:sz w:val="22"/>
          <w:szCs w:val="22"/>
          <w:lang w:eastAsia="cs-CZ"/>
        </w:rPr>
        <w:t xml:space="preserve"> -</w:t>
      </w:r>
      <w:r w:rsidRPr="00573AB0">
        <w:rPr>
          <w:rFonts w:ascii="Times New Roman" w:eastAsia="Times New Roman" w:hAnsi="Times New Roman" w:cs="Times New Roman"/>
          <w:iCs/>
          <w:sz w:val="22"/>
          <w:szCs w:val="22"/>
          <w:lang w:eastAsia="cs-CZ"/>
        </w:rPr>
        <w:t xml:space="preserve"> </w:t>
      </w:r>
      <w:r w:rsidR="00EB3862">
        <w:rPr>
          <w:rFonts w:ascii="Times New Roman" w:eastAsia="Times New Roman" w:hAnsi="Times New Roman" w:cs="Times New Roman"/>
          <w:iCs/>
          <w:sz w:val="22"/>
          <w:szCs w:val="22"/>
          <w:lang w:eastAsia="cs-CZ"/>
        </w:rPr>
        <w:t>sběrná nádoba tmavě zelené barvy</w:t>
      </w:r>
      <w:r w:rsidRPr="00573AB0">
        <w:rPr>
          <w:rFonts w:ascii="Times New Roman" w:eastAsia="Times New Roman" w:hAnsi="Times New Roman" w:cs="Times New Roman"/>
          <w:iCs/>
          <w:sz w:val="22"/>
          <w:szCs w:val="22"/>
          <w:lang w:eastAsia="cs-CZ"/>
        </w:rPr>
        <w:t>.</w:t>
      </w:r>
    </w:p>
    <w:p w:rsidR="00EB3862" w:rsidRDefault="000F6B4D" w:rsidP="006D1366">
      <w:pPr>
        <w:numPr>
          <w:ilvl w:val="0"/>
          <w:numId w:val="2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0F6B4D">
        <w:rPr>
          <w:rFonts w:ascii="Times New Roman" w:eastAsia="Times New Roman" w:hAnsi="Times New Roman" w:cs="Times New Roman"/>
          <w:sz w:val="22"/>
          <w:szCs w:val="22"/>
          <w:lang w:eastAsia="cs-CZ"/>
        </w:rPr>
        <w:t>Do zvláštních sběrných nádob je zakázáno ukládat jiné složky komunálních odpadů, než pro které jsou určeny.</w:t>
      </w:r>
    </w:p>
    <w:p w:rsidR="00EB3862" w:rsidRDefault="000F6B4D" w:rsidP="006D1366">
      <w:pPr>
        <w:numPr>
          <w:ilvl w:val="0"/>
          <w:numId w:val="2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EB3862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0F6B4D" w:rsidRPr="000F6B4D" w:rsidRDefault="000F6B4D" w:rsidP="000F6B4D">
      <w:pPr>
        <w:spacing w:after="120"/>
        <w:ind w:left="567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:rsidR="00EB3862" w:rsidRDefault="000F6B4D" w:rsidP="00EB3862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 w:rsidRPr="000F6B4D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Čl</w:t>
      </w:r>
      <w:r w:rsidR="00EB3862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ánek</w:t>
      </w:r>
      <w:r w:rsidRPr="000F6B4D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 4</w:t>
      </w:r>
      <w:r w:rsidR="00EB3862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.</w:t>
      </w:r>
    </w:p>
    <w:p w:rsidR="000F6B4D" w:rsidRPr="00EB3862" w:rsidRDefault="00EB3862" w:rsidP="00EB3862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SVOZ NEBEZPEČNÝCH SLOŽEK KOMUNÁLNÍHO ODPADU</w:t>
      </w:r>
    </w:p>
    <w:p w:rsidR="00EB3862" w:rsidRDefault="000F6B4D" w:rsidP="006D1366">
      <w:pPr>
        <w:numPr>
          <w:ilvl w:val="0"/>
          <w:numId w:val="5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i/>
          <w:iCs/>
          <w:sz w:val="22"/>
          <w:szCs w:val="22"/>
          <w:lang w:eastAsia="cs-CZ"/>
        </w:rPr>
      </w:pPr>
      <w:r w:rsidRPr="002F1364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Svoz nebezpečných složek komunálního odpadu je zajišťován </w:t>
      </w:r>
      <w:r w:rsidRPr="002F1364">
        <w:rPr>
          <w:rFonts w:ascii="Times New Roman" w:eastAsia="Times New Roman" w:hAnsi="Times New Roman" w:cs="Times New Roman"/>
          <w:iCs/>
          <w:sz w:val="22"/>
          <w:szCs w:val="22"/>
          <w:lang w:eastAsia="cs-CZ"/>
        </w:rPr>
        <w:t>minimálně dvakrát ročně</w:t>
      </w:r>
      <w:r w:rsidRPr="002F1364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jejich</w:t>
      </w:r>
      <w:r w:rsidRPr="000F6B4D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odebíráním na předem vyhlášených přechodných stanovištích přímo do zvláštních sběrných nádob k tomuto sběru určených. Informace o svozu jsou zveřejňovány </w:t>
      </w:r>
      <w:r w:rsidR="00EB3862">
        <w:rPr>
          <w:rFonts w:ascii="Times New Roman" w:eastAsia="Times New Roman" w:hAnsi="Times New Roman" w:cs="Times New Roman"/>
          <w:sz w:val="22"/>
          <w:szCs w:val="22"/>
          <w:lang w:eastAsia="cs-CZ"/>
        </w:rPr>
        <w:t>na úřední desce obecního úřadu a na internetu.</w:t>
      </w:r>
      <w:r w:rsidRPr="000F6B4D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</w:p>
    <w:p w:rsidR="000F6B4D" w:rsidRPr="00EB3862" w:rsidRDefault="000F6B4D" w:rsidP="006D1366">
      <w:pPr>
        <w:numPr>
          <w:ilvl w:val="0"/>
          <w:numId w:val="5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i/>
          <w:iCs/>
          <w:sz w:val="22"/>
          <w:szCs w:val="22"/>
          <w:lang w:eastAsia="cs-CZ"/>
        </w:rPr>
      </w:pPr>
      <w:r w:rsidRPr="00EB3862">
        <w:rPr>
          <w:rFonts w:ascii="Times New Roman" w:eastAsia="Times New Roman" w:hAnsi="Times New Roman" w:cs="Times New Roman"/>
          <w:sz w:val="22"/>
          <w:szCs w:val="22"/>
          <w:lang w:eastAsia="cs-CZ"/>
        </w:rPr>
        <w:t>Soustřeďování nebezpečných složek komunálního odpadu podléhá požadavkům stanoveným v čl. 3 odst. 4 a 5.</w:t>
      </w:r>
    </w:p>
    <w:p w:rsidR="000F6B4D" w:rsidRPr="000F6B4D" w:rsidRDefault="000F6B4D" w:rsidP="00EB3862">
      <w:pPr>
        <w:spacing w:after="120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</w:p>
    <w:p w:rsidR="000F6B4D" w:rsidRPr="000F6B4D" w:rsidRDefault="000F6B4D" w:rsidP="002416C5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  <w:r w:rsidRPr="000F6B4D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Čl</w:t>
      </w:r>
      <w:r w:rsidR="00EB3862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ánek</w:t>
      </w:r>
      <w:r w:rsidRPr="000F6B4D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 xml:space="preserve"> 5</w:t>
      </w:r>
      <w:r w:rsidR="00EB3862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.</w:t>
      </w:r>
    </w:p>
    <w:p w:rsidR="000F6B4D" w:rsidRPr="000F6B4D" w:rsidRDefault="00EB3862" w:rsidP="002416C5">
      <w:pPr>
        <w:spacing w:after="120"/>
        <w:jc w:val="center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SVOZ OBJEMNÉHO ODPADU</w:t>
      </w:r>
    </w:p>
    <w:p w:rsidR="000F6B4D" w:rsidRPr="000F6B4D" w:rsidRDefault="000F6B4D" w:rsidP="000F6B4D">
      <w:pPr>
        <w:spacing w:after="120"/>
        <w:ind w:left="567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  <w:lang w:eastAsia="cs-CZ"/>
        </w:rPr>
      </w:pPr>
    </w:p>
    <w:p w:rsidR="00EB3862" w:rsidRDefault="000F6B4D" w:rsidP="006D1366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iCs/>
          <w:sz w:val="22"/>
          <w:szCs w:val="22"/>
          <w:lang w:eastAsia="cs-CZ"/>
        </w:rPr>
      </w:pPr>
      <w:r w:rsidRPr="000F6B4D">
        <w:rPr>
          <w:rFonts w:ascii="Times New Roman" w:eastAsia="Times New Roman" w:hAnsi="Times New Roman" w:cs="Times New Roman"/>
          <w:sz w:val="22"/>
          <w:szCs w:val="22"/>
          <w:lang w:eastAsia="cs-CZ"/>
        </w:rPr>
        <w:lastRenderedPageBreak/>
        <w:t xml:space="preserve">Svoz objemného odpadu je zajišťován </w:t>
      </w:r>
      <w:r w:rsidR="00EB3862">
        <w:rPr>
          <w:rFonts w:ascii="Times New Roman" w:eastAsia="Times New Roman" w:hAnsi="Times New Roman" w:cs="Times New Roman"/>
          <w:sz w:val="22"/>
          <w:szCs w:val="22"/>
          <w:lang w:eastAsia="cs-CZ"/>
        </w:rPr>
        <w:t>jedenkrát ročně</w:t>
      </w:r>
      <w:r w:rsidRPr="000F6B4D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jeho odebíráním na předem vyhlášených přechodných stanovištích přímo do zvláštních sběrných nádob k tomuto účelu určených. Informace o svozu jsou zveřejňovány </w:t>
      </w:r>
      <w:r w:rsidR="00EB3862">
        <w:rPr>
          <w:rFonts w:ascii="Times New Roman" w:eastAsia="Times New Roman" w:hAnsi="Times New Roman" w:cs="Times New Roman"/>
          <w:sz w:val="22"/>
          <w:szCs w:val="22"/>
          <w:lang w:eastAsia="cs-CZ"/>
        </w:rPr>
        <w:t>na úřední desce obecního úřadu a na internetu.</w:t>
      </w:r>
    </w:p>
    <w:p w:rsidR="000F6B4D" w:rsidRPr="00EB3862" w:rsidRDefault="000F6B4D" w:rsidP="006D1366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iCs/>
          <w:sz w:val="22"/>
          <w:szCs w:val="22"/>
          <w:lang w:eastAsia="cs-CZ"/>
        </w:rPr>
      </w:pPr>
      <w:r w:rsidRPr="00EB3862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Soustřeďování objemného odpadu podléhá požadavkům stanoveným v čl. 3 odst. 4 a 5. </w:t>
      </w:r>
    </w:p>
    <w:p w:rsidR="000F6B4D" w:rsidRPr="000F6B4D" w:rsidRDefault="000F6B4D" w:rsidP="000F6B4D">
      <w:pPr>
        <w:spacing w:after="120"/>
        <w:ind w:left="567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</w:p>
    <w:p w:rsidR="000F6B4D" w:rsidRPr="000F6B4D" w:rsidRDefault="000F6B4D" w:rsidP="002416C5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  <w:r w:rsidRPr="000F6B4D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Čl</w:t>
      </w:r>
      <w:r w:rsidR="00EB3862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 xml:space="preserve">ánek </w:t>
      </w:r>
      <w:r w:rsidRPr="000F6B4D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6</w:t>
      </w:r>
      <w:r w:rsidR="00EB3862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.</w:t>
      </w:r>
    </w:p>
    <w:p w:rsidR="000F6B4D" w:rsidRPr="000F6B4D" w:rsidRDefault="00EB3862" w:rsidP="002416C5">
      <w:pPr>
        <w:spacing w:after="120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SOUSTŘEĎOVÁNÍ SMĚSNÉHO KOMUNÁLNÍHO ODPADU</w:t>
      </w:r>
    </w:p>
    <w:p w:rsidR="000F6B4D" w:rsidRPr="00EB3862" w:rsidRDefault="000F6B4D" w:rsidP="006D1366">
      <w:pPr>
        <w:pStyle w:val="Odstavecseseznamem"/>
        <w:numPr>
          <w:ilvl w:val="0"/>
          <w:numId w:val="12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EB3862">
        <w:rPr>
          <w:rFonts w:ascii="Times New Roman" w:eastAsia="Times New Roman" w:hAnsi="Times New Roman" w:cs="Times New Roman"/>
          <w:sz w:val="22"/>
          <w:szCs w:val="22"/>
          <w:lang w:eastAsia="cs-CZ"/>
        </w:rPr>
        <w:t>Směsný komunální odpad se odkládá do sběrných nádob. Pro účely této vyhlášky se sběrnými nádobami rozumějí:</w:t>
      </w:r>
    </w:p>
    <w:p w:rsidR="000F6B4D" w:rsidRPr="00EB3862" w:rsidRDefault="000F6B4D" w:rsidP="006D1366">
      <w:pPr>
        <w:numPr>
          <w:ilvl w:val="0"/>
          <w:numId w:val="1"/>
        </w:numPr>
        <w:tabs>
          <w:tab w:val="clear" w:pos="360"/>
        </w:tabs>
        <w:spacing w:after="120"/>
        <w:ind w:left="993" w:hanging="426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EB3862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popelnice</w:t>
      </w:r>
      <w:r w:rsidR="002F1364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,</w:t>
      </w:r>
    </w:p>
    <w:p w:rsidR="000F6B4D" w:rsidRPr="00EB3862" w:rsidRDefault="000F6B4D" w:rsidP="006D1366">
      <w:pPr>
        <w:numPr>
          <w:ilvl w:val="0"/>
          <w:numId w:val="1"/>
        </w:numPr>
        <w:tabs>
          <w:tab w:val="clear" w:pos="360"/>
        </w:tabs>
        <w:spacing w:after="120"/>
        <w:ind w:left="993" w:hanging="426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EB3862">
        <w:rPr>
          <w:rFonts w:ascii="Times New Roman" w:eastAsia="Times New Roman" w:hAnsi="Times New Roman" w:cs="Times New Roman"/>
          <w:sz w:val="22"/>
          <w:szCs w:val="22"/>
          <w:lang w:eastAsia="cs-CZ"/>
        </w:rPr>
        <w:t>odpadkové koše, které jsou umístěny na veřejných prostranstvích v obci, sloužící pro odkládání drobného směsného komunálního odpadu.</w:t>
      </w:r>
    </w:p>
    <w:p w:rsidR="000F6B4D" w:rsidRPr="00EB3862" w:rsidRDefault="000F6B4D" w:rsidP="006D1366">
      <w:pPr>
        <w:pStyle w:val="Odstavecseseznamem"/>
        <w:numPr>
          <w:ilvl w:val="0"/>
          <w:numId w:val="12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EB3862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Soustřeďování směsného komunálního odpadu podléhá požadavkům stanoveným </w:t>
      </w:r>
      <w:r w:rsidRPr="00EB3862">
        <w:rPr>
          <w:rFonts w:ascii="Times New Roman" w:eastAsia="Times New Roman" w:hAnsi="Times New Roman" w:cs="Times New Roman"/>
          <w:sz w:val="22"/>
          <w:szCs w:val="22"/>
          <w:lang w:eastAsia="cs-CZ"/>
        </w:rPr>
        <w:br/>
        <w:t xml:space="preserve">v čl. 3 odst. 4 a 5. </w:t>
      </w:r>
    </w:p>
    <w:p w:rsidR="000F6B4D" w:rsidRPr="000F6B4D" w:rsidRDefault="000F6B4D" w:rsidP="000F6B4D">
      <w:pPr>
        <w:spacing w:after="120"/>
        <w:ind w:left="567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:rsidR="000F6B4D" w:rsidRPr="000F6B4D" w:rsidRDefault="000F6B4D" w:rsidP="002416C5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  <w:r w:rsidRPr="000F6B4D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Čl</w:t>
      </w:r>
      <w:r w:rsidR="00EB3862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ánek</w:t>
      </w:r>
      <w:r w:rsidRPr="000F6B4D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 xml:space="preserve"> 7</w:t>
      </w:r>
      <w:r w:rsidR="00EB3862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.</w:t>
      </w:r>
    </w:p>
    <w:p w:rsidR="000F6B4D" w:rsidRPr="000F6B4D" w:rsidRDefault="00EB3862" w:rsidP="002416C5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NAKLÁDÁNÍ S KOMUNÍULNÍM ODPADEM VZNIKAJÍCÍM NA ÚZEMÍ OBCE PŘI ČINNOSTI PRÁVNICKÝCH A PODNIKAJÍCÍCH FYZICKÝCH OSOB</w:t>
      </w:r>
    </w:p>
    <w:p w:rsidR="00EB3862" w:rsidRPr="005B13F1" w:rsidRDefault="000F6B4D" w:rsidP="006D1366">
      <w:pPr>
        <w:numPr>
          <w:ilvl w:val="0"/>
          <w:numId w:val="10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B13F1">
        <w:rPr>
          <w:rFonts w:ascii="Times New Roman" w:eastAsia="Times New Roman" w:hAnsi="Times New Roman" w:cs="Times New Roman"/>
          <w:sz w:val="22"/>
          <w:szCs w:val="22"/>
          <w:lang w:eastAsia="cs-CZ"/>
        </w:rPr>
        <w:t>Právnické a podnikající fyzické osoby zapojené do obecního systému na základě smlouvy s obcí komunální odpad dle čl. 2 odst. 1 písm</w:t>
      </w:r>
      <w:r w:rsidR="002F1364" w:rsidRPr="005B13F1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. i) </w:t>
      </w:r>
      <w:r w:rsidRPr="005B13F1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předávají </w:t>
      </w:r>
      <w:r w:rsidR="002F1364" w:rsidRPr="005B13F1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do sběrných nádob (popelnic) na pozemku </w:t>
      </w:r>
      <w:proofErr w:type="spellStart"/>
      <w:r w:rsidR="002F1364" w:rsidRPr="005B13F1">
        <w:rPr>
          <w:rFonts w:ascii="Times New Roman" w:eastAsia="Times New Roman" w:hAnsi="Times New Roman" w:cs="Times New Roman"/>
          <w:sz w:val="22"/>
          <w:szCs w:val="22"/>
          <w:lang w:eastAsia="cs-CZ"/>
        </w:rPr>
        <w:t>parc</w:t>
      </w:r>
      <w:proofErr w:type="spellEnd"/>
      <w:r w:rsidR="002F1364" w:rsidRPr="005B13F1">
        <w:rPr>
          <w:rFonts w:ascii="Times New Roman" w:eastAsia="Times New Roman" w:hAnsi="Times New Roman" w:cs="Times New Roman"/>
          <w:sz w:val="22"/>
          <w:szCs w:val="22"/>
          <w:lang w:eastAsia="cs-CZ"/>
        </w:rPr>
        <w:t>. č. 198 v </w:t>
      </w:r>
      <w:proofErr w:type="spellStart"/>
      <w:r w:rsidR="002F1364" w:rsidRPr="005B13F1">
        <w:rPr>
          <w:rFonts w:ascii="Times New Roman" w:eastAsia="Times New Roman" w:hAnsi="Times New Roman" w:cs="Times New Roman"/>
          <w:sz w:val="22"/>
          <w:szCs w:val="22"/>
          <w:lang w:eastAsia="cs-CZ"/>
        </w:rPr>
        <w:t>k.ú</w:t>
      </w:r>
      <w:proofErr w:type="spellEnd"/>
      <w:r w:rsidR="002F1364" w:rsidRPr="005B13F1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. Strukov (v blízkosti místa </w:t>
      </w:r>
      <w:r w:rsidR="005B13F1" w:rsidRPr="005B13F1">
        <w:rPr>
          <w:rFonts w:ascii="Times New Roman" w:eastAsia="Times New Roman" w:hAnsi="Times New Roman" w:cs="Times New Roman"/>
          <w:sz w:val="22"/>
          <w:szCs w:val="22"/>
          <w:lang w:eastAsia="cs-CZ"/>
        </w:rPr>
        <w:t>, kde jsou umístěny sběrné nádoby dle čl. 3 odst. 2 písm. a) této vyhlášky.</w:t>
      </w:r>
    </w:p>
    <w:p w:rsidR="00EB3862" w:rsidRPr="002F1364" w:rsidRDefault="000F6B4D" w:rsidP="006D1366">
      <w:pPr>
        <w:numPr>
          <w:ilvl w:val="0"/>
          <w:numId w:val="10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2F1364">
        <w:rPr>
          <w:rFonts w:ascii="Times New Roman" w:eastAsia="Times New Roman" w:hAnsi="Times New Roman" w:cs="Times New Roman"/>
          <w:sz w:val="22"/>
          <w:szCs w:val="22"/>
          <w:lang w:eastAsia="cs-CZ"/>
        </w:rPr>
        <w:t>Výše úhrady za zapojení do obecního systému se stanoví</w:t>
      </w:r>
      <w:r w:rsidR="002F1364" w:rsidRPr="002F1364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dle</w:t>
      </w:r>
      <w:r w:rsidRPr="002F1364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objemu odpadu</w:t>
      </w:r>
      <w:r w:rsidR="002F1364" w:rsidRPr="002F1364">
        <w:rPr>
          <w:rFonts w:ascii="Times New Roman" w:eastAsia="Times New Roman" w:hAnsi="Times New Roman" w:cs="Times New Roman"/>
          <w:sz w:val="22"/>
          <w:szCs w:val="22"/>
          <w:lang w:eastAsia="cs-CZ"/>
        </w:rPr>
        <w:t>.</w:t>
      </w:r>
    </w:p>
    <w:p w:rsidR="000F6B4D" w:rsidRPr="002F1364" w:rsidRDefault="000F6B4D" w:rsidP="006D1366">
      <w:pPr>
        <w:numPr>
          <w:ilvl w:val="0"/>
          <w:numId w:val="10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2F1364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Úhrada se vybírá </w:t>
      </w:r>
      <w:r w:rsidR="002F1364" w:rsidRPr="002F1364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jednou ročně, </w:t>
      </w:r>
      <w:r w:rsidRPr="002F1364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a to převodem na </w:t>
      </w:r>
      <w:r w:rsidR="002F1364" w:rsidRPr="002F1364">
        <w:rPr>
          <w:rFonts w:ascii="Times New Roman" w:eastAsia="Times New Roman" w:hAnsi="Times New Roman" w:cs="Times New Roman"/>
          <w:sz w:val="22"/>
          <w:szCs w:val="22"/>
          <w:lang w:eastAsia="cs-CZ"/>
        </w:rPr>
        <w:t>bankovní účet obce na základě vystavené faktury.</w:t>
      </w:r>
    </w:p>
    <w:p w:rsidR="000F6B4D" w:rsidRPr="000F6B4D" w:rsidRDefault="000F6B4D" w:rsidP="000F6B4D">
      <w:pPr>
        <w:spacing w:after="120"/>
        <w:ind w:left="567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:rsidR="000F6B4D" w:rsidRPr="000F6B4D" w:rsidRDefault="000F6B4D" w:rsidP="002416C5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  <w:r w:rsidRPr="000F6B4D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Čl</w:t>
      </w:r>
      <w:r w:rsidR="00EB3862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ánek</w:t>
      </w:r>
      <w:r w:rsidRPr="000F6B4D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 xml:space="preserve"> 8</w:t>
      </w:r>
      <w:r w:rsidR="00EB3862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.</w:t>
      </w:r>
    </w:p>
    <w:p w:rsidR="000F6B4D" w:rsidRPr="000F6B4D" w:rsidRDefault="008F4A7B" w:rsidP="002416C5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NAKLÁDÁNÍ S VÝROBKY S UKONČENOU ŽIVOTNOSTÍ V RÁMCI SLUŽBY PRO VÝROBCE (ZPĚTNÝ ODBĚR)</w:t>
      </w:r>
    </w:p>
    <w:p w:rsidR="000F6B4D" w:rsidRPr="002416C5" w:rsidRDefault="000F6B4D" w:rsidP="006D1366">
      <w:pPr>
        <w:pStyle w:val="Odstavecseseznamem"/>
        <w:numPr>
          <w:ilvl w:val="0"/>
          <w:numId w:val="13"/>
        </w:numPr>
        <w:spacing w:after="120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2416C5">
        <w:rPr>
          <w:rFonts w:ascii="Times New Roman" w:eastAsia="Times New Roman" w:hAnsi="Times New Roman" w:cs="Times New Roman"/>
          <w:sz w:val="22"/>
          <w:szCs w:val="22"/>
          <w:lang w:eastAsia="cs-CZ"/>
        </w:rPr>
        <w:t>Obec v rámci služby pro výrobce nakládá s těmito výrobky s ukončenou životností:</w:t>
      </w:r>
      <w:r w:rsidR="008F4A7B" w:rsidRPr="002416C5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r w:rsidRPr="002416C5">
        <w:rPr>
          <w:rFonts w:ascii="Times New Roman" w:eastAsia="Times New Roman" w:hAnsi="Times New Roman" w:cs="Times New Roman"/>
          <w:sz w:val="22"/>
          <w:szCs w:val="22"/>
          <w:lang w:eastAsia="cs-CZ"/>
        </w:rPr>
        <w:t>baterie</w:t>
      </w:r>
      <w:r w:rsidR="008F4A7B" w:rsidRPr="002416C5">
        <w:rPr>
          <w:rFonts w:ascii="Times New Roman" w:eastAsia="Times New Roman" w:hAnsi="Times New Roman" w:cs="Times New Roman"/>
          <w:sz w:val="22"/>
          <w:szCs w:val="22"/>
          <w:lang w:eastAsia="cs-CZ"/>
        </w:rPr>
        <w:t>.</w:t>
      </w:r>
    </w:p>
    <w:p w:rsidR="000F6B4D" w:rsidRPr="002416C5" w:rsidRDefault="000F6B4D" w:rsidP="006D1366">
      <w:pPr>
        <w:pStyle w:val="Odstavecseseznamem"/>
        <w:numPr>
          <w:ilvl w:val="0"/>
          <w:numId w:val="13"/>
        </w:numPr>
        <w:spacing w:after="120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2416C5">
        <w:rPr>
          <w:rFonts w:ascii="Times New Roman" w:eastAsia="Times New Roman" w:hAnsi="Times New Roman" w:cs="Times New Roman"/>
          <w:sz w:val="22"/>
          <w:szCs w:val="22"/>
          <w:lang w:eastAsia="cs-CZ"/>
        </w:rPr>
        <w:t>Výrobky s ukončenou životností uvedené v odst. 1 lze předáva</w:t>
      </w:r>
      <w:r w:rsidR="008F4A7B" w:rsidRPr="002416C5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t na obecním </w:t>
      </w:r>
      <w:r w:rsidR="002416C5" w:rsidRPr="002416C5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úřadě. </w:t>
      </w:r>
    </w:p>
    <w:p w:rsidR="000F6B4D" w:rsidRPr="000F6B4D" w:rsidRDefault="000F6B4D" w:rsidP="000F6B4D">
      <w:pPr>
        <w:spacing w:after="120"/>
        <w:ind w:left="567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</w:p>
    <w:p w:rsidR="000F6B4D" w:rsidRPr="000F6B4D" w:rsidRDefault="000F6B4D" w:rsidP="002416C5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  <w:r w:rsidRPr="000F6B4D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Čl</w:t>
      </w:r>
      <w:r w:rsidR="002416C5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ánek 9.</w:t>
      </w:r>
    </w:p>
    <w:p w:rsidR="000F6B4D" w:rsidRPr="000F6B4D" w:rsidRDefault="002416C5" w:rsidP="002416C5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KOMUNITNÍ KOMPOSTOVÁNÍ</w:t>
      </w:r>
    </w:p>
    <w:p w:rsidR="000F6B4D" w:rsidRPr="000F6B4D" w:rsidRDefault="000F6B4D" w:rsidP="006D1366">
      <w:pPr>
        <w:numPr>
          <w:ilvl w:val="0"/>
          <w:numId w:val="8"/>
        </w:numPr>
        <w:tabs>
          <w:tab w:val="num" w:pos="0"/>
        </w:tabs>
        <w:spacing w:after="120"/>
        <w:ind w:left="426" w:hanging="426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0F6B4D">
        <w:rPr>
          <w:rFonts w:ascii="Times New Roman" w:eastAsia="Times New Roman" w:hAnsi="Times New Roman" w:cs="Times New Roman"/>
          <w:sz w:val="22"/>
          <w:szCs w:val="22"/>
          <w:lang w:eastAsia="cs-CZ"/>
        </w:rPr>
        <w:t>Komunitním kompostováním je systém soustřeďování rostlinných zbytků z údržby zeleně, zahrad a domácností z území obce, jejich úprava a následné zpracování v komunitní kompostárně na kompost</w:t>
      </w:r>
      <w:r w:rsidRPr="000F6B4D">
        <w:rPr>
          <w:rFonts w:ascii="Times New Roman" w:eastAsia="Times New Roman" w:hAnsi="Times New Roman" w:cs="Times New Roman"/>
          <w:sz w:val="22"/>
          <w:szCs w:val="22"/>
          <w:vertAlign w:val="superscript"/>
          <w:lang w:eastAsia="cs-CZ"/>
        </w:rPr>
        <w:footnoteReference w:id="3"/>
      </w:r>
      <w:r w:rsidRPr="000F6B4D">
        <w:rPr>
          <w:rFonts w:ascii="Times New Roman" w:eastAsia="Times New Roman" w:hAnsi="Times New Roman" w:cs="Times New Roman"/>
          <w:sz w:val="22"/>
          <w:szCs w:val="22"/>
          <w:lang w:eastAsia="cs-CZ"/>
        </w:rPr>
        <w:t>.</w:t>
      </w:r>
    </w:p>
    <w:p w:rsidR="000F6B4D" w:rsidRPr="002416C5" w:rsidRDefault="000F6B4D" w:rsidP="006D1366">
      <w:pPr>
        <w:numPr>
          <w:ilvl w:val="0"/>
          <w:numId w:val="8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0F6B4D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Rostlinné zbytky z údržby zeleně, zahrad a domácností ovoce a zelenina ze zahrad </w:t>
      </w:r>
      <w:r w:rsidRPr="000F6B4D">
        <w:rPr>
          <w:rFonts w:ascii="Times New Roman" w:eastAsia="Times New Roman" w:hAnsi="Times New Roman" w:cs="Times New Roman"/>
          <w:sz w:val="22"/>
          <w:szCs w:val="22"/>
          <w:lang w:eastAsia="cs-CZ"/>
        </w:rPr>
        <w:br/>
        <w:t>a kuchyní, drny se zeminou, rostliny a jejich zbytky neznečištěné chemickými látkami, které budou využity v rámci komunitního kompostování, lze</w:t>
      </w:r>
      <w:r w:rsidR="002416C5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r w:rsidRPr="002416C5">
        <w:rPr>
          <w:rFonts w:ascii="Times New Roman" w:eastAsia="Times New Roman" w:hAnsi="Times New Roman" w:cs="Times New Roman"/>
          <w:sz w:val="22"/>
          <w:szCs w:val="22"/>
          <w:lang w:eastAsia="cs-CZ"/>
        </w:rPr>
        <w:t>odkládat do kontejnerů přistavených v jednotlivých částech obce</w:t>
      </w:r>
      <w:r w:rsidR="002416C5">
        <w:rPr>
          <w:rFonts w:ascii="Times New Roman" w:eastAsia="Times New Roman" w:hAnsi="Times New Roman" w:cs="Times New Roman"/>
          <w:sz w:val="22"/>
          <w:szCs w:val="22"/>
          <w:lang w:eastAsia="cs-CZ"/>
        </w:rPr>
        <w:t>, a to v blízkosti ČOV a biocentra.</w:t>
      </w:r>
    </w:p>
    <w:p w:rsidR="000F6B4D" w:rsidRPr="000F6B4D" w:rsidRDefault="000F6B4D" w:rsidP="000F6B4D">
      <w:pPr>
        <w:spacing w:after="120"/>
        <w:ind w:left="567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:rsidR="005B13F1" w:rsidRDefault="005B13F1" w:rsidP="002416C5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</w:p>
    <w:p w:rsidR="000F6B4D" w:rsidRPr="000F6B4D" w:rsidRDefault="000F6B4D" w:rsidP="002416C5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  <w:r w:rsidRPr="000F6B4D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lastRenderedPageBreak/>
        <w:t>Čl</w:t>
      </w:r>
      <w:r w:rsidR="002416C5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ánek</w:t>
      </w:r>
      <w:r w:rsidRPr="000F6B4D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 xml:space="preserve"> 1</w:t>
      </w:r>
      <w:r w:rsidR="002416C5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0.</w:t>
      </w:r>
    </w:p>
    <w:p w:rsidR="000F6B4D" w:rsidRPr="002F1364" w:rsidRDefault="002416C5" w:rsidP="002416C5">
      <w:pPr>
        <w:spacing w:after="120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  <w:r w:rsidRPr="002F1364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ZRUŠOVACÍ USTANOVENÍ</w:t>
      </w:r>
    </w:p>
    <w:p w:rsidR="000F6B4D" w:rsidRPr="002F1364" w:rsidRDefault="000F6B4D" w:rsidP="000F6B4D">
      <w:pPr>
        <w:spacing w:after="120"/>
        <w:ind w:left="567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bookmarkStart w:id="1" w:name="_Hlk54595723"/>
      <w:r w:rsidRPr="002F1364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Zrušuje se obecně závazná vyhláška </w:t>
      </w:r>
      <w:bookmarkEnd w:id="1"/>
      <w:r w:rsidRPr="002F1364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č. </w:t>
      </w:r>
      <w:r w:rsidR="002F1364" w:rsidRPr="002F1364">
        <w:rPr>
          <w:rFonts w:ascii="Times New Roman" w:eastAsia="Times New Roman" w:hAnsi="Times New Roman" w:cs="Times New Roman"/>
          <w:sz w:val="22"/>
          <w:szCs w:val="22"/>
          <w:lang w:eastAsia="cs-CZ"/>
        </w:rPr>
        <w:t>3/2019</w:t>
      </w:r>
      <w:r w:rsidRPr="002F1364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ze dne </w:t>
      </w:r>
      <w:r w:rsidR="002F1364" w:rsidRPr="002F1364">
        <w:rPr>
          <w:rFonts w:ascii="Times New Roman" w:eastAsia="Times New Roman" w:hAnsi="Times New Roman" w:cs="Times New Roman"/>
          <w:sz w:val="22"/>
          <w:szCs w:val="22"/>
          <w:lang w:eastAsia="cs-CZ"/>
        </w:rPr>
        <w:t>1. 1. 2020.</w:t>
      </w:r>
      <w:r w:rsidRPr="002F1364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</w:p>
    <w:p w:rsidR="002416C5" w:rsidRDefault="002416C5" w:rsidP="000F6B4D">
      <w:pPr>
        <w:spacing w:after="120"/>
        <w:ind w:left="567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</w:p>
    <w:p w:rsidR="000F6B4D" w:rsidRPr="000F6B4D" w:rsidRDefault="000F6B4D" w:rsidP="002416C5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  <w:r w:rsidRPr="000F6B4D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Čl</w:t>
      </w:r>
      <w:r w:rsidR="002416C5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ánek 11.</w:t>
      </w:r>
    </w:p>
    <w:p w:rsidR="000F6B4D" w:rsidRPr="000F6B4D" w:rsidRDefault="002416C5" w:rsidP="002416C5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ÚČINNOST</w:t>
      </w:r>
    </w:p>
    <w:p w:rsidR="000F6B4D" w:rsidRPr="000F6B4D" w:rsidRDefault="000F6B4D" w:rsidP="000F6B4D">
      <w:pPr>
        <w:spacing w:after="120"/>
        <w:ind w:left="567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0F6B4D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Tato vyhláška nabývá účinnosti dnem </w:t>
      </w:r>
      <w:r w:rsidR="002416C5">
        <w:rPr>
          <w:rFonts w:ascii="Times New Roman" w:eastAsia="Times New Roman" w:hAnsi="Times New Roman" w:cs="Times New Roman"/>
          <w:sz w:val="22"/>
          <w:szCs w:val="22"/>
          <w:lang w:eastAsia="cs-CZ"/>
        </w:rPr>
        <w:t>1. 1. 2023</w:t>
      </w:r>
      <w:r w:rsidRPr="000F6B4D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. </w:t>
      </w:r>
    </w:p>
    <w:p w:rsidR="000F6B4D" w:rsidRPr="000F6B4D" w:rsidRDefault="000F6B4D" w:rsidP="000F6B4D">
      <w:pPr>
        <w:spacing w:after="120"/>
        <w:ind w:left="567"/>
        <w:jc w:val="both"/>
        <w:rPr>
          <w:rFonts w:ascii="Times New Roman" w:eastAsia="Times New Roman" w:hAnsi="Times New Roman" w:cs="Times New Roman"/>
          <w:i/>
          <w:sz w:val="22"/>
          <w:szCs w:val="22"/>
          <w:lang w:eastAsia="cs-CZ"/>
        </w:rPr>
      </w:pPr>
    </w:p>
    <w:p w:rsidR="000F6B4D" w:rsidRPr="000F6B4D" w:rsidRDefault="000F6B4D" w:rsidP="000F6B4D">
      <w:pPr>
        <w:spacing w:after="120"/>
        <w:ind w:left="567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:rsidR="001446A0" w:rsidRDefault="001446A0" w:rsidP="001446A0">
      <w:pPr>
        <w:spacing w:after="120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1446A0" w:rsidRDefault="001446A0" w:rsidP="001446A0">
      <w:pPr>
        <w:spacing w:after="120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1446A0" w:rsidRDefault="001446A0" w:rsidP="001446A0">
      <w:pPr>
        <w:spacing w:after="120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1446A0" w:rsidRDefault="001446A0" w:rsidP="001446A0">
      <w:pPr>
        <w:spacing w:after="120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1446A0" w:rsidRDefault="001446A0" w:rsidP="001446A0">
      <w:pPr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………………………..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………………………..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……………………..</w:t>
      </w:r>
    </w:p>
    <w:p w:rsidR="001446A0" w:rsidRDefault="001446A0" w:rsidP="001446A0">
      <w:pPr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Mgr. Ivana Křenková,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Bc. Kateřina Kotová,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Pavel Vrba,</w:t>
      </w:r>
    </w:p>
    <w:p w:rsidR="001446A0" w:rsidRPr="00BA37BE" w:rsidRDefault="001446A0" w:rsidP="001446A0">
      <w:pPr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starostka obce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místostarostka obce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místostarosta obce</w:t>
      </w:r>
    </w:p>
    <w:p w:rsidR="00223FA7" w:rsidRPr="00BA37BE" w:rsidRDefault="00A92C21" w:rsidP="00BA37BE">
      <w:pPr>
        <w:spacing w:after="120"/>
        <w:rPr>
          <w:rFonts w:ascii="Times New Roman" w:hAnsi="Times New Roman" w:cs="Times New Roman"/>
        </w:rPr>
      </w:pPr>
    </w:p>
    <w:sectPr w:rsidR="00223FA7" w:rsidRPr="00BA37BE" w:rsidSect="00F368EA">
      <w:headerReference w:type="first" r:id="rId8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2C21" w:rsidRDefault="00A92C21" w:rsidP="00F368EA">
      <w:r>
        <w:separator/>
      </w:r>
    </w:p>
  </w:endnote>
  <w:endnote w:type="continuationSeparator" w:id="0">
    <w:p w:rsidR="00A92C21" w:rsidRDefault="00A92C21" w:rsidP="00F36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2C21" w:rsidRDefault="00A92C21" w:rsidP="00F368EA">
      <w:r>
        <w:separator/>
      </w:r>
    </w:p>
  </w:footnote>
  <w:footnote w:type="continuationSeparator" w:id="0">
    <w:p w:rsidR="00A92C21" w:rsidRDefault="00A92C21" w:rsidP="00F368EA">
      <w:r>
        <w:continuationSeparator/>
      </w:r>
    </w:p>
  </w:footnote>
  <w:footnote w:id="1">
    <w:p w:rsidR="000F6B4D" w:rsidRPr="00573AB0" w:rsidRDefault="000F6B4D" w:rsidP="000F6B4D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573AB0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573AB0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73AB0">
        <w:rPr>
          <w:rFonts w:ascii="Times New Roman" w:hAnsi="Times New Roman" w:cs="Times New Roman"/>
          <w:sz w:val="18"/>
          <w:szCs w:val="18"/>
        </w:rPr>
        <w:t>ust</w:t>
      </w:r>
      <w:proofErr w:type="spellEnd"/>
      <w:r w:rsidR="00573AB0">
        <w:rPr>
          <w:rFonts w:ascii="Times New Roman" w:hAnsi="Times New Roman" w:cs="Times New Roman"/>
          <w:sz w:val="18"/>
          <w:szCs w:val="18"/>
        </w:rPr>
        <w:t xml:space="preserve">. </w:t>
      </w:r>
      <w:r w:rsidRPr="00573AB0">
        <w:rPr>
          <w:rFonts w:ascii="Times New Roman" w:hAnsi="Times New Roman" w:cs="Times New Roman"/>
          <w:sz w:val="18"/>
          <w:szCs w:val="18"/>
        </w:rPr>
        <w:t>§ 61 zákona o odpadech</w:t>
      </w:r>
    </w:p>
  </w:footnote>
  <w:footnote w:id="2">
    <w:p w:rsidR="000F6B4D" w:rsidRPr="00573AB0" w:rsidRDefault="000F6B4D" w:rsidP="000F6B4D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573AB0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573AB0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73AB0">
        <w:rPr>
          <w:rFonts w:ascii="Times New Roman" w:hAnsi="Times New Roman" w:cs="Times New Roman"/>
          <w:sz w:val="18"/>
          <w:szCs w:val="18"/>
        </w:rPr>
        <w:t>ust</w:t>
      </w:r>
      <w:proofErr w:type="spellEnd"/>
      <w:r w:rsidR="00573AB0">
        <w:rPr>
          <w:rFonts w:ascii="Times New Roman" w:hAnsi="Times New Roman" w:cs="Times New Roman"/>
          <w:sz w:val="18"/>
          <w:szCs w:val="18"/>
        </w:rPr>
        <w:t xml:space="preserve">. </w:t>
      </w:r>
      <w:r w:rsidRPr="00573AB0">
        <w:rPr>
          <w:rFonts w:ascii="Times New Roman" w:hAnsi="Times New Roman" w:cs="Times New Roman"/>
          <w:sz w:val="18"/>
          <w:szCs w:val="18"/>
        </w:rPr>
        <w:t>§ 60 zákona o odpadech</w:t>
      </w:r>
    </w:p>
  </w:footnote>
  <w:footnote w:id="3">
    <w:p w:rsidR="000F6B4D" w:rsidRPr="00DF28D8" w:rsidRDefault="000F6B4D" w:rsidP="000F6B4D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</w:t>
      </w:r>
      <w:r w:rsidRPr="002416C5">
        <w:rPr>
          <w:rFonts w:ascii="Times New Roman" w:hAnsi="Times New Roman" w:cs="Times New Roman"/>
          <w:sz w:val="18"/>
          <w:szCs w:val="18"/>
        </w:rPr>
        <w:t>§ 65 zákona o odpadech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8EA" w:rsidRDefault="00F368EA" w:rsidP="00F368EA">
    <w:pPr>
      <w:pStyle w:val="Zhlav"/>
      <w:tabs>
        <w:tab w:val="clear" w:pos="9072"/>
        <w:tab w:val="right" w:pos="9046"/>
      </w:tabs>
      <w:ind w:left="851"/>
      <w:rPr>
        <w:b/>
        <w:bCs/>
        <w:caps/>
        <w:sz w:val="28"/>
        <w:szCs w:val="28"/>
      </w:rPr>
    </w:pPr>
    <w:r>
      <w:rPr>
        <w:noProof/>
      </w:rPr>
      <w:drawing>
        <wp:anchor distT="152400" distB="152400" distL="152400" distR="152400" simplePos="0" relativeHeight="251661312" behindDoc="1" locked="0" layoutInCell="1" allowOverlap="1" wp14:anchorId="21B8AB4A" wp14:editId="448FF81F">
          <wp:simplePos x="0" y="0"/>
          <wp:positionH relativeFrom="page">
            <wp:posOffset>820938</wp:posOffset>
          </wp:positionH>
          <wp:positionV relativeFrom="page">
            <wp:posOffset>416507</wp:posOffset>
          </wp:positionV>
          <wp:extent cx="462280" cy="525780"/>
          <wp:effectExtent l="0" t="0" r="0" b="0"/>
          <wp:wrapNone/>
          <wp:docPr id="9" name="officeArt object" descr="C:\Users\obec\AppData\Local\Microsoft\Windows\INetCache\Content.Word\STRUKOV znak a vlajka 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:\Users\obec\AppData\Local\Microsoft\Windows\INetCache\Content.Word\STRUKOV znak a vlajka 2.jpg" descr="C:\Users\obec\AppData\Local\Microsoft\Windows\INetCache\Content.Word\STRUKOV znak a vlajka 2.jpg"/>
                  <pic:cNvPicPr>
                    <a:picLocks noChangeAspect="1"/>
                  </pic:cNvPicPr>
                </pic:nvPicPr>
                <pic:blipFill>
                  <a:blip r:embed="rId1"/>
                  <a:srcRect l="3981" t="7777" r="52229" b="21525"/>
                  <a:stretch>
                    <a:fillRect/>
                  </a:stretch>
                </pic:blipFill>
                <pic:spPr>
                  <a:xfrm>
                    <a:off x="0" y="0"/>
                    <a:ext cx="462280" cy="5257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cs="Calibri"/>
        <w:b/>
        <w:bCs/>
        <w:caps/>
        <w:sz w:val="28"/>
        <w:szCs w:val="28"/>
        <w:lang w:val="de-DE"/>
      </w:rPr>
      <w:t>OBEC STRUKOV</w:t>
    </w:r>
  </w:p>
  <w:p w:rsidR="00F368EA" w:rsidRDefault="00F368EA" w:rsidP="00F368EA">
    <w:pPr>
      <w:pStyle w:val="Zhlav"/>
      <w:tabs>
        <w:tab w:val="clear" w:pos="9072"/>
        <w:tab w:val="right" w:pos="9046"/>
      </w:tabs>
      <w:ind w:left="851"/>
      <w:rPr>
        <w:color w:val="808080"/>
        <w:sz w:val="20"/>
        <w:szCs w:val="20"/>
        <w:u w:color="808080"/>
      </w:rPr>
    </w:pPr>
    <w:r>
      <w:rPr>
        <w:color w:val="808080"/>
        <w:sz w:val="20"/>
        <w:szCs w:val="20"/>
        <w:u w:color="808080"/>
      </w:rPr>
      <w:t>Zastupitelstvo obce Strukov</w:t>
    </w:r>
  </w:p>
  <w:p w:rsidR="00F368EA" w:rsidRPr="00F368EA" w:rsidRDefault="00F368EA" w:rsidP="00F368EA">
    <w:pPr>
      <w:pStyle w:val="Zhlav"/>
      <w:tabs>
        <w:tab w:val="clear" w:pos="9072"/>
        <w:tab w:val="right" w:pos="9046"/>
      </w:tabs>
      <w:ind w:left="851"/>
      <w:rPr>
        <w:color w:val="808080"/>
        <w:sz w:val="20"/>
        <w:szCs w:val="20"/>
        <w:u w:color="808080"/>
      </w:rPr>
    </w:pPr>
  </w:p>
  <w:p w:rsidR="00F368EA" w:rsidRDefault="00F368EA" w:rsidP="00F368EA">
    <w:pPr>
      <w:pStyle w:val="Zhlav"/>
      <w:tabs>
        <w:tab w:val="clear" w:pos="9072"/>
        <w:tab w:val="right" w:pos="9046"/>
      </w:tabs>
    </w:pPr>
    <w:r>
      <w:rPr>
        <w:caps/>
        <w:noProof/>
        <w:sz w:val="20"/>
        <w:szCs w:val="20"/>
      </w:rPr>
      <mc:AlternateContent>
        <mc:Choice Requires="wps">
          <w:drawing>
            <wp:inline distT="0" distB="0" distL="0" distR="0" wp14:anchorId="622E869D" wp14:editId="2DEF2E92">
              <wp:extent cx="5872277" cy="22225"/>
              <wp:effectExtent l="0" t="0" r="0" b="0"/>
              <wp:docPr id="8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72277" cy="22225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rect w14:anchorId="0FBBEC5E" id="officeArt object" o:spid="_x0000_s1026" style="width:462.4pt;height: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" fillcolor="#a0a0a0" stroked="f" strokeweight="1pt">
              <v:stroke miterlimit="4"/>
              <w10:anchorlock/>
            </v:rect>
          </w:pict>
        </mc:Fallback>
      </mc:AlternateContent>
    </w:r>
  </w:p>
  <w:p w:rsidR="00F368EA" w:rsidRDefault="00F368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7CA8"/>
    <w:multiLevelType w:val="hybridMultilevel"/>
    <w:tmpl w:val="AC34F5D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2B81"/>
    <w:multiLevelType w:val="hybridMultilevel"/>
    <w:tmpl w:val="3A2AC54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85E43"/>
    <w:multiLevelType w:val="hybridMultilevel"/>
    <w:tmpl w:val="93243BD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43BCB"/>
    <w:multiLevelType w:val="hybridMultilevel"/>
    <w:tmpl w:val="6D549E4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1333CB"/>
    <w:multiLevelType w:val="hybridMultilevel"/>
    <w:tmpl w:val="756E633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70183F"/>
    <w:multiLevelType w:val="hybridMultilevel"/>
    <w:tmpl w:val="389C26BE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41B1A"/>
    <w:multiLevelType w:val="hybridMultilevel"/>
    <w:tmpl w:val="F86CE67A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3426B"/>
    <w:multiLevelType w:val="hybridMultilevel"/>
    <w:tmpl w:val="E7401558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5C9F043D"/>
    <w:multiLevelType w:val="hybridMultilevel"/>
    <w:tmpl w:val="BDD0554E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CEA02C5"/>
    <w:multiLevelType w:val="hybridMultilevel"/>
    <w:tmpl w:val="B8D42218"/>
    <w:lvl w:ilvl="0" w:tplc="458205E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D3A6746"/>
    <w:multiLevelType w:val="hybridMultilevel"/>
    <w:tmpl w:val="4FD2BB2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9"/>
  </w:num>
  <w:num w:numId="5">
    <w:abstractNumId w:val="5"/>
  </w:num>
  <w:num w:numId="6">
    <w:abstractNumId w:val="2"/>
  </w:num>
  <w:num w:numId="7">
    <w:abstractNumId w:val="0"/>
  </w:num>
  <w:num w:numId="8">
    <w:abstractNumId w:val="8"/>
  </w:num>
  <w:num w:numId="9">
    <w:abstractNumId w:val="3"/>
  </w:num>
  <w:num w:numId="10">
    <w:abstractNumId w:val="1"/>
  </w:num>
  <w:num w:numId="11">
    <w:abstractNumId w:val="12"/>
  </w:num>
  <w:num w:numId="12">
    <w:abstractNumId w:val="6"/>
  </w:num>
  <w:num w:numId="1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8EA"/>
    <w:rsid w:val="0005657C"/>
    <w:rsid w:val="000F6B4D"/>
    <w:rsid w:val="00123EA8"/>
    <w:rsid w:val="001446A0"/>
    <w:rsid w:val="00162425"/>
    <w:rsid w:val="002416C5"/>
    <w:rsid w:val="002F0F3F"/>
    <w:rsid w:val="002F1364"/>
    <w:rsid w:val="00573AB0"/>
    <w:rsid w:val="005B13F1"/>
    <w:rsid w:val="006D1366"/>
    <w:rsid w:val="007D5850"/>
    <w:rsid w:val="008F4A7B"/>
    <w:rsid w:val="009960EC"/>
    <w:rsid w:val="009C0C02"/>
    <w:rsid w:val="00A92C21"/>
    <w:rsid w:val="00B75C9D"/>
    <w:rsid w:val="00BA37BE"/>
    <w:rsid w:val="00EB3862"/>
    <w:rsid w:val="00F3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1368DA"/>
  <w14:defaultImageDpi w14:val="32767"/>
  <w15:chartTrackingRefBased/>
  <w15:docId w15:val="{994D5875-BA68-564A-AA80-BD062E182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368E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368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368EA"/>
  </w:style>
  <w:style w:type="paragraph" w:styleId="Zpat">
    <w:name w:val="footer"/>
    <w:basedOn w:val="Normln"/>
    <w:link w:val="ZpatChar"/>
    <w:uiPriority w:val="99"/>
    <w:unhideWhenUsed/>
    <w:rsid w:val="00F368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68EA"/>
  </w:style>
  <w:style w:type="paragraph" w:styleId="Odstavecseseznamem">
    <w:name w:val="List Paragraph"/>
    <w:basedOn w:val="Normln"/>
    <w:uiPriority w:val="34"/>
    <w:qFormat/>
    <w:rsid w:val="00F368EA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BA37B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A37BE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BA37BE"/>
    <w:rPr>
      <w:vertAlign w:val="superscript"/>
    </w:rPr>
  </w:style>
  <w:style w:type="paragraph" w:styleId="Zkladntext">
    <w:name w:val="Body Text"/>
    <w:basedOn w:val="Normln"/>
    <w:link w:val="ZkladntextChar"/>
    <w:rsid w:val="00BA37BE"/>
    <w:pPr>
      <w:spacing w:after="120"/>
    </w:pPr>
    <w:rPr>
      <w:rFonts w:ascii="Times New Roman" w:eastAsia="Times New Roman" w:hAnsi="Times New Roman" w:cs="Times New Roman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A37BE"/>
    <w:rPr>
      <w:rFonts w:ascii="Times New Roman" w:eastAsia="Times New Roman" w:hAnsi="Times New Roman" w:cs="Times New Roman"/>
      <w:lang w:eastAsia="cs-CZ"/>
    </w:rPr>
  </w:style>
  <w:style w:type="paragraph" w:customStyle="1" w:styleId="slalnk">
    <w:name w:val="Čísla článků"/>
    <w:basedOn w:val="Normln"/>
    <w:rsid w:val="00BA37BE"/>
    <w:pPr>
      <w:keepNext/>
      <w:keepLines/>
      <w:spacing w:before="360" w:after="60"/>
      <w:jc w:val="center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customStyle="1" w:styleId="Nzvylnk">
    <w:name w:val="Názvy článků"/>
    <w:basedOn w:val="slalnk"/>
    <w:rsid w:val="00BA37BE"/>
    <w:pPr>
      <w:spacing w:before="60" w:after="160"/>
    </w:pPr>
  </w:style>
  <w:style w:type="paragraph" w:customStyle="1" w:styleId="Default">
    <w:name w:val="Default"/>
    <w:rsid w:val="00BA37BE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F6B4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F6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8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3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5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9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60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46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6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3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8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5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2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3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5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87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36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81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04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2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A123AA-956D-8C43-9AFE-CF439EA35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906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2022-11-08T20:48:00Z</dcterms:created>
  <dcterms:modified xsi:type="dcterms:W3CDTF">2022-12-20T21:21:00Z</dcterms:modified>
</cp:coreProperties>
</file>