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2040" w14:textId="77777777" w:rsidR="00F105AC" w:rsidRPr="00F105AC" w:rsidRDefault="00F105AC" w:rsidP="00F105AC">
      <w:pPr>
        <w:rPr>
          <w:b/>
          <w:bCs/>
          <w:sz w:val="32"/>
          <w:szCs w:val="32"/>
        </w:rPr>
      </w:pPr>
      <w:r w:rsidRPr="00F105AC">
        <w:rPr>
          <w:b/>
          <w:bCs/>
          <w:sz w:val="32"/>
          <w:szCs w:val="32"/>
        </w:rPr>
        <w:t>Příloha č. 1 k obecně závazné vyhlášce č.</w:t>
      </w:r>
      <w:proofErr w:type="gramStart"/>
      <w:r w:rsidRPr="00F105AC">
        <w:rPr>
          <w:b/>
          <w:bCs/>
          <w:sz w:val="32"/>
          <w:szCs w:val="32"/>
        </w:rPr>
        <w:t xml:space="preserve"> ..</w:t>
      </w:r>
      <w:proofErr w:type="gramEnd"/>
      <w:r w:rsidRPr="00F105AC">
        <w:rPr>
          <w:b/>
          <w:bCs/>
          <w:sz w:val="32"/>
          <w:szCs w:val="32"/>
        </w:rPr>
        <w:t>/2023, kterou se vydává požární řád</w:t>
      </w:r>
    </w:p>
    <w:p w14:paraId="58B625FE" w14:textId="77777777" w:rsidR="00F105AC" w:rsidRDefault="00F105AC" w:rsidP="00F105AC">
      <w:r>
        <w:t>Seznam sil a prostředků jednotek požární ochrany z požárního poplachového plánu Královehradeckého kraje</w:t>
      </w:r>
    </w:p>
    <w:p w14:paraId="444997C1" w14:textId="5CBEFAD2" w:rsidR="006F1FC5" w:rsidRPr="00F105AC" w:rsidRDefault="00885471">
      <w:pPr>
        <w:rPr>
          <w:b/>
          <w:bCs/>
          <w:sz w:val="28"/>
          <w:szCs w:val="28"/>
        </w:rPr>
      </w:pPr>
      <w:r w:rsidRPr="00F105AC">
        <w:rPr>
          <w:b/>
          <w:bCs/>
          <w:sz w:val="28"/>
          <w:szCs w:val="28"/>
        </w:rPr>
        <w:t>Kategorie jednotky požární ochrany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885471" w14:paraId="242BFB12" w14:textId="77777777" w:rsidTr="00885471">
        <w:tc>
          <w:tcPr>
            <w:tcW w:w="846" w:type="dxa"/>
          </w:tcPr>
          <w:p w14:paraId="1BD3372C" w14:textId="75D59D96" w:rsidR="00885471" w:rsidRDefault="00885471">
            <w:r>
              <w:t>JPO V</w:t>
            </w:r>
          </w:p>
        </w:tc>
        <w:tc>
          <w:tcPr>
            <w:tcW w:w="8216" w:type="dxa"/>
          </w:tcPr>
          <w:p w14:paraId="10F86449" w14:textId="33D506A4" w:rsidR="00885471" w:rsidRDefault="00885471">
            <w:r>
              <w:t>Jednotka sboru dobrovolných hasičů obce se členy, kteří vykonávají službu v jednotce požární ochrany dobrovolně</w:t>
            </w:r>
          </w:p>
        </w:tc>
      </w:tr>
    </w:tbl>
    <w:p w14:paraId="418A3A21" w14:textId="19D25A36" w:rsidR="00885471" w:rsidRDefault="00885471"/>
    <w:p w14:paraId="35DB89AF" w14:textId="3A24562C" w:rsidR="00885471" w:rsidRPr="00F105AC" w:rsidRDefault="00885471">
      <w:pPr>
        <w:rPr>
          <w:b/>
          <w:bCs/>
          <w:sz w:val="28"/>
          <w:szCs w:val="28"/>
        </w:rPr>
      </w:pPr>
      <w:r w:rsidRPr="00F105AC">
        <w:rPr>
          <w:b/>
          <w:bCs/>
          <w:sz w:val="28"/>
          <w:szCs w:val="28"/>
        </w:rPr>
        <w:t>Základní početní stav JSDH Stěžery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49"/>
        <w:gridCol w:w="1386"/>
      </w:tblGrid>
      <w:tr w:rsidR="00885471" w14:paraId="35BD80B0" w14:textId="77777777" w:rsidTr="00885471">
        <w:trPr>
          <w:trHeight w:val="284"/>
        </w:trPr>
        <w:tc>
          <w:tcPr>
            <w:tcW w:w="3549" w:type="dxa"/>
          </w:tcPr>
          <w:p w14:paraId="1AD47DFD" w14:textId="4BE61AB8" w:rsidR="00885471" w:rsidRDefault="00885471">
            <w:r>
              <w:t>Celkem základní početní stav členů</w:t>
            </w:r>
          </w:p>
        </w:tc>
        <w:tc>
          <w:tcPr>
            <w:tcW w:w="1386" w:type="dxa"/>
          </w:tcPr>
          <w:p w14:paraId="64F21286" w14:textId="582A3F01" w:rsidR="00885471" w:rsidRDefault="00885471">
            <w:r>
              <w:t>12</w:t>
            </w:r>
          </w:p>
        </w:tc>
      </w:tr>
      <w:tr w:rsidR="00885471" w14:paraId="6225A44C" w14:textId="77777777" w:rsidTr="00885471">
        <w:trPr>
          <w:trHeight w:val="268"/>
        </w:trPr>
        <w:tc>
          <w:tcPr>
            <w:tcW w:w="3549" w:type="dxa"/>
          </w:tcPr>
          <w:p w14:paraId="41FEA9E4" w14:textId="65E762A2" w:rsidR="00885471" w:rsidRDefault="00885471">
            <w:r>
              <w:t>Funkce</w:t>
            </w:r>
          </w:p>
        </w:tc>
        <w:tc>
          <w:tcPr>
            <w:tcW w:w="1386" w:type="dxa"/>
          </w:tcPr>
          <w:p w14:paraId="61C87461" w14:textId="77777777" w:rsidR="00885471" w:rsidRDefault="00885471"/>
        </w:tc>
      </w:tr>
      <w:tr w:rsidR="00885471" w14:paraId="5E2EAE11" w14:textId="77777777" w:rsidTr="00885471">
        <w:trPr>
          <w:trHeight w:val="284"/>
        </w:trPr>
        <w:tc>
          <w:tcPr>
            <w:tcW w:w="3549" w:type="dxa"/>
          </w:tcPr>
          <w:p w14:paraId="591CE980" w14:textId="4B2FB29A" w:rsidR="00885471" w:rsidRDefault="00885471">
            <w:r>
              <w:t>Velitel jednotky</w:t>
            </w:r>
          </w:p>
        </w:tc>
        <w:tc>
          <w:tcPr>
            <w:tcW w:w="1386" w:type="dxa"/>
          </w:tcPr>
          <w:p w14:paraId="4536B0F0" w14:textId="1F0A9A19" w:rsidR="00885471" w:rsidRDefault="00885471">
            <w:r>
              <w:t>1</w:t>
            </w:r>
          </w:p>
        </w:tc>
      </w:tr>
      <w:tr w:rsidR="00885471" w14:paraId="5E3E356F" w14:textId="77777777" w:rsidTr="00885471">
        <w:trPr>
          <w:trHeight w:val="268"/>
        </w:trPr>
        <w:tc>
          <w:tcPr>
            <w:tcW w:w="3549" w:type="dxa"/>
          </w:tcPr>
          <w:p w14:paraId="3FD8BBEF" w14:textId="3EAD6D04" w:rsidR="00885471" w:rsidRDefault="00885471">
            <w:r>
              <w:t>Velitel družstva</w:t>
            </w:r>
          </w:p>
        </w:tc>
        <w:tc>
          <w:tcPr>
            <w:tcW w:w="1386" w:type="dxa"/>
          </w:tcPr>
          <w:p w14:paraId="78AEA007" w14:textId="74C6744A" w:rsidR="00885471" w:rsidRDefault="00885471">
            <w:r>
              <w:t>1</w:t>
            </w:r>
          </w:p>
        </w:tc>
      </w:tr>
      <w:tr w:rsidR="00885471" w14:paraId="02A114BF" w14:textId="77777777" w:rsidTr="00885471">
        <w:trPr>
          <w:trHeight w:val="284"/>
        </w:trPr>
        <w:tc>
          <w:tcPr>
            <w:tcW w:w="3549" w:type="dxa"/>
          </w:tcPr>
          <w:p w14:paraId="1394DE22" w14:textId="3C8F9353" w:rsidR="00885471" w:rsidRDefault="00885471">
            <w:r>
              <w:t xml:space="preserve">Strojník </w:t>
            </w:r>
          </w:p>
        </w:tc>
        <w:tc>
          <w:tcPr>
            <w:tcW w:w="1386" w:type="dxa"/>
          </w:tcPr>
          <w:p w14:paraId="511A8D07" w14:textId="7C683876" w:rsidR="00885471" w:rsidRDefault="00885471">
            <w:r>
              <w:t>4</w:t>
            </w:r>
          </w:p>
        </w:tc>
      </w:tr>
      <w:tr w:rsidR="00885471" w14:paraId="654902B9" w14:textId="77777777" w:rsidTr="00885471">
        <w:trPr>
          <w:trHeight w:val="268"/>
        </w:trPr>
        <w:tc>
          <w:tcPr>
            <w:tcW w:w="3549" w:type="dxa"/>
          </w:tcPr>
          <w:p w14:paraId="78A596A2" w14:textId="3813E870" w:rsidR="00885471" w:rsidRDefault="00885471">
            <w:r>
              <w:t>Hasič</w:t>
            </w:r>
          </w:p>
        </w:tc>
        <w:tc>
          <w:tcPr>
            <w:tcW w:w="1386" w:type="dxa"/>
          </w:tcPr>
          <w:p w14:paraId="0390CE5A" w14:textId="454AF131" w:rsidR="00885471" w:rsidRDefault="00885471">
            <w:r>
              <w:t>6</w:t>
            </w:r>
          </w:p>
        </w:tc>
      </w:tr>
    </w:tbl>
    <w:p w14:paraId="5ED6D943" w14:textId="77777777" w:rsidR="00885471" w:rsidRDefault="00885471"/>
    <w:sectPr w:rsidR="00885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71"/>
    <w:rsid w:val="002B2691"/>
    <w:rsid w:val="00493265"/>
    <w:rsid w:val="006F1FC5"/>
    <w:rsid w:val="00885471"/>
    <w:rsid w:val="00F1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139"/>
  <w15:chartTrackingRefBased/>
  <w15:docId w15:val="{F4671E9B-BFE2-4436-A001-E191BA71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8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3</cp:revision>
  <dcterms:created xsi:type="dcterms:W3CDTF">2023-01-10T16:00:00Z</dcterms:created>
  <dcterms:modified xsi:type="dcterms:W3CDTF">2023-01-10T16:02:00Z</dcterms:modified>
</cp:coreProperties>
</file>