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FB00C" w14:textId="77777777" w:rsidR="00F861EE" w:rsidRPr="002E0EAD" w:rsidRDefault="00F861EE" w:rsidP="00F861EE">
      <w:pPr>
        <w:spacing w:line="276" w:lineRule="auto"/>
        <w:jc w:val="center"/>
        <w:rPr>
          <w:rFonts w:ascii="Arial" w:hAnsi="Arial" w:cs="Arial"/>
          <w:b/>
        </w:rPr>
      </w:pPr>
      <w:r>
        <w:rPr>
          <w:rFonts w:ascii="Arial" w:hAnsi="Arial" w:cs="Arial"/>
          <w:b/>
        </w:rPr>
        <w:t>Obec Hluboká</w:t>
      </w:r>
    </w:p>
    <w:p w14:paraId="6001742E" w14:textId="77777777" w:rsidR="00F861EE" w:rsidRPr="002E0EAD" w:rsidRDefault="00F861EE" w:rsidP="00F861EE">
      <w:pPr>
        <w:spacing w:line="276" w:lineRule="auto"/>
        <w:jc w:val="center"/>
        <w:rPr>
          <w:rFonts w:ascii="Arial" w:hAnsi="Arial" w:cs="Arial"/>
          <w:b/>
        </w:rPr>
      </w:pPr>
      <w:r w:rsidRPr="002E0EAD">
        <w:rPr>
          <w:rFonts w:ascii="Arial" w:hAnsi="Arial" w:cs="Arial"/>
          <w:b/>
        </w:rPr>
        <w:t xml:space="preserve">Zastupitelstvo obce </w:t>
      </w:r>
      <w:r>
        <w:rPr>
          <w:rFonts w:ascii="Arial" w:hAnsi="Arial" w:cs="Arial"/>
          <w:b/>
        </w:rPr>
        <w:t>Hluboká</w:t>
      </w:r>
    </w:p>
    <w:p w14:paraId="32D2EEEA" w14:textId="77777777" w:rsidR="007E1DB2" w:rsidRPr="00095548" w:rsidRDefault="007E1DB2" w:rsidP="007E1DB2">
      <w:pPr>
        <w:jc w:val="center"/>
        <w:rPr>
          <w:rFonts w:ascii="Arial" w:hAnsi="Arial" w:cs="Arial"/>
          <w:b/>
          <w:sz w:val="26"/>
          <w:szCs w:val="26"/>
        </w:rPr>
      </w:pPr>
    </w:p>
    <w:p w14:paraId="6124578E" w14:textId="77777777" w:rsidR="00F861EE" w:rsidRDefault="00F861EE" w:rsidP="00F861EE">
      <w:pPr>
        <w:jc w:val="center"/>
        <w:rPr>
          <w:rFonts w:ascii="Arial" w:hAnsi="Arial" w:cs="Arial"/>
          <w:b/>
          <w:color w:val="000000"/>
          <w:sz w:val="26"/>
          <w:szCs w:val="26"/>
        </w:rPr>
      </w:pPr>
      <w:r>
        <w:rPr>
          <w:rFonts w:ascii="Arial" w:hAnsi="Arial" w:cs="Arial"/>
          <w:b/>
          <w:color w:val="000000"/>
          <w:sz w:val="26"/>
          <w:szCs w:val="26"/>
        </w:rPr>
        <w:t>O</w:t>
      </w:r>
      <w:r w:rsidR="007E1DB2" w:rsidRPr="00076F7D">
        <w:rPr>
          <w:rFonts w:ascii="Arial" w:hAnsi="Arial" w:cs="Arial"/>
          <w:b/>
          <w:color w:val="000000"/>
          <w:sz w:val="26"/>
          <w:szCs w:val="26"/>
        </w:rPr>
        <w:t>becně závazn</w:t>
      </w:r>
      <w:r>
        <w:rPr>
          <w:rFonts w:ascii="Arial" w:hAnsi="Arial" w:cs="Arial"/>
          <w:b/>
          <w:color w:val="000000"/>
          <w:sz w:val="26"/>
          <w:szCs w:val="26"/>
        </w:rPr>
        <w:t>á</w:t>
      </w:r>
      <w:r w:rsidR="007E1DB2" w:rsidRPr="00076F7D">
        <w:rPr>
          <w:rFonts w:ascii="Arial" w:hAnsi="Arial" w:cs="Arial"/>
          <w:b/>
          <w:color w:val="000000"/>
          <w:sz w:val="26"/>
          <w:szCs w:val="26"/>
        </w:rPr>
        <w:t xml:space="preserve"> vyhlášk</w:t>
      </w:r>
      <w:r>
        <w:rPr>
          <w:rFonts w:ascii="Arial" w:hAnsi="Arial" w:cs="Arial"/>
          <w:b/>
          <w:color w:val="000000"/>
          <w:sz w:val="26"/>
          <w:szCs w:val="26"/>
        </w:rPr>
        <w:t>a</w:t>
      </w:r>
      <w:r w:rsidR="007E1DB2" w:rsidRPr="00076F7D">
        <w:rPr>
          <w:rFonts w:ascii="Arial" w:hAnsi="Arial" w:cs="Arial"/>
          <w:b/>
          <w:color w:val="000000"/>
          <w:sz w:val="26"/>
          <w:szCs w:val="26"/>
        </w:rPr>
        <w:t xml:space="preserve"> obce </w:t>
      </w:r>
      <w:r>
        <w:rPr>
          <w:rFonts w:ascii="Arial" w:hAnsi="Arial" w:cs="Arial"/>
          <w:b/>
          <w:color w:val="000000"/>
          <w:sz w:val="26"/>
          <w:szCs w:val="26"/>
        </w:rPr>
        <w:t>Hluboká</w:t>
      </w:r>
    </w:p>
    <w:p w14:paraId="4A3FC68A" w14:textId="77777777" w:rsidR="007E1DB2" w:rsidRPr="00095548" w:rsidRDefault="007E1DB2" w:rsidP="00F861EE">
      <w:pPr>
        <w:jc w:val="center"/>
        <w:rPr>
          <w:rFonts w:ascii="Arial" w:hAnsi="Arial" w:cs="Arial"/>
          <w:bCs/>
          <w:sz w:val="26"/>
          <w:szCs w:val="26"/>
        </w:rPr>
      </w:pPr>
      <w:r w:rsidRPr="00076F7D">
        <w:rPr>
          <w:rFonts w:ascii="Arial" w:hAnsi="Arial" w:cs="Arial"/>
          <w:b/>
          <w:color w:val="000000"/>
          <w:sz w:val="26"/>
          <w:szCs w:val="26"/>
        </w:rPr>
        <w:t xml:space="preserve">o stanovení </w:t>
      </w:r>
      <w:r w:rsidR="00053FEC" w:rsidRPr="00076F7D">
        <w:rPr>
          <w:rFonts w:ascii="Arial" w:hAnsi="Arial" w:cs="Arial"/>
          <w:b/>
          <w:color w:val="000000"/>
          <w:sz w:val="26"/>
          <w:szCs w:val="26"/>
        </w:rPr>
        <w:t xml:space="preserve">obecního </w:t>
      </w:r>
      <w:r w:rsidRPr="00076F7D">
        <w:rPr>
          <w:rFonts w:ascii="Arial" w:hAnsi="Arial" w:cs="Arial"/>
          <w:b/>
          <w:color w:val="000000"/>
          <w:sz w:val="26"/>
          <w:szCs w:val="26"/>
        </w:rPr>
        <w:t xml:space="preserve">systému </w:t>
      </w:r>
      <w:r w:rsidR="004D0009" w:rsidRPr="00076F7D">
        <w:rPr>
          <w:rFonts w:ascii="Arial" w:hAnsi="Arial" w:cs="Arial"/>
          <w:b/>
          <w:color w:val="000000"/>
          <w:sz w:val="26"/>
          <w:szCs w:val="26"/>
        </w:rPr>
        <w:t>odpadového hospodářství</w:t>
      </w:r>
    </w:p>
    <w:p w14:paraId="0BB081D0" w14:textId="77777777" w:rsidR="0024722A" w:rsidRPr="00FB6AE5" w:rsidRDefault="0024722A">
      <w:pPr>
        <w:jc w:val="both"/>
        <w:rPr>
          <w:rFonts w:ascii="Arial" w:hAnsi="Arial" w:cs="Arial"/>
          <w:sz w:val="22"/>
          <w:szCs w:val="22"/>
        </w:rPr>
      </w:pPr>
    </w:p>
    <w:p w14:paraId="0D70CEB3" w14:textId="5DED7F69"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B2435D">
        <w:rPr>
          <w:rFonts w:ascii="Arial" w:hAnsi="Arial" w:cs="Arial"/>
          <w:sz w:val="22"/>
          <w:szCs w:val="22"/>
        </w:rPr>
        <w:t>Hluboká</w:t>
      </w:r>
      <w:r w:rsidR="00E2491F">
        <w:rPr>
          <w:rFonts w:ascii="Arial" w:hAnsi="Arial" w:cs="Arial"/>
          <w:sz w:val="22"/>
          <w:szCs w:val="22"/>
        </w:rPr>
        <w:t xml:space="preserve"> se na svém zasedání dne </w:t>
      </w:r>
      <w:r w:rsidR="007B5B2E">
        <w:rPr>
          <w:rFonts w:ascii="Arial" w:hAnsi="Arial" w:cs="Arial"/>
          <w:sz w:val="22"/>
          <w:szCs w:val="22"/>
        </w:rPr>
        <w:t>6. 11. 2025</w:t>
      </w:r>
      <w:r w:rsidR="00E2491F">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8A71A3">
        <w:rPr>
          <w:rFonts w:ascii="Arial" w:hAnsi="Arial" w:cs="Arial"/>
          <w:sz w:val="22"/>
          <w:szCs w:val="22"/>
        </w:rPr>
        <w:t>, ve znění pozdějších předpisů</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w:t>
      </w:r>
      <w:r w:rsidR="007B5B2E">
        <w:rPr>
          <w:rFonts w:ascii="Arial" w:hAnsi="Arial" w:cs="Arial"/>
          <w:sz w:val="22"/>
          <w:szCs w:val="22"/>
        </w:rPr>
        <w:t xml:space="preserve"> </w:t>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3BB65D1A" w14:textId="77777777" w:rsidR="0024722A" w:rsidRPr="00FB6AE5" w:rsidRDefault="0024722A">
      <w:pPr>
        <w:jc w:val="center"/>
        <w:rPr>
          <w:rFonts w:ascii="Arial" w:hAnsi="Arial" w:cs="Arial"/>
          <w:b/>
          <w:sz w:val="22"/>
          <w:szCs w:val="22"/>
        </w:rPr>
      </w:pPr>
    </w:p>
    <w:p w14:paraId="5E1E9180"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5C0BA49" w14:textId="0D91C352" w:rsidR="0024722A" w:rsidRPr="00FB6AE5" w:rsidRDefault="007B5B2E" w:rsidP="00540BAC">
      <w:pPr>
        <w:pStyle w:val="Nadpis2"/>
        <w:jc w:val="center"/>
        <w:rPr>
          <w:rFonts w:ascii="Arial" w:hAnsi="Arial" w:cs="Arial"/>
          <w:b/>
          <w:bCs/>
          <w:sz w:val="22"/>
          <w:szCs w:val="22"/>
          <w:u w:val="none"/>
        </w:rPr>
      </w:pPr>
      <w:r>
        <w:rPr>
          <w:rFonts w:ascii="Arial" w:hAnsi="Arial" w:cs="Arial"/>
          <w:b/>
          <w:bCs/>
          <w:sz w:val="22"/>
          <w:szCs w:val="22"/>
          <w:u w:val="none"/>
        </w:rPr>
        <w:t>Ú</w:t>
      </w:r>
      <w:r w:rsidR="0024722A" w:rsidRPr="00FB6AE5">
        <w:rPr>
          <w:rFonts w:ascii="Arial" w:hAnsi="Arial" w:cs="Arial"/>
          <w:b/>
          <w:bCs/>
          <w:sz w:val="22"/>
          <w:szCs w:val="22"/>
          <w:u w:val="none"/>
        </w:rPr>
        <w:t>vodní ustanovení</w:t>
      </w:r>
    </w:p>
    <w:p w14:paraId="5DB753BE" w14:textId="77777777" w:rsidR="00BA2FB8" w:rsidRDefault="00BA2FB8" w:rsidP="00540BAC">
      <w:pPr>
        <w:tabs>
          <w:tab w:val="left" w:pos="567"/>
        </w:tabs>
        <w:jc w:val="both"/>
        <w:rPr>
          <w:rFonts w:ascii="Arial" w:hAnsi="Arial" w:cs="Arial"/>
          <w:sz w:val="22"/>
          <w:szCs w:val="22"/>
        </w:rPr>
      </w:pPr>
    </w:p>
    <w:p w14:paraId="5D1475F7" w14:textId="77777777" w:rsidR="00EB486C" w:rsidRPr="00B2435D" w:rsidRDefault="0024722A" w:rsidP="00B2435D">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B2435D">
        <w:rPr>
          <w:rFonts w:ascii="Arial" w:hAnsi="Arial" w:cs="Arial"/>
          <w:sz w:val="22"/>
          <w:szCs w:val="22"/>
        </w:rPr>
        <w:t xml:space="preserve"> Hluboká.</w:t>
      </w:r>
    </w:p>
    <w:p w14:paraId="74FE6BAE" w14:textId="77777777" w:rsidR="00B2435D" w:rsidRPr="00EB486C" w:rsidRDefault="00B2435D" w:rsidP="00B2435D">
      <w:pPr>
        <w:tabs>
          <w:tab w:val="left" w:pos="0"/>
        </w:tabs>
        <w:jc w:val="both"/>
        <w:rPr>
          <w:rFonts w:ascii="Arial" w:hAnsi="Arial" w:cs="Arial"/>
          <w:color w:val="FF0000"/>
          <w:sz w:val="22"/>
          <w:szCs w:val="22"/>
        </w:rPr>
      </w:pPr>
    </w:p>
    <w:p w14:paraId="5F75E214" w14:textId="77777777" w:rsidR="006B58B2" w:rsidRPr="00BF6EFC" w:rsidRDefault="00EB486C" w:rsidP="009F26F0">
      <w:pPr>
        <w:numPr>
          <w:ilvl w:val="0"/>
          <w:numId w:val="24"/>
        </w:numPr>
        <w:tabs>
          <w:tab w:val="left" w:pos="-6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odkládat na</w:t>
      </w:r>
      <w:r w:rsidR="00A57331">
        <w:rPr>
          <w:rFonts w:ascii="Arial" w:hAnsi="Arial" w:cs="Arial"/>
          <w:sz w:val="22"/>
          <w:szCs w:val="22"/>
        </w:rPr>
        <w:t> </w:t>
      </w:r>
      <w:r w:rsidRPr="00BF6EFC">
        <w:rPr>
          <w:rFonts w:ascii="Arial" w:hAnsi="Arial" w:cs="Arial"/>
          <w:sz w:val="22"/>
          <w:szCs w:val="22"/>
        </w:rPr>
        <w:t>místa určená obcí v souladu s povinnostmi stanovenými pro daný druh, kategorii nebo</w:t>
      </w:r>
      <w:r w:rsidR="00A57331">
        <w:rPr>
          <w:rFonts w:ascii="Arial" w:hAnsi="Arial" w:cs="Arial"/>
          <w:sz w:val="22"/>
          <w:szCs w:val="22"/>
        </w:rPr>
        <w:t> </w:t>
      </w:r>
      <w:r w:rsidRPr="00BF6EFC">
        <w:rPr>
          <w:rFonts w:ascii="Arial" w:hAnsi="Arial" w:cs="Arial"/>
          <w:sz w:val="22"/>
          <w:szCs w:val="22"/>
        </w:rPr>
        <w:t xml:space="preserve">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Fonts w:ascii="Arial" w:hAnsi="Arial" w:cs="Arial"/>
          <w:sz w:val="22"/>
          <w:szCs w:val="22"/>
        </w:rPr>
        <w:t>.</w:t>
      </w:r>
    </w:p>
    <w:p w14:paraId="486EFA73"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48AD7CE" w14:textId="77777777" w:rsidR="00D62F8B" w:rsidRDefault="006B58B2" w:rsidP="009F26F0">
      <w:pPr>
        <w:numPr>
          <w:ilvl w:val="0"/>
          <w:numId w:val="24"/>
        </w:numPr>
        <w:tabs>
          <w:tab w:val="left" w:pos="-6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w:t>
      </w:r>
      <w:r w:rsidR="00A57331">
        <w:rPr>
          <w:rFonts w:ascii="Arial" w:hAnsi="Arial" w:cs="Arial"/>
          <w:sz w:val="22"/>
          <w:szCs w:val="22"/>
        </w:rPr>
        <w:t> </w:t>
      </w:r>
      <w:r w:rsidRPr="00BF6EFC">
        <w:rPr>
          <w:rFonts w:ascii="Arial" w:hAnsi="Arial" w:cs="Arial"/>
          <w:sz w:val="22"/>
          <w:szCs w:val="22"/>
        </w:rPr>
        <w:t>obec vlastníkem této movité věci nebo odpadu.</w:t>
      </w:r>
    </w:p>
    <w:p w14:paraId="3D85E55C" w14:textId="77777777" w:rsidR="00D62F8B" w:rsidRDefault="00D62F8B" w:rsidP="009F26F0">
      <w:pPr>
        <w:tabs>
          <w:tab w:val="left" w:pos="-62"/>
        </w:tabs>
        <w:autoSpaceDE w:val="0"/>
        <w:autoSpaceDN w:val="0"/>
        <w:adjustRightInd w:val="0"/>
        <w:jc w:val="both"/>
        <w:rPr>
          <w:rFonts w:ascii="Arial" w:hAnsi="Arial" w:cs="Arial"/>
          <w:sz w:val="22"/>
          <w:szCs w:val="22"/>
        </w:rPr>
      </w:pPr>
    </w:p>
    <w:p w14:paraId="54BCC6FF" w14:textId="77777777" w:rsidR="00D62F8B" w:rsidRPr="00D62F8B" w:rsidRDefault="00B11B51" w:rsidP="009F26F0">
      <w:pPr>
        <w:numPr>
          <w:ilvl w:val="0"/>
          <w:numId w:val="24"/>
        </w:numPr>
        <w:tabs>
          <w:tab w:val="left" w:pos="-6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92B16E6" w14:textId="77777777" w:rsidR="00012F79" w:rsidRDefault="00012F79">
      <w:pPr>
        <w:jc w:val="center"/>
        <w:rPr>
          <w:rFonts w:ascii="Arial" w:hAnsi="Arial" w:cs="Arial"/>
          <w:b/>
          <w:sz w:val="22"/>
          <w:szCs w:val="22"/>
        </w:rPr>
      </w:pPr>
    </w:p>
    <w:p w14:paraId="351A75D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BB2353D" w14:textId="51B09961" w:rsidR="008A71A3" w:rsidRPr="009F26F0" w:rsidRDefault="008A71A3" w:rsidP="008A71A3">
      <w:pPr>
        <w:jc w:val="center"/>
      </w:pPr>
      <w:r>
        <w:rPr>
          <w:rFonts w:ascii="Arial" w:hAnsi="Arial" w:cs="Arial"/>
          <w:b/>
          <w:sz w:val="22"/>
          <w:szCs w:val="22"/>
        </w:rPr>
        <w:t xml:space="preserve">Oddělené soustřeďování komunálního odpadu </w:t>
      </w:r>
    </w:p>
    <w:p w14:paraId="248FA616" w14:textId="77777777" w:rsidR="00CB5754" w:rsidRDefault="00CB5754" w:rsidP="00CB5754">
      <w:pPr>
        <w:jc w:val="center"/>
        <w:rPr>
          <w:rFonts w:ascii="Arial" w:hAnsi="Arial" w:cs="Arial"/>
          <w:sz w:val="22"/>
          <w:szCs w:val="22"/>
        </w:rPr>
      </w:pPr>
    </w:p>
    <w:p w14:paraId="35E36898"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70305772" w14:textId="77777777" w:rsidR="0024722A" w:rsidRPr="00FB6AE5" w:rsidRDefault="0024722A">
      <w:pPr>
        <w:rPr>
          <w:rFonts w:ascii="Arial" w:hAnsi="Arial" w:cs="Arial"/>
          <w:i/>
          <w:iCs/>
          <w:sz w:val="22"/>
          <w:szCs w:val="22"/>
        </w:rPr>
      </w:pPr>
    </w:p>
    <w:p w14:paraId="0997B484" w14:textId="32C1ACE0" w:rsidR="009B77CC" w:rsidRPr="00FB6AE5" w:rsidRDefault="00060A6B"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b</w:t>
      </w:r>
      <w:r w:rsidR="009B77CC" w:rsidRPr="00FB6AE5">
        <w:rPr>
          <w:rFonts w:ascii="Arial" w:hAnsi="Arial" w:cs="Arial"/>
          <w:bCs/>
          <w:i/>
          <w:color w:val="000000"/>
        </w:rPr>
        <w:t>iologick</w:t>
      </w:r>
      <w:r w:rsidR="001476FD">
        <w:rPr>
          <w:rFonts w:ascii="Arial" w:hAnsi="Arial" w:cs="Arial"/>
          <w:bCs/>
          <w:i/>
          <w:color w:val="000000"/>
        </w:rPr>
        <w:t>é</w:t>
      </w:r>
      <w:r w:rsidR="009B77CC" w:rsidRPr="00FB6AE5">
        <w:rPr>
          <w:rFonts w:ascii="Arial" w:hAnsi="Arial" w:cs="Arial"/>
          <w:bCs/>
          <w:i/>
          <w:color w:val="000000"/>
        </w:rPr>
        <w:t xml:space="preserve"> odpady</w:t>
      </w:r>
      <w:r w:rsidR="009B77CC" w:rsidRPr="00431942">
        <w:rPr>
          <w:rFonts w:ascii="Arial" w:hAnsi="Arial" w:cs="Arial"/>
          <w:bCs/>
          <w:i/>
        </w:rPr>
        <w:t>,</w:t>
      </w:r>
    </w:p>
    <w:p w14:paraId="1BF4E86C" w14:textId="77777777" w:rsidR="009B77CC" w:rsidRPr="00FB6AE5" w:rsidRDefault="00060A6B"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w:t>
      </w:r>
      <w:r w:rsidR="009B77CC" w:rsidRPr="00FB6AE5">
        <w:rPr>
          <w:rFonts w:ascii="Arial" w:hAnsi="Arial" w:cs="Arial"/>
          <w:bCs/>
          <w:i/>
          <w:color w:val="000000"/>
        </w:rPr>
        <w:t>apír,</w:t>
      </w:r>
    </w:p>
    <w:p w14:paraId="1D85411E" w14:textId="4B11DAED" w:rsidR="009B77CC" w:rsidRDefault="00060A6B"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w:t>
      </w:r>
      <w:r w:rsidR="009B77CC" w:rsidRPr="00FB6AE5">
        <w:rPr>
          <w:rFonts w:ascii="Arial" w:hAnsi="Arial" w:cs="Arial"/>
          <w:bCs/>
          <w:i/>
          <w:color w:val="000000"/>
        </w:rPr>
        <w:t>lasty</w:t>
      </w:r>
      <w:r w:rsidR="00745703" w:rsidRPr="00FB6AE5">
        <w:rPr>
          <w:rFonts w:ascii="Arial" w:hAnsi="Arial" w:cs="Arial"/>
          <w:bCs/>
          <w:i/>
          <w:color w:val="000000"/>
        </w:rPr>
        <w:t xml:space="preserve"> včetně PET lahví</w:t>
      </w:r>
      <w:r w:rsidR="0058027F">
        <w:rPr>
          <w:rFonts w:ascii="Arial" w:hAnsi="Arial" w:cs="Arial"/>
          <w:bCs/>
          <w:i/>
          <w:color w:val="000000"/>
        </w:rPr>
        <w:t xml:space="preserve"> (dále také jen „plasty“)</w:t>
      </w:r>
      <w:r w:rsidR="009B77CC" w:rsidRPr="00FB6AE5">
        <w:rPr>
          <w:rFonts w:ascii="Arial" w:hAnsi="Arial" w:cs="Arial"/>
          <w:bCs/>
          <w:i/>
          <w:color w:val="000000"/>
        </w:rPr>
        <w:t>,</w:t>
      </w:r>
    </w:p>
    <w:p w14:paraId="1C1FD320" w14:textId="77777777" w:rsidR="00B2435D" w:rsidRPr="00FB6AE5" w:rsidRDefault="00060A6B"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n</w:t>
      </w:r>
      <w:r w:rsidR="00B2435D">
        <w:rPr>
          <w:rFonts w:ascii="Arial" w:hAnsi="Arial" w:cs="Arial"/>
          <w:bCs/>
          <w:i/>
          <w:color w:val="000000"/>
        </w:rPr>
        <w:t>ápojové kartony,</w:t>
      </w:r>
    </w:p>
    <w:p w14:paraId="7263AC74" w14:textId="77777777" w:rsidR="00931580" w:rsidRDefault="00060A6B"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s</w:t>
      </w:r>
      <w:r w:rsidR="009B77CC" w:rsidRPr="00FB6AE5">
        <w:rPr>
          <w:rFonts w:ascii="Arial" w:hAnsi="Arial" w:cs="Arial"/>
          <w:bCs/>
          <w:i/>
          <w:color w:val="000000"/>
        </w:rPr>
        <w:t>klo</w:t>
      </w:r>
      <w:r w:rsidR="00931580">
        <w:rPr>
          <w:rFonts w:ascii="Arial" w:hAnsi="Arial" w:cs="Arial"/>
          <w:bCs/>
          <w:i/>
          <w:color w:val="000000"/>
        </w:rPr>
        <w:t xml:space="preserve"> bílé,</w:t>
      </w:r>
    </w:p>
    <w:p w14:paraId="0BF32116" w14:textId="51A9C91E" w:rsidR="009B77CC" w:rsidRPr="00FB6AE5" w:rsidRDefault="00931580"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sklo barevné</w:t>
      </w:r>
      <w:r w:rsidR="009B77CC" w:rsidRPr="00FB6AE5">
        <w:rPr>
          <w:rFonts w:ascii="Arial" w:hAnsi="Arial" w:cs="Arial"/>
          <w:bCs/>
          <w:i/>
          <w:color w:val="000000"/>
        </w:rPr>
        <w:t>,</w:t>
      </w:r>
    </w:p>
    <w:p w14:paraId="0948EDC9" w14:textId="77777777" w:rsidR="009B77CC" w:rsidRPr="00FB6AE5" w:rsidRDefault="00060A6B" w:rsidP="00223F72">
      <w:pPr>
        <w:pStyle w:val="Odstavecseseznamem"/>
        <w:numPr>
          <w:ilvl w:val="0"/>
          <w:numId w:val="10"/>
        </w:numPr>
        <w:autoSpaceDE w:val="0"/>
        <w:autoSpaceDN w:val="0"/>
        <w:adjustRightInd w:val="0"/>
        <w:spacing w:after="0" w:line="240" w:lineRule="auto"/>
        <w:rPr>
          <w:rFonts w:ascii="Arial" w:hAnsi="Arial" w:cs="Arial"/>
          <w:bCs/>
          <w:i/>
          <w:color w:val="000000"/>
        </w:rPr>
      </w:pPr>
      <w:r>
        <w:rPr>
          <w:rFonts w:ascii="Arial" w:hAnsi="Arial" w:cs="Arial"/>
          <w:bCs/>
          <w:i/>
          <w:color w:val="000000"/>
        </w:rPr>
        <w:t>k</w:t>
      </w:r>
      <w:r w:rsidR="009B77CC" w:rsidRPr="00FB6AE5">
        <w:rPr>
          <w:rFonts w:ascii="Arial" w:hAnsi="Arial" w:cs="Arial"/>
          <w:bCs/>
          <w:i/>
          <w:color w:val="000000"/>
        </w:rPr>
        <w:t>ovy,</w:t>
      </w:r>
    </w:p>
    <w:p w14:paraId="4DD6F29D" w14:textId="77777777" w:rsidR="00053446" w:rsidRDefault="00060A6B" w:rsidP="00223F72">
      <w:pPr>
        <w:numPr>
          <w:ilvl w:val="0"/>
          <w:numId w:val="10"/>
        </w:numPr>
        <w:rPr>
          <w:rFonts w:ascii="Arial" w:hAnsi="Arial" w:cs="Arial"/>
          <w:i/>
          <w:iCs/>
          <w:sz w:val="22"/>
          <w:szCs w:val="22"/>
        </w:rPr>
      </w:pPr>
      <w:r>
        <w:rPr>
          <w:rFonts w:ascii="Arial" w:hAnsi="Arial" w:cs="Arial"/>
          <w:i/>
          <w:iCs/>
          <w:sz w:val="22"/>
          <w:szCs w:val="22"/>
        </w:rPr>
        <w:t>j</w:t>
      </w:r>
      <w:r w:rsidR="006F432E">
        <w:rPr>
          <w:rFonts w:ascii="Arial" w:hAnsi="Arial" w:cs="Arial"/>
          <w:i/>
          <w:iCs/>
          <w:sz w:val="22"/>
          <w:szCs w:val="22"/>
        </w:rPr>
        <w:t>edlé oleje a tuky,</w:t>
      </w:r>
    </w:p>
    <w:p w14:paraId="4A264C86" w14:textId="77777777" w:rsidR="00E66B2E" w:rsidRDefault="00060A6B" w:rsidP="00E66B2E">
      <w:pPr>
        <w:numPr>
          <w:ilvl w:val="0"/>
          <w:numId w:val="10"/>
        </w:numPr>
        <w:rPr>
          <w:rFonts w:ascii="Arial" w:hAnsi="Arial" w:cs="Arial"/>
          <w:i/>
          <w:iCs/>
          <w:sz w:val="22"/>
          <w:szCs w:val="22"/>
        </w:rPr>
      </w:pPr>
      <w:r>
        <w:rPr>
          <w:rFonts w:ascii="Arial" w:hAnsi="Arial" w:cs="Arial"/>
          <w:i/>
          <w:iCs/>
          <w:sz w:val="22"/>
          <w:szCs w:val="22"/>
        </w:rPr>
        <w:t>t</w:t>
      </w:r>
      <w:r w:rsidR="006F432E" w:rsidRPr="002D64B8">
        <w:rPr>
          <w:rFonts w:ascii="Arial" w:hAnsi="Arial" w:cs="Arial"/>
          <w:i/>
          <w:iCs/>
          <w:sz w:val="22"/>
          <w:szCs w:val="22"/>
        </w:rPr>
        <w:t>extil</w:t>
      </w:r>
      <w:r w:rsidR="00B2435D">
        <w:rPr>
          <w:rFonts w:ascii="Arial" w:hAnsi="Arial" w:cs="Arial"/>
          <w:i/>
          <w:iCs/>
          <w:sz w:val="22"/>
          <w:szCs w:val="22"/>
        </w:rPr>
        <w:t>,</w:t>
      </w:r>
    </w:p>
    <w:p w14:paraId="3A528234" w14:textId="77777777" w:rsidR="00A57331" w:rsidRDefault="00060A6B" w:rsidP="00A57331">
      <w:pPr>
        <w:numPr>
          <w:ilvl w:val="0"/>
          <w:numId w:val="10"/>
        </w:numPr>
        <w:rPr>
          <w:rFonts w:ascii="Arial" w:hAnsi="Arial" w:cs="Arial"/>
          <w:i/>
          <w:iCs/>
          <w:sz w:val="22"/>
          <w:szCs w:val="22"/>
        </w:rPr>
      </w:pPr>
      <w:r>
        <w:rPr>
          <w:rFonts w:ascii="Arial" w:hAnsi="Arial" w:cs="Arial"/>
          <w:bCs/>
          <w:i/>
          <w:color w:val="000000"/>
          <w:sz w:val="22"/>
          <w:szCs w:val="22"/>
        </w:rPr>
        <w:t>n</w:t>
      </w:r>
      <w:r w:rsidR="00A57331" w:rsidRPr="00FB6AE5">
        <w:rPr>
          <w:rFonts w:ascii="Arial" w:hAnsi="Arial" w:cs="Arial"/>
          <w:bCs/>
          <w:i/>
          <w:color w:val="000000"/>
          <w:sz w:val="22"/>
          <w:szCs w:val="22"/>
        </w:rPr>
        <w:t>ebezpečné odpady</w:t>
      </w:r>
      <w:r w:rsidR="00A57331">
        <w:rPr>
          <w:rFonts w:ascii="Arial" w:hAnsi="Arial" w:cs="Arial"/>
          <w:bCs/>
          <w:i/>
          <w:color w:val="000000"/>
          <w:sz w:val="22"/>
          <w:szCs w:val="22"/>
        </w:rPr>
        <w:t>,</w:t>
      </w:r>
    </w:p>
    <w:p w14:paraId="0A59D059" w14:textId="77777777" w:rsidR="00A57331" w:rsidRPr="00A57331" w:rsidRDefault="00060A6B" w:rsidP="00A57331">
      <w:pPr>
        <w:numPr>
          <w:ilvl w:val="0"/>
          <w:numId w:val="10"/>
        </w:numPr>
        <w:rPr>
          <w:rFonts w:ascii="Arial" w:hAnsi="Arial" w:cs="Arial"/>
          <w:bCs/>
          <w:i/>
          <w:color w:val="000000"/>
          <w:sz w:val="22"/>
          <w:szCs w:val="22"/>
        </w:rPr>
      </w:pPr>
      <w:r>
        <w:rPr>
          <w:rFonts w:ascii="Arial" w:hAnsi="Arial" w:cs="Arial"/>
          <w:bCs/>
          <w:i/>
          <w:color w:val="000000"/>
          <w:sz w:val="22"/>
          <w:szCs w:val="22"/>
        </w:rPr>
        <w:t>o</w:t>
      </w:r>
      <w:r w:rsidR="00A57331" w:rsidRPr="00223F72">
        <w:rPr>
          <w:rFonts w:ascii="Arial" w:hAnsi="Arial" w:cs="Arial"/>
          <w:bCs/>
          <w:i/>
          <w:color w:val="000000"/>
          <w:sz w:val="22"/>
          <w:szCs w:val="22"/>
        </w:rPr>
        <w:t>bjemný odpad,</w:t>
      </w:r>
    </w:p>
    <w:p w14:paraId="329A9670" w14:textId="77777777" w:rsidR="00A342C0" w:rsidRPr="002D64B8" w:rsidRDefault="00060A6B" w:rsidP="00E66B2E">
      <w:pPr>
        <w:numPr>
          <w:ilvl w:val="0"/>
          <w:numId w:val="10"/>
        </w:numPr>
        <w:rPr>
          <w:rFonts w:ascii="Arial" w:hAnsi="Arial" w:cs="Arial"/>
          <w:i/>
          <w:iCs/>
          <w:sz w:val="22"/>
          <w:szCs w:val="22"/>
        </w:rPr>
      </w:pPr>
      <w:r>
        <w:rPr>
          <w:rFonts w:ascii="Arial" w:hAnsi="Arial" w:cs="Arial"/>
          <w:i/>
          <w:iCs/>
          <w:sz w:val="22"/>
          <w:szCs w:val="22"/>
        </w:rPr>
        <w:t>s</w:t>
      </w:r>
      <w:r w:rsidR="006F432E" w:rsidRPr="002D64B8">
        <w:rPr>
          <w:rFonts w:ascii="Arial" w:hAnsi="Arial" w:cs="Arial"/>
          <w:i/>
          <w:iCs/>
          <w:sz w:val="22"/>
          <w:szCs w:val="22"/>
        </w:rPr>
        <w:t>měsný komunální odpad</w:t>
      </w:r>
      <w:r w:rsidR="00B2435D">
        <w:rPr>
          <w:rFonts w:ascii="Arial" w:hAnsi="Arial" w:cs="Arial"/>
          <w:i/>
          <w:iCs/>
          <w:sz w:val="22"/>
          <w:szCs w:val="22"/>
        </w:rPr>
        <w:t>.</w:t>
      </w:r>
    </w:p>
    <w:p w14:paraId="6F8A11B0" w14:textId="77777777" w:rsidR="007909DA" w:rsidRPr="00431942" w:rsidRDefault="007909DA" w:rsidP="00115451">
      <w:pPr>
        <w:rPr>
          <w:rFonts w:ascii="Arial" w:hAnsi="Arial" w:cs="Arial"/>
          <w:i/>
          <w:sz w:val="22"/>
          <w:szCs w:val="22"/>
        </w:rPr>
      </w:pPr>
    </w:p>
    <w:p w14:paraId="1ED58653" w14:textId="07088FDE"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B2435D">
        <w:rPr>
          <w:rFonts w:ascii="Arial" w:hAnsi="Arial" w:cs="Arial"/>
          <w:sz w:val="22"/>
          <w:szCs w:val="22"/>
        </w:rPr>
        <w:t>,</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00931580">
        <w:rPr>
          <w:rFonts w:ascii="Arial" w:hAnsi="Arial" w:cs="Arial"/>
          <w:sz w:val="22"/>
          <w:szCs w:val="22"/>
        </w:rPr>
        <w:t>, j)</w:t>
      </w:r>
      <w:r w:rsidR="00B2435D">
        <w:rPr>
          <w:rFonts w:ascii="Arial" w:hAnsi="Arial" w:cs="Arial"/>
          <w:sz w:val="22"/>
          <w:szCs w:val="22"/>
        </w:rPr>
        <w:t xml:space="preserve"> a </w:t>
      </w:r>
      <w:r w:rsidR="00931580">
        <w:rPr>
          <w:rFonts w:ascii="Arial" w:hAnsi="Arial" w:cs="Arial"/>
          <w:sz w:val="22"/>
          <w:szCs w:val="22"/>
        </w:rPr>
        <w:t>k</w:t>
      </w:r>
      <w:r w:rsidR="00B2435D">
        <w:rPr>
          <w:rFonts w:ascii="Arial" w:hAnsi="Arial" w:cs="Arial"/>
          <w:sz w:val="22"/>
          <w:szCs w:val="22"/>
        </w:rPr>
        <w:t>)</w:t>
      </w:r>
      <w:r w:rsidRPr="00122EA8">
        <w:rPr>
          <w:rFonts w:ascii="Arial" w:hAnsi="Arial" w:cs="Arial"/>
          <w:sz w:val="22"/>
          <w:szCs w:val="22"/>
        </w:rPr>
        <w:t>.</w:t>
      </w:r>
    </w:p>
    <w:p w14:paraId="008EDB86" w14:textId="77777777" w:rsidR="00262D62" w:rsidRPr="00122EA8" w:rsidRDefault="00262D62" w:rsidP="00262D62">
      <w:pPr>
        <w:pStyle w:val="Zkladntextodsazen"/>
        <w:ind w:left="360" w:firstLine="0"/>
        <w:rPr>
          <w:rFonts w:ascii="Arial" w:hAnsi="Arial" w:cs="Arial"/>
          <w:sz w:val="22"/>
          <w:szCs w:val="22"/>
        </w:rPr>
      </w:pPr>
    </w:p>
    <w:p w14:paraId="03884E18" w14:textId="77777777" w:rsidR="00262D62"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 xml:space="preserve">Objemný odpad je takový odpad, který vzhledem ke svým rozměrům nemůže být umístěn do sběrných nádob </w:t>
      </w:r>
      <w:r w:rsidRPr="003A6B5E">
        <w:rPr>
          <w:rFonts w:ascii="Arial" w:hAnsi="Arial" w:cs="Arial"/>
          <w:sz w:val="22"/>
          <w:szCs w:val="22"/>
        </w:rPr>
        <w:t>(např. koberce, matrace, nábytek,</w:t>
      </w:r>
      <w:r w:rsidR="003A6B5E">
        <w:rPr>
          <w:rFonts w:ascii="Arial" w:hAnsi="Arial" w:cs="Arial"/>
          <w:sz w:val="22"/>
          <w:szCs w:val="22"/>
        </w:rPr>
        <w:t xml:space="preserve"> </w:t>
      </w:r>
      <w:r w:rsidRPr="003A6B5E">
        <w:rPr>
          <w:rFonts w:ascii="Arial" w:hAnsi="Arial" w:cs="Arial"/>
          <w:sz w:val="22"/>
          <w:szCs w:val="22"/>
        </w:rPr>
        <w:t>…)</w:t>
      </w:r>
      <w:r w:rsidRPr="00122EA8">
        <w:rPr>
          <w:rFonts w:ascii="Arial" w:hAnsi="Arial" w:cs="Arial"/>
          <w:sz w:val="22"/>
          <w:szCs w:val="22"/>
        </w:rPr>
        <w:t>.</w:t>
      </w:r>
    </w:p>
    <w:p w14:paraId="3904CA9C" w14:textId="77777777" w:rsidR="00931580" w:rsidRPr="00122EA8" w:rsidRDefault="00931580" w:rsidP="00931580">
      <w:pPr>
        <w:pStyle w:val="Zkladntextodsazen"/>
        <w:ind w:left="0" w:firstLine="0"/>
        <w:rPr>
          <w:rFonts w:ascii="Arial" w:hAnsi="Arial" w:cs="Arial"/>
          <w:sz w:val="22"/>
          <w:szCs w:val="22"/>
        </w:rPr>
      </w:pPr>
    </w:p>
    <w:p w14:paraId="1F289ADB"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73C98201"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FD6F45">
        <w:rPr>
          <w:rFonts w:ascii="Arial" w:hAnsi="Arial" w:cs="Arial"/>
          <w:b/>
          <w:bCs/>
          <w:sz w:val="22"/>
          <w:szCs w:val="22"/>
          <w:u w:val="none"/>
        </w:rPr>
        <w:t>tříděného odpadu</w:t>
      </w:r>
    </w:p>
    <w:p w14:paraId="148D54FE" w14:textId="77777777" w:rsidR="00223F72" w:rsidRDefault="00223F72" w:rsidP="00223F72">
      <w:pPr>
        <w:tabs>
          <w:tab w:val="num" w:pos="927"/>
        </w:tabs>
        <w:jc w:val="both"/>
        <w:rPr>
          <w:rFonts w:ascii="Arial" w:hAnsi="Arial" w:cs="Arial"/>
          <w:b/>
          <w:sz w:val="22"/>
          <w:szCs w:val="22"/>
          <w:u w:val="single"/>
        </w:rPr>
      </w:pPr>
    </w:p>
    <w:p w14:paraId="0D025072" w14:textId="6E83DBFC" w:rsidR="0024722A" w:rsidRDefault="00A57331">
      <w:pPr>
        <w:numPr>
          <w:ilvl w:val="0"/>
          <w:numId w:val="4"/>
        </w:numPr>
        <w:tabs>
          <w:tab w:val="num" w:pos="540"/>
          <w:tab w:val="num" w:pos="927"/>
        </w:tabs>
        <w:jc w:val="both"/>
        <w:rPr>
          <w:rFonts w:ascii="Arial" w:hAnsi="Arial" w:cs="Arial"/>
          <w:sz w:val="22"/>
          <w:szCs w:val="22"/>
        </w:rPr>
      </w:pPr>
      <w:r>
        <w:rPr>
          <w:rFonts w:ascii="Arial" w:hAnsi="Arial" w:cs="Arial"/>
          <w:sz w:val="22"/>
          <w:szCs w:val="22"/>
        </w:rPr>
        <w:t>B</w:t>
      </w:r>
      <w:r w:rsidRPr="003A6B5E">
        <w:rPr>
          <w:rFonts w:ascii="Arial" w:hAnsi="Arial" w:cs="Arial"/>
          <w:sz w:val="22"/>
          <w:szCs w:val="22"/>
        </w:rPr>
        <w:t>iologické odpady</w:t>
      </w:r>
      <w:r>
        <w:rPr>
          <w:rFonts w:ascii="Arial" w:hAnsi="Arial" w:cs="Arial"/>
          <w:sz w:val="22"/>
          <w:szCs w:val="22"/>
        </w:rPr>
        <w:t>, p</w:t>
      </w:r>
      <w:r w:rsidR="0017608F" w:rsidRPr="003A6B5E">
        <w:rPr>
          <w:rFonts w:ascii="Arial" w:hAnsi="Arial" w:cs="Arial"/>
          <w:sz w:val="22"/>
          <w:szCs w:val="22"/>
        </w:rPr>
        <w:t>apír, plasty,</w:t>
      </w:r>
      <w:r w:rsidR="003A6B5E" w:rsidRPr="003A6B5E">
        <w:rPr>
          <w:rFonts w:ascii="Arial" w:hAnsi="Arial" w:cs="Arial"/>
          <w:sz w:val="22"/>
          <w:szCs w:val="22"/>
        </w:rPr>
        <w:t xml:space="preserve"> nápojové kartony,</w:t>
      </w:r>
      <w:r w:rsidR="0017608F" w:rsidRPr="003A6B5E">
        <w:rPr>
          <w:rFonts w:ascii="Arial" w:hAnsi="Arial" w:cs="Arial"/>
          <w:sz w:val="22"/>
          <w:szCs w:val="22"/>
        </w:rPr>
        <w:t xml:space="preserve"> sklo</w:t>
      </w:r>
      <w:r w:rsidR="00931580">
        <w:rPr>
          <w:rFonts w:ascii="Arial" w:hAnsi="Arial" w:cs="Arial"/>
          <w:sz w:val="22"/>
          <w:szCs w:val="22"/>
        </w:rPr>
        <w:t xml:space="preserve"> bílé, sklo barevné</w:t>
      </w:r>
      <w:r w:rsidR="0017608F" w:rsidRPr="003A6B5E">
        <w:rPr>
          <w:rFonts w:ascii="Arial" w:hAnsi="Arial" w:cs="Arial"/>
          <w:sz w:val="22"/>
          <w:szCs w:val="22"/>
        </w:rPr>
        <w:t>, kovy</w:t>
      </w:r>
      <w:r w:rsidR="00E5725E" w:rsidRPr="003A6B5E">
        <w:rPr>
          <w:rFonts w:ascii="Arial" w:hAnsi="Arial" w:cs="Arial"/>
          <w:sz w:val="22"/>
          <w:szCs w:val="22"/>
        </w:rPr>
        <w:t xml:space="preserve">, </w:t>
      </w:r>
      <w:r w:rsidR="00181515" w:rsidRPr="003A6B5E">
        <w:rPr>
          <w:rFonts w:ascii="Arial" w:hAnsi="Arial" w:cs="Arial"/>
          <w:sz w:val="22"/>
          <w:szCs w:val="22"/>
        </w:rPr>
        <w:t>jedlé oleje a tuky</w:t>
      </w:r>
      <w:r w:rsidR="009D5C19" w:rsidRPr="003A6B5E">
        <w:rPr>
          <w:rFonts w:ascii="Arial" w:hAnsi="Arial" w:cs="Arial"/>
          <w:sz w:val="22"/>
          <w:szCs w:val="22"/>
        </w:rPr>
        <w:t>, textil</w:t>
      </w:r>
      <w:r w:rsidR="00181515" w:rsidRPr="003A6B5E">
        <w:rPr>
          <w:rFonts w:ascii="Arial" w:hAnsi="Arial" w:cs="Arial"/>
          <w:sz w:val="22"/>
          <w:szCs w:val="22"/>
        </w:rPr>
        <w:t xml:space="preserve"> </w:t>
      </w:r>
      <w:r w:rsidR="0017608F" w:rsidRPr="003A6B5E">
        <w:rPr>
          <w:rFonts w:ascii="Arial" w:hAnsi="Arial" w:cs="Arial"/>
          <w:sz w:val="22"/>
          <w:szCs w:val="22"/>
        </w:rPr>
        <w:t>se soustřeďují</w:t>
      </w:r>
      <w:r w:rsidR="0024722A" w:rsidRPr="003A6B5E">
        <w:rPr>
          <w:rFonts w:ascii="Arial" w:hAnsi="Arial" w:cs="Arial"/>
          <w:sz w:val="22"/>
          <w:szCs w:val="22"/>
        </w:rPr>
        <w:t xml:space="preserve"> do </w:t>
      </w:r>
      <w:r w:rsidR="005F0210" w:rsidRPr="003A6B5E">
        <w:rPr>
          <w:rFonts w:ascii="Arial" w:hAnsi="Arial" w:cs="Arial"/>
          <w:bCs/>
          <w:sz w:val="22"/>
          <w:szCs w:val="22"/>
        </w:rPr>
        <w:t>zvláštních sběrných nádob</w:t>
      </w:r>
      <w:r w:rsidR="003A6B5E">
        <w:rPr>
          <w:rFonts w:ascii="Arial" w:hAnsi="Arial" w:cs="Arial"/>
          <w:sz w:val="22"/>
          <w:szCs w:val="22"/>
        </w:rPr>
        <w:t>.</w:t>
      </w:r>
    </w:p>
    <w:p w14:paraId="2CD4D36C" w14:textId="77777777" w:rsidR="003A6B5E" w:rsidRPr="003A6B5E" w:rsidRDefault="003A6B5E" w:rsidP="003A6B5E">
      <w:pPr>
        <w:tabs>
          <w:tab w:val="num" w:pos="927"/>
        </w:tabs>
        <w:jc w:val="both"/>
        <w:rPr>
          <w:rFonts w:ascii="Arial" w:hAnsi="Arial" w:cs="Arial"/>
          <w:sz w:val="22"/>
          <w:szCs w:val="22"/>
        </w:rPr>
      </w:pPr>
    </w:p>
    <w:p w14:paraId="7BBF9DF0" w14:textId="539B566B" w:rsidR="0024722A" w:rsidRDefault="002A3581" w:rsidP="007B5B2E">
      <w:pPr>
        <w:numPr>
          <w:ilvl w:val="0"/>
          <w:numId w:val="4"/>
        </w:numPr>
        <w:tabs>
          <w:tab w:val="num" w:pos="540"/>
          <w:tab w:val="num" w:pos="927"/>
        </w:tabs>
        <w:jc w:val="both"/>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w:t>
      </w:r>
      <w:r w:rsidR="003A6B5E">
        <w:rPr>
          <w:rFonts w:ascii="Arial" w:hAnsi="Arial" w:cs="Arial"/>
          <w:sz w:val="22"/>
          <w:szCs w:val="22"/>
        </w:rPr>
        <w:t>na veřejném prostranství před prodejnou Jednoty v Hluboké, u hasičské zbrojnice na Stříteži a na návsi ve Chlumu.</w:t>
      </w:r>
      <w:r w:rsidR="009C35B2">
        <w:rPr>
          <w:rFonts w:ascii="Arial" w:hAnsi="Arial" w:cs="Arial"/>
          <w:sz w:val="22"/>
          <w:szCs w:val="22"/>
        </w:rPr>
        <w:t xml:space="preserve"> Zvláštní sběrná nádoba na jedlé oleje a tuky je umístěna v budově </w:t>
      </w:r>
      <w:r w:rsidR="00733505">
        <w:rPr>
          <w:rFonts w:ascii="Arial" w:hAnsi="Arial" w:cs="Arial"/>
          <w:sz w:val="22"/>
          <w:szCs w:val="22"/>
        </w:rPr>
        <w:t>o</w:t>
      </w:r>
      <w:r w:rsidR="009C35B2">
        <w:rPr>
          <w:rFonts w:ascii="Arial" w:hAnsi="Arial" w:cs="Arial"/>
          <w:sz w:val="22"/>
          <w:szCs w:val="22"/>
        </w:rPr>
        <w:t xml:space="preserve">becního úřadu. Zvláštní sběrná nádoba na biologický odpad je umístěna v Hluboké pod střediskem </w:t>
      </w:r>
      <w:r w:rsidR="00A57331">
        <w:rPr>
          <w:rFonts w:ascii="Arial" w:hAnsi="Arial" w:cs="Arial"/>
          <w:sz w:val="22"/>
          <w:szCs w:val="22"/>
        </w:rPr>
        <w:t>zemědělského družstva</w:t>
      </w:r>
      <w:r w:rsidR="009C35B2">
        <w:rPr>
          <w:rFonts w:ascii="Arial" w:hAnsi="Arial" w:cs="Arial"/>
          <w:sz w:val="22"/>
          <w:szCs w:val="22"/>
        </w:rPr>
        <w:t xml:space="preserve"> vedle garáží.</w:t>
      </w:r>
    </w:p>
    <w:p w14:paraId="011AF9E0" w14:textId="77777777" w:rsidR="003A6B5E" w:rsidRPr="00FB6AE5" w:rsidRDefault="003A6B5E" w:rsidP="003A6B5E">
      <w:pPr>
        <w:pStyle w:val="NormlnIMP"/>
        <w:tabs>
          <w:tab w:val="num" w:pos="927"/>
        </w:tabs>
        <w:suppressAutoHyphens w:val="0"/>
        <w:overflowPunct/>
        <w:autoSpaceDE/>
        <w:autoSpaceDN/>
        <w:adjustRightInd/>
        <w:spacing w:line="240" w:lineRule="auto"/>
        <w:textAlignment w:val="auto"/>
        <w:rPr>
          <w:rFonts w:ascii="Arial" w:hAnsi="Arial" w:cs="Arial"/>
          <w:sz w:val="22"/>
          <w:szCs w:val="22"/>
        </w:rPr>
      </w:pPr>
    </w:p>
    <w:p w14:paraId="02F0B941"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67FFB2E7" w14:textId="77777777" w:rsidR="00223F72" w:rsidRDefault="00223F72" w:rsidP="00223F72">
      <w:pPr>
        <w:jc w:val="both"/>
        <w:rPr>
          <w:rFonts w:ascii="Arial" w:hAnsi="Arial" w:cs="Arial"/>
          <w:sz w:val="22"/>
          <w:szCs w:val="22"/>
        </w:rPr>
      </w:pPr>
    </w:p>
    <w:p w14:paraId="577F2769" w14:textId="094F3B17" w:rsidR="00745703" w:rsidRPr="009C35B2" w:rsidRDefault="00060A6B" w:rsidP="00223F72">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b</w:t>
      </w:r>
      <w:r w:rsidR="00745703" w:rsidRPr="009C35B2">
        <w:rPr>
          <w:rFonts w:ascii="Arial" w:hAnsi="Arial" w:cs="Arial"/>
          <w:bCs/>
          <w:i/>
          <w:color w:val="000000"/>
        </w:rPr>
        <w:t>iologick</w:t>
      </w:r>
      <w:r w:rsidR="001476FD" w:rsidRPr="009C35B2">
        <w:rPr>
          <w:rFonts w:ascii="Arial" w:hAnsi="Arial" w:cs="Arial"/>
          <w:bCs/>
          <w:i/>
          <w:color w:val="000000"/>
        </w:rPr>
        <w:t>é</w:t>
      </w:r>
      <w:r w:rsidR="00DB2051" w:rsidRPr="009C35B2">
        <w:rPr>
          <w:rFonts w:ascii="Arial" w:hAnsi="Arial" w:cs="Arial"/>
          <w:bCs/>
          <w:i/>
          <w:color w:val="000000"/>
        </w:rPr>
        <w:t xml:space="preserve"> </w:t>
      </w:r>
      <w:r w:rsidR="00745703" w:rsidRPr="009C35B2">
        <w:rPr>
          <w:rFonts w:ascii="Arial" w:hAnsi="Arial" w:cs="Arial"/>
          <w:bCs/>
          <w:i/>
          <w:color w:val="000000"/>
        </w:rPr>
        <w:t xml:space="preserve">odpady, barva </w:t>
      </w:r>
      <w:r w:rsidR="009C35B2" w:rsidRPr="009C35B2">
        <w:rPr>
          <w:rFonts w:ascii="Arial" w:hAnsi="Arial" w:cs="Arial"/>
          <w:bCs/>
          <w:i/>
          <w:color w:val="000000"/>
        </w:rPr>
        <w:t>hnědá</w:t>
      </w:r>
      <w:r w:rsidR="009C35B2">
        <w:rPr>
          <w:rFonts w:ascii="Arial" w:hAnsi="Arial" w:cs="Arial"/>
          <w:bCs/>
          <w:i/>
          <w:color w:val="000000"/>
        </w:rPr>
        <w:t>,</w:t>
      </w:r>
    </w:p>
    <w:p w14:paraId="4417D06B" w14:textId="77777777" w:rsidR="0024722A" w:rsidRPr="00AC2295" w:rsidRDefault="00060A6B" w:rsidP="00223F72">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p</w:t>
      </w:r>
      <w:r w:rsidR="0024722A" w:rsidRPr="00AC2295">
        <w:rPr>
          <w:rFonts w:ascii="Arial" w:hAnsi="Arial" w:cs="Arial"/>
          <w:bCs/>
          <w:i/>
          <w:color w:val="000000"/>
        </w:rPr>
        <w:t xml:space="preserve">apír, barva </w:t>
      </w:r>
      <w:r w:rsidR="003A6B5E">
        <w:rPr>
          <w:rFonts w:ascii="Arial" w:hAnsi="Arial" w:cs="Arial"/>
          <w:bCs/>
          <w:i/>
          <w:color w:val="000000"/>
        </w:rPr>
        <w:t>modrá</w:t>
      </w:r>
      <w:r w:rsidR="0024722A" w:rsidRPr="00AC2295">
        <w:rPr>
          <w:rFonts w:ascii="Arial" w:hAnsi="Arial" w:cs="Arial"/>
          <w:bCs/>
          <w:i/>
          <w:color w:val="000000"/>
        </w:rPr>
        <w:t>,</w:t>
      </w:r>
    </w:p>
    <w:p w14:paraId="60A37A93" w14:textId="77777777" w:rsidR="00A94551" w:rsidRPr="00AC2295" w:rsidRDefault="00060A6B" w:rsidP="002A3581">
      <w:pPr>
        <w:pStyle w:val="Odstavecseseznamem"/>
        <w:numPr>
          <w:ilvl w:val="0"/>
          <w:numId w:val="18"/>
        </w:numPr>
        <w:autoSpaceDE w:val="0"/>
        <w:autoSpaceDN w:val="0"/>
        <w:adjustRightInd w:val="0"/>
        <w:spacing w:after="0" w:line="240" w:lineRule="auto"/>
        <w:rPr>
          <w:rFonts w:ascii="Arial" w:hAnsi="Arial" w:cs="Arial"/>
          <w:bCs/>
          <w:i/>
          <w:color w:val="FF0000"/>
        </w:rPr>
      </w:pPr>
      <w:r>
        <w:rPr>
          <w:rFonts w:ascii="Arial" w:hAnsi="Arial" w:cs="Arial"/>
          <w:bCs/>
          <w:i/>
          <w:color w:val="000000"/>
        </w:rPr>
        <w:t>p</w:t>
      </w:r>
      <w:r w:rsidR="00A94551" w:rsidRPr="00AC2295">
        <w:rPr>
          <w:rFonts w:ascii="Arial" w:hAnsi="Arial" w:cs="Arial"/>
          <w:bCs/>
          <w:i/>
          <w:color w:val="000000"/>
        </w:rPr>
        <w:t>lasty, PET lahve</w:t>
      </w:r>
      <w:r w:rsidR="003A6B5E">
        <w:rPr>
          <w:rFonts w:ascii="Arial" w:hAnsi="Arial" w:cs="Arial"/>
          <w:bCs/>
          <w:i/>
          <w:color w:val="000000"/>
        </w:rPr>
        <w:t xml:space="preserve"> a nápojové kartony,</w:t>
      </w:r>
      <w:r w:rsidR="00A94551" w:rsidRPr="00AC2295">
        <w:rPr>
          <w:rFonts w:ascii="Arial" w:hAnsi="Arial" w:cs="Arial"/>
          <w:bCs/>
          <w:i/>
          <w:color w:val="000000"/>
        </w:rPr>
        <w:t xml:space="preserve"> barva </w:t>
      </w:r>
      <w:r w:rsidR="003A6B5E">
        <w:rPr>
          <w:rFonts w:ascii="Arial" w:hAnsi="Arial" w:cs="Arial"/>
          <w:bCs/>
          <w:i/>
        </w:rPr>
        <w:t>žlutá,</w:t>
      </w:r>
    </w:p>
    <w:p w14:paraId="7AA25435" w14:textId="77777777" w:rsidR="0024722A" w:rsidRDefault="00060A6B" w:rsidP="00223F72">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s</w:t>
      </w:r>
      <w:r w:rsidR="0024722A" w:rsidRPr="00AC2295">
        <w:rPr>
          <w:rFonts w:ascii="Arial" w:hAnsi="Arial" w:cs="Arial"/>
          <w:bCs/>
          <w:i/>
          <w:color w:val="000000"/>
        </w:rPr>
        <w:t>klo</w:t>
      </w:r>
      <w:r w:rsidR="003A6B5E">
        <w:rPr>
          <w:rFonts w:ascii="Arial" w:hAnsi="Arial" w:cs="Arial"/>
          <w:bCs/>
          <w:i/>
          <w:color w:val="000000"/>
        </w:rPr>
        <w:t xml:space="preserve"> bílé</w:t>
      </w:r>
      <w:r w:rsidR="0024722A" w:rsidRPr="00AC2295">
        <w:rPr>
          <w:rFonts w:ascii="Arial" w:hAnsi="Arial" w:cs="Arial"/>
          <w:bCs/>
          <w:i/>
          <w:color w:val="000000"/>
        </w:rPr>
        <w:t xml:space="preserve">, barva </w:t>
      </w:r>
      <w:r w:rsidR="003A6B5E">
        <w:rPr>
          <w:rFonts w:ascii="Arial" w:hAnsi="Arial" w:cs="Arial"/>
          <w:bCs/>
          <w:i/>
          <w:color w:val="000000"/>
        </w:rPr>
        <w:t>bílá</w:t>
      </w:r>
      <w:r w:rsidR="0024722A" w:rsidRPr="00AC2295">
        <w:rPr>
          <w:rFonts w:ascii="Arial" w:hAnsi="Arial" w:cs="Arial"/>
          <w:bCs/>
          <w:i/>
          <w:color w:val="000000"/>
        </w:rPr>
        <w:t>,</w:t>
      </w:r>
    </w:p>
    <w:p w14:paraId="40856A4B" w14:textId="77777777" w:rsidR="003A6B5E" w:rsidRPr="00AC2295" w:rsidRDefault="00060A6B" w:rsidP="00223F72">
      <w:pPr>
        <w:pStyle w:val="Odstavecseseznamem"/>
        <w:numPr>
          <w:ilvl w:val="0"/>
          <w:numId w:val="18"/>
        </w:numPr>
        <w:autoSpaceDE w:val="0"/>
        <w:autoSpaceDN w:val="0"/>
        <w:adjustRightInd w:val="0"/>
        <w:spacing w:after="0" w:line="240" w:lineRule="auto"/>
        <w:rPr>
          <w:rFonts w:ascii="Arial" w:hAnsi="Arial" w:cs="Arial"/>
          <w:bCs/>
          <w:i/>
          <w:color w:val="000000"/>
        </w:rPr>
      </w:pPr>
      <w:r>
        <w:rPr>
          <w:rFonts w:ascii="Arial" w:hAnsi="Arial" w:cs="Arial"/>
          <w:bCs/>
          <w:i/>
          <w:color w:val="000000"/>
        </w:rPr>
        <w:t>s</w:t>
      </w:r>
      <w:r w:rsidR="003A6B5E">
        <w:rPr>
          <w:rFonts w:ascii="Arial" w:hAnsi="Arial" w:cs="Arial"/>
          <w:bCs/>
          <w:i/>
          <w:color w:val="000000"/>
        </w:rPr>
        <w:t>klo barevné, barva zelen</w:t>
      </w:r>
      <w:r w:rsidR="006471D9">
        <w:rPr>
          <w:rFonts w:ascii="Arial" w:hAnsi="Arial" w:cs="Arial"/>
          <w:bCs/>
          <w:i/>
          <w:color w:val="000000"/>
        </w:rPr>
        <w:t>á,</w:t>
      </w:r>
    </w:p>
    <w:p w14:paraId="594B8E98" w14:textId="77777777" w:rsidR="00745703" w:rsidRPr="009C35B2" w:rsidRDefault="00060A6B" w:rsidP="002A3581">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color w:val="000000"/>
        </w:rPr>
        <w:t>k</w:t>
      </w:r>
      <w:r w:rsidR="00745703" w:rsidRPr="009C35B2">
        <w:rPr>
          <w:rFonts w:ascii="Arial" w:hAnsi="Arial" w:cs="Arial"/>
          <w:bCs/>
          <w:i/>
          <w:color w:val="000000"/>
        </w:rPr>
        <w:t xml:space="preserve">ovy, barva </w:t>
      </w:r>
      <w:r w:rsidR="009C35B2" w:rsidRPr="009C35B2">
        <w:rPr>
          <w:rFonts w:ascii="Arial" w:hAnsi="Arial" w:cs="Arial"/>
          <w:bCs/>
          <w:i/>
          <w:color w:val="000000"/>
        </w:rPr>
        <w:t>šed</w:t>
      </w:r>
      <w:r w:rsidR="006471D9">
        <w:rPr>
          <w:rFonts w:ascii="Arial" w:hAnsi="Arial" w:cs="Arial"/>
          <w:bCs/>
          <w:i/>
          <w:color w:val="000000"/>
        </w:rPr>
        <w:t>á</w:t>
      </w:r>
      <w:r w:rsidR="009C35B2" w:rsidRPr="009C35B2">
        <w:rPr>
          <w:rFonts w:ascii="Arial" w:hAnsi="Arial" w:cs="Arial"/>
          <w:bCs/>
          <w:i/>
          <w:color w:val="000000"/>
        </w:rPr>
        <w:t>,</w:t>
      </w:r>
    </w:p>
    <w:p w14:paraId="42AA44C5" w14:textId="77777777" w:rsidR="00547890" w:rsidRPr="009C35B2" w:rsidRDefault="00060A6B" w:rsidP="00547890">
      <w:pPr>
        <w:numPr>
          <w:ilvl w:val="0"/>
          <w:numId w:val="18"/>
        </w:numPr>
        <w:rPr>
          <w:rFonts w:ascii="Arial" w:hAnsi="Arial" w:cs="Arial"/>
          <w:bCs/>
          <w:i/>
          <w:iCs/>
          <w:sz w:val="22"/>
          <w:szCs w:val="22"/>
        </w:rPr>
      </w:pPr>
      <w:r>
        <w:rPr>
          <w:rFonts w:ascii="Arial" w:hAnsi="Arial" w:cs="Arial"/>
          <w:bCs/>
          <w:i/>
          <w:iCs/>
          <w:sz w:val="22"/>
          <w:szCs w:val="22"/>
        </w:rPr>
        <w:t>j</w:t>
      </w:r>
      <w:r w:rsidR="00547890" w:rsidRPr="009C35B2">
        <w:rPr>
          <w:rFonts w:ascii="Arial" w:hAnsi="Arial" w:cs="Arial"/>
          <w:bCs/>
          <w:i/>
          <w:iCs/>
          <w:sz w:val="22"/>
          <w:szCs w:val="22"/>
        </w:rPr>
        <w:t>edlé oleje a tuky</w:t>
      </w:r>
      <w:r w:rsidR="00D226C7" w:rsidRPr="009C35B2">
        <w:rPr>
          <w:rFonts w:ascii="Arial" w:hAnsi="Arial" w:cs="Arial"/>
          <w:bCs/>
          <w:i/>
          <w:iCs/>
          <w:sz w:val="22"/>
          <w:szCs w:val="22"/>
        </w:rPr>
        <w:t xml:space="preserve">, </w:t>
      </w:r>
      <w:r w:rsidR="00733505">
        <w:rPr>
          <w:rFonts w:ascii="Arial" w:hAnsi="Arial" w:cs="Arial"/>
          <w:bCs/>
          <w:i/>
          <w:iCs/>
          <w:sz w:val="22"/>
          <w:szCs w:val="22"/>
        </w:rPr>
        <w:t xml:space="preserve">barva </w:t>
      </w:r>
      <w:r w:rsidR="009C35B2" w:rsidRPr="009C35B2">
        <w:rPr>
          <w:rFonts w:ascii="Arial" w:hAnsi="Arial" w:cs="Arial"/>
          <w:bCs/>
          <w:i/>
          <w:iCs/>
          <w:sz w:val="22"/>
          <w:szCs w:val="22"/>
        </w:rPr>
        <w:t>čern</w:t>
      </w:r>
      <w:r w:rsidR="00733505">
        <w:rPr>
          <w:rFonts w:ascii="Arial" w:hAnsi="Arial" w:cs="Arial"/>
          <w:bCs/>
          <w:i/>
          <w:iCs/>
          <w:sz w:val="22"/>
          <w:szCs w:val="22"/>
        </w:rPr>
        <w:t>á</w:t>
      </w:r>
      <w:r w:rsidR="009C35B2">
        <w:rPr>
          <w:rFonts w:ascii="Arial" w:hAnsi="Arial" w:cs="Arial"/>
          <w:bCs/>
          <w:i/>
          <w:iCs/>
          <w:sz w:val="22"/>
          <w:szCs w:val="22"/>
        </w:rPr>
        <w:t>,</w:t>
      </w:r>
    </w:p>
    <w:p w14:paraId="191D1475" w14:textId="77777777" w:rsidR="00A342C0" w:rsidRPr="00F534BD" w:rsidRDefault="00060A6B" w:rsidP="00547890">
      <w:pPr>
        <w:numPr>
          <w:ilvl w:val="0"/>
          <w:numId w:val="18"/>
        </w:numPr>
        <w:rPr>
          <w:rFonts w:ascii="Arial" w:hAnsi="Arial" w:cs="Arial"/>
          <w:i/>
          <w:iCs/>
          <w:sz w:val="22"/>
          <w:szCs w:val="22"/>
        </w:rPr>
      </w:pPr>
      <w:r>
        <w:rPr>
          <w:rFonts w:ascii="Arial" w:hAnsi="Arial" w:cs="Arial"/>
          <w:i/>
          <w:iCs/>
          <w:sz w:val="22"/>
          <w:szCs w:val="22"/>
        </w:rPr>
        <w:t>t</w:t>
      </w:r>
      <w:r w:rsidR="00A342C0" w:rsidRPr="00F534BD">
        <w:rPr>
          <w:rFonts w:ascii="Arial" w:hAnsi="Arial" w:cs="Arial"/>
          <w:i/>
          <w:iCs/>
          <w:sz w:val="22"/>
          <w:szCs w:val="22"/>
        </w:rPr>
        <w:t>extil, barva</w:t>
      </w:r>
      <w:r w:rsidR="009C35B2">
        <w:rPr>
          <w:rFonts w:ascii="Arial" w:hAnsi="Arial" w:cs="Arial"/>
          <w:i/>
          <w:iCs/>
          <w:sz w:val="22"/>
          <w:szCs w:val="22"/>
        </w:rPr>
        <w:t xml:space="preserve"> béžová.</w:t>
      </w:r>
    </w:p>
    <w:p w14:paraId="0BA68CA5" w14:textId="77777777" w:rsidR="0024722A" w:rsidRDefault="0024722A">
      <w:pPr>
        <w:ind w:left="360"/>
        <w:rPr>
          <w:rFonts w:ascii="Arial" w:hAnsi="Arial" w:cs="Arial"/>
          <w:i/>
          <w:iCs/>
          <w:sz w:val="22"/>
          <w:szCs w:val="22"/>
        </w:rPr>
      </w:pPr>
    </w:p>
    <w:p w14:paraId="0F6E5C01"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006471D9">
        <w:rPr>
          <w:rFonts w:ascii="Arial" w:hAnsi="Arial" w:cs="Arial"/>
          <w:sz w:val="22"/>
          <w:szCs w:val="22"/>
        </w:rPr>
        <w:t> </w:t>
      </w:r>
      <w:r w:rsidRPr="00AC2295">
        <w:rPr>
          <w:rFonts w:ascii="Arial" w:hAnsi="Arial" w:cs="Arial"/>
          <w:sz w:val="22"/>
          <w:szCs w:val="22"/>
        </w:rPr>
        <w:t>pro které jsou určeny</w:t>
      </w:r>
      <w:r w:rsidR="00A94551" w:rsidRPr="00AC2295">
        <w:rPr>
          <w:rFonts w:ascii="Arial" w:hAnsi="Arial" w:cs="Arial"/>
          <w:sz w:val="22"/>
          <w:szCs w:val="22"/>
        </w:rPr>
        <w:t>.</w:t>
      </w:r>
    </w:p>
    <w:p w14:paraId="17CC3F79" w14:textId="77777777" w:rsidR="009007DD" w:rsidRDefault="009007DD" w:rsidP="009007DD">
      <w:pPr>
        <w:jc w:val="both"/>
        <w:rPr>
          <w:rFonts w:ascii="Arial" w:hAnsi="Arial" w:cs="Arial"/>
          <w:sz w:val="22"/>
          <w:szCs w:val="22"/>
        </w:rPr>
      </w:pPr>
    </w:p>
    <w:p w14:paraId="11ABC5C6" w14:textId="77777777" w:rsidR="009C35B2" w:rsidRPr="006471D9" w:rsidRDefault="009007DD" w:rsidP="006471D9">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w:t>
      </w:r>
    </w:p>
    <w:p w14:paraId="05CEF4FB" w14:textId="77777777" w:rsidR="00733505" w:rsidRPr="00733505" w:rsidRDefault="00733505" w:rsidP="00733505"/>
    <w:p w14:paraId="6F98EF90"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592B51DC"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6DF04A26" w14:textId="77777777" w:rsidR="0024722A" w:rsidRPr="00FB6AE5" w:rsidRDefault="0024722A">
      <w:pPr>
        <w:ind w:left="360"/>
        <w:jc w:val="center"/>
        <w:rPr>
          <w:rFonts w:ascii="Arial" w:hAnsi="Arial" w:cs="Arial"/>
          <w:b/>
          <w:sz w:val="22"/>
          <w:szCs w:val="22"/>
        </w:rPr>
      </w:pPr>
    </w:p>
    <w:p w14:paraId="36597CDB"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733505">
        <w:rPr>
          <w:rFonts w:ascii="Arial" w:hAnsi="Arial" w:cs="Arial"/>
          <w:sz w:val="22"/>
          <w:szCs w:val="22"/>
        </w:rPr>
        <w:t>na</w:t>
      </w:r>
      <w:r w:rsidR="006471D9">
        <w:rPr>
          <w:rFonts w:ascii="Arial" w:hAnsi="Arial" w:cs="Arial"/>
          <w:sz w:val="22"/>
          <w:szCs w:val="22"/>
        </w:rPr>
        <w:t> </w:t>
      </w:r>
      <w:r w:rsidR="00733505">
        <w:rPr>
          <w:rFonts w:ascii="Arial" w:hAnsi="Arial" w:cs="Arial"/>
          <w:sz w:val="22"/>
          <w:szCs w:val="22"/>
        </w:rPr>
        <w:t>úřední desce obecního úřadu, v místním rozhlase a na webových stránkách obce www.obechluboka.cz</w:t>
      </w:r>
      <w:r w:rsidR="0024722A" w:rsidRPr="00FB6AE5">
        <w:rPr>
          <w:rFonts w:ascii="Arial" w:hAnsi="Arial" w:cs="Arial"/>
          <w:i/>
          <w:iCs/>
          <w:sz w:val="22"/>
          <w:szCs w:val="22"/>
        </w:rPr>
        <w:t>.</w:t>
      </w:r>
    </w:p>
    <w:p w14:paraId="2217AA83" w14:textId="77777777" w:rsidR="00C94283" w:rsidRDefault="00C94283" w:rsidP="00733505">
      <w:pPr>
        <w:jc w:val="both"/>
        <w:rPr>
          <w:rFonts w:ascii="Arial" w:hAnsi="Arial" w:cs="Arial"/>
          <w:sz w:val="22"/>
          <w:szCs w:val="22"/>
        </w:rPr>
      </w:pPr>
    </w:p>
    <w:p w14:paraId="00F52BFA"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2984EAD1" w14:textId="77777777" w:rsidR="00347AE6" w:rsidRDefault="00347AE6" w:rsidP="000F645D">
      <w:pPr>
        <w:jc w:val="center"/>
        <w:rPr>
          <w:rFonts w:ascii="Arial" w:hAnsi="Arial" w:cs="Arial"/>
          <w:b/>
          <w:sz w:val="22"/>
          <w:szCs w:val="22"/>
        </w:rPr>
      </w:pPr>
    </w:p>
    <w:p w14:paraId="42567EBD" w14:textId="50856BC9"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0B48FFEA"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0A8E7307" w14:textId="77777777" w:rsidR="000F645D" w:rsidRPr="00641107" w:rsidRDefault="000F645D" w:rsidP="000F645D">
      <w:pPr>
        <w:ind w:left="360"/>
        <w:jc w:val="center"/>
        <w:rPr>
          <w:rFonts w:ascii="Arial" w:hAnsi="Arial" w:cs="Arial"/>
          <w:b/>
          <w:sz w:val="22"/>
          <w:szCs w:val="22"/>
          <w:u w:val="single"/>
        </w:rPr>
      </w:pPr>
    </w:p>
    <w:p w14:paraId="15DF7DCE" w14:textId="77777777" w:rsidR="00560DED" w:rsidRPr="006E6471" w:rsidRDefault="006101FB">
      <w:pPr>
        <w:numPr>
          <w:ilvl w:val="0"/>
          <w:numId w:val="7"/>
        </w:numPr>
        <w:jc w:val="both"/>
        <w:rPr>
          <w:rFonts w:ascii="Arial" w:hAnsi="Arial" w:cs="Arial"/>
          <w:sz w:val="22"/>
          <w:szCs w:val="22"/>
        </w:rPr>
      </w:pPr>
      <w:r w:rsidRPr="006E6471">
        <w:rPr>
          <w:rFonts w:ascii="Arial" w:hAnsi="Arial" w:cs="Arial"/>
          <w:sz w:val="22"/>
          <w:szCs w:val="22"/>
        </w:rPr>
        <w:t>S</w:t>
      </w:r>
      <w:r w:rsidR="000F645D" w:rsidRPr="006E6471">
        <w:rPr>
          <w:rFonts w:ascii="Arial" w:hAnsi="Arial" w:cs="Arial"/>
          <w:sz w:val="22"/>
          <w:szCs w:val="22"/>
        </w:rPr>
        <w:t>voz objemného odpadu je zajišťován</w:t>
      </w:r>
      <w:r w:rsidR="00F67AD2" w:rsidRPr="006E6471">
        <w:rPr>
          <w:rFonts w:ascii="Arial" w:hAnsi="Arial" w:cs="Arial"/>
          <w:sz w:val="22"/>
          <w:szCs w:val="22"/>
        </w:rPr>
        <w:t xml:space="preserve"> dvakrát ročně</w:t>
      </w:r>
      <w:r w:rsidR="000F645D" w:rsidRPr="006E6471">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6E6471">
        <w:rPr>
          <w:rFonts w:ascii="Arial" w:hAnsi="Arial" w:cs="Arial"/>
          <w:sz w:val="22"/>
          <w:szCs w:val="22"/>
        </w:rPr>
        <w:t>svozu</w:t>
      </w:r>
      <w:r w:rsidR="000F645D" w:rsidRPr="006E6471">
        <w:rPr>
          <w:rFonts w:ascii="Arial" w:hAnsi="Arial" w:cs="Arial"/>
          <w:sz w:val="22"/>
          <w:szCs w:val="22"/>
        </w:rPr>
        <w:t xml:space="preserve"> jsou zveřejňovány</w:t>
      </w:r>
      <w:r w:rsidR="00F67AD2" w:rsidRPr="006E6471">
        <w:rPr>
          <w:rFonts w:ascii="Arial" w:hAnsi="Arial" w:cs="Arial"/>
          <w:sz w:val="22"/>
          <w:szCs w:val="22"/>
        </w:rPr>
        <w:t xml:space="preserve"> na úřední desce obecního úřadu, v místním rozhlase a na webových stránkách obce www.obechluboka.cz.</w:t>
      </w:r>
    </w:p>
    <w:p w14:paraId="39EA0C65"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62EA603F"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lastRenderedPageBreak/>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w:t>
      </w:r>
    </w:p>
    <w:p w14:paraId="3D0919EB" w14:textId="77777777" w:rsidR="00931580" w:rsidRDefault="00931580" w:rsidP="00931580">
      <w:pPr>
        <w:rPr>
          <w:rFonts w:ascii="Arial" w:hAnsi="Arial" w:cs="Arial"/>
          <w:b/>
          <w:sz w:val="22"/>
          <w:szCs w:val="22"/>
        </w:rPr>
      </w:pPr>
    </w:p>
    <w:p w14:paraId="16FD1265" w14:textId="72E101A5" w:rsidR="0024722A" w:rsidRPr="00FB6AE5" w:rsidRDefault="0024722A" w:rsidP="00931580">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05B77B25"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odpadu</w:t>
      </w:r>
    </w:p>
    <w:p w14:paraId="6AFBF4BC" w14:textId="77777777" w:rsidR="0024722A" w:rsidRPr="00FB6AE5" w:rsidRDefault="0024722A">
      <w:pPr>
        <w:jc w:val="center"/>
        <w:rPr>
          <w:rFonts w:ascii="Arial" w:hAnsi="Arial" w:cs="Arial"/>
          <w:b/>
          <w:sz w:val="22"/>
          <w:szCs w:val="22"/>
        </w:rPr>
      </w:pPr>
    </w:p>
    <w:p w14:paraId="5EE8B646" w14:textId="77777777" w:rsidR="0025354B" w:rsidRPr="006471D9"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w:t>
      </w:r>
      <w:r w:rsidR="00F67AD2">
        <w:rPr>
          <w:rFonts w:ascii="Arial" w:hAnsi="Arial" w:cs="Arial"/>
          <w:sz w:val="22"/>
          <w:szCs w:val="22"/>
        </w:rPr>
        <w:t> </w:t>
      </w:r>
      <w:r w:rsidRPr="001078B1">
        <w:rPr>
          <w:rFonts w:ascii="Arial" w:hAnsi="Arial" w:cs="Arial"/>
          <w:sz w:val="22"/>
          <w:szCs w:val="22"/>
        </w:rPr>
        <w:t>sběrnými nádobami rozumějí</w:t>
      </w:r>
      <w:r w:rsidR="00F67AD2">
        <w:rPr>
          <w:rFonts w:ascii="Arial" w:hAnsi="Arial" w:cs="Arial"/>
          <w:sz w:val="22"/>
          <w:szCs w:val="22"/>
        </w:rPr>
        <w:t>:</w:t>
      </w:r>
    </w:p>
    <w:p w14:paraId="20A57D83" w14:textId="77777777" w:rsidR="006471D9" w:rsidRPr="001078B1" w:rsidRDefault="006471D9" w:rsidP="006471D9">
      <w:pPr>
        <w:widowControl w:val="0"/>
        <w:jc w:val="both"/>
        <w:rPr>
          <w:rFonts w:ascii="Arial" w:hAnsi="Arial" w:cs="Arial"/>
          <w:strike/>
          <w:color w:val="00B0F0"/>
          <w:sz w:val="22"/>
          <w:szCs w:val="22"/>
        </w:rPr>
      </w:pPr>
    </w:p>
    <w:p w14:paraId="07CCDB84" w14:textId="77777777" w:rsidR="0025354B" w:rsidRDefault="006471D9" w:rsidP="00211D36">
      <w:pPr>
        <w:numPr>
          <w:ilvl w:val="0"/>
          <w:numId w:val="2"/>
        </w:numPr>
        <w:ind w:firstLine="66"/>
        <w:jc w:val="both"/>
        <w:rPr>
          <w:rFonts w:ascii="Arial" w:hAnsi="Arial" w:cs="Arial"/>
          <w:i/>
          <w:color w:val="000000"/>
          <w:sz w:val="22"/>
          <w:szCs w:val="22"/>
        </w:rPr>
      </w:pPr>
      <w:r>
        <w:rPr>
          <w:rFonts w:ascii="Arial" w:hAnsi="Arial" w:cs="Arial"/>
          <w:bCs/>
          <w:i/>
          <w:color w:val="000000"/>
          <w:sz w:val="22"/>
          <w:szCs w:val="22"/>
        </w:rPr>
        <w:t>p</w:t>
      </w:r>
      <w:r w:rsidR="005F0210">
        <w:rPr>
          <w:rFonts w:ascii="Arial" w:hAnsi="Arial" w:cs="Arial"/>
          <w:bCs/>
          <w:i/>
          <w:color w:val="000000"/>
          <w:sz w:val="22"/>
          <w:szCs w:val="22"/>
        </w:rPr>
        <w:t>opelnice</w:t>
      </w:r>
      <w:r>
        <w:rPr>
          <w:rFonts w:ascii="Arial" w:hAnsi="Arial" w:cs="Arial"/>
          <w:bCs/>
          <w:i/>
          <w:color w:val="000000"/>
          <w:sz w:val="22"/>
          <w:szCs w:val="22"/>
        </w:rPr>
        <w:t>,</w:t>
      </w:r>
    </w:p>
    <w:p w14:paraId="590E1105" w14:textId="77777777" w:rsidR="0025354B" w:rsidRDefault="006471D9" w:rsidP="00211D36">
      <w:pPr>
        <w:numPr>
          <w:ilvl w:val="0"/>
          <w:numId w:val="2"/>
        </w:numPr>
        <w:ind w:firstLine="66"/>
        <w:jc w:val="both"/>
        <w:rPr>
          <w:rFonts w:ascii="Arial" w:hAnsi="Arial" w:cs="Arial"/>
          <w:i/>
          <w:color w:val="000000"/>
          <w:sz w:val="22"/>
          <w:szCs w:val="22"/>
        </w:rPr>
      </w:pPr>
      <w:r>
        <w:rPr>
          <w:rFonts w:ascii="Arial" w:hAnsi="Arial" w:cs="Arial"/>
          <w:bCs/>
          <w:i/>
          <w:color w:val="000000"/>
          <w:sz w:val="22"/>
          <w:szCs w:val="22"/>
        </w:rPr>
        <w:t>i</w:t>
      </w:r>
      <w:r w:rsidR="005F0210">
        <w:rPr>
          <w:rFonts w:ascii="Arial" w:hAnsi="Arial" w:cs="Arial"/>
          <w:bCs/>
          <w:i/>
          <w:color w:val="000000"/>
          <w:sz w:val="22"/>
          <w:szCs w:val="22"/>
        </w:rPr>
        <w:t>gelitové pytle</w:t>
      </w:r>
      <w:r>
        <w:rPr>
          <w:rFonts w:ascii="Arial" w:hAnsi="Arial" w:cs="Arial"/>
          <w:bCs/>
          <w:i/>
          <w:color w:val="000000"/>
          <w:sz w:val="22"/>
          <w:szCs w:val="22"/>
        </w:rPr>
        <w:t>,</w:t>
      </w:r>
    </w:p>
    <w:p w14:paraId="0BAFE441" w14:textId="77777777" w:rsidR="00CF5BE8" w:rsidRPr="00A36102" w:rsidRDefault="005F0210" w:rsidP="00CF5BE8">
      <w:pPr>
        <w:numPr>
          <w:ilvl w:val="0"/>
          <w:numId w:val="2"/>
        </w:numPr>
        <w:ind w:firstLine="66"/>
        <w:jc w:val="both"/>
        <w:rPr>
          <w:rFonts w:ascii="Arial" w:hAnsi="Arial" w:cs="Arial"/>
          <w:bCs/>
          <w:i/>
          <w:color w:val="000000"/>
          <w:sz w:val="22"/>
          <w:szCs w:val="22"/>
        </w:rPr>
      </w:pPr>
      <w:r w:rsidRPr="00A36102">
        <w:rPr>
          <w:rFonts w:ascii="Arial" w:hAnsi="Arial" w:cs="Arial"/>
          <w:bCs/>
          <w:i/>
          <w:color w:val="000000"/>
          <w:sz w:val="22"/>
          <w:szCs w:val="22"/>
        </w:rPr>
        <w:t>odpadkové koše</w:t>
      </w:r>
      <w:r w:rsidR="0025354B" w:rsidRPr="00A36102">
        <w:rPr>
          <w:rFonts w:ascii="Arial" w:hAnsi="Arial" w:cs="Arial"/>
          <w:bCs/>
          <w:i/>
          <w:color w:val="000000"/>
          <w:sz w:val="22"/>
          <w:szCs w:val="22"/>
        </w:rPr>
        <w:t>, které jsou umístěny na veřejných prostranstvích v obci, sloužící pro</w:t>
      </w:r>
      <w:r w:rsidR="00F67AD2" w:rsidRPr="00A36102">
        <w:rPr>
          <w:rFonts w:ascii="Arial" w:hAnsi="Arial" w:cs="Arial"/>
          <w:bCs/>
          <w:i/>
          <w:color w:val="000000"/>
          <w:sz w:val="22"/>
          <w:szCs w:val="22"/>
        </w:rPr>
        <w:t> </w:t>
      </w:r>
      <w:r w:rsidR="0025354B" w:rsidRPr="00A36102">
        <w:rPr>
          <w:rFonts w:ascii="Arial" w:hAnsi="Arial" w:cs="Arial"/>
          <w:bCs/>
          <w:i/>
          <w:color w:val="000000"/>
          <w:sz w:val="22"/>
          <w:szCs w:val="22"/>
        </w:rPr>
        <w:t>odkládání drobného směsného komunálního odpadu.</w:t>
      </w:r>
    </w:p>
    <w:p w14:paraId="75D4599E" w14:textId="77777777" w:rsidR="00F67AD2" w:rsidRDefault="00F67AD2" w:rsidP="00F67AD2">
      <w:pPr>
        <w:jc w:val="both"/>
        <w:rPr>
          <w:rFonts w:ascii="Arial" w:hAnsi="Arial" w:cs="Arial"/>
          <w:i/>
          <w:color w:val="000000"/>
          <w:sz w:val="22"/>
          <w:szCs w:val="22"/>
        </w:rPr>
      </w:pPr>
    </w:p>
    <w:p w14:paraId="6E7EF197"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17071CFA" w14:textId="77777777" w:rsidR="007F3823" w:rsidRDefault="007F3823" w:rsidP="006E6471">
      <w:pPr>
        <w:jc w:val="both"/>
        <w:rPr>
          <w:rFonts w:ascii="Arial" w:hAnsi="Arial" w:cs="Arial"/>
          <w:sz w:val="22"/>
          <w:szCs w:val="22"/>
        </w:rPr>
      </w:pPr>
    </w:p>
    <w:p w14:paraId="06EF64B0"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A57331">
        <w:rPr>
          <w:rFonts w:ascii="Arial" w:hAnsi="Arial" w:cs="Arial"/>
          <w:b/>
          <w:sz w:val="22"/>
          <w:szCs w:val="22"/>
        </w:rPr>
        <w:t>7</w:t>
      </w:r>
    </w:p>
    <w:p w14:paraId="28F65A74"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0DF8D58E" w14:textId="77777777" w:rsidR="0031415A" w:rsidRPr="006E6471" w:rsidRDefault="0024722A" w:rsidP="0032634F">
      <w:pPr>
        <w:numPr>
          <w:ilvl w:val="0"/>
          <w:numId w:val="31"/>
        </w:numPr>
        <w:ind w:left="426" w:hanging="426"/>
        <w:jc w:val="both"/>
        <w:rPr>
          <w:rFonts w:ascii="Arial" w:hAnsi="Arial" w:cs="Arial"/>
          <w:sz w:val="22"/>
          <w:szCs w:val="22"/>
        </w:rPr>
      </w:pPr>
      <w:r w:rsidRPr="006E6471">
        <w:rPr>
          <w:rFonts w:ascii="Arial" w:hAnsi="Arial" w:cs="Arial"/>
          <w:sz w:val="22"/>
          <w:szCs w:val="22"/>
        </w:rPr>
        <w:t>Stavební</w:t>
      </w:r>
      <w:r w:rsidR="00FB36A3" w:rsidRPr="006E6471">
        <w:rPr>
          <w:rFonts w:ascii="Arial" w:hAnsi="Arial" w:cs="Arial"/>
          <w:sz w:val="22"/>
          <w:szCs w:val="22"/>
        </w:rPr>
        <w:t>m</w:t>
      </w:r>
      <w:r w:rsidRPr="006E6471">
        <w:rPr>
          <w:rFonts w:ascii="Arial" w:hAnsi="Arial" w:cs="Arial"/>
          <w:sz w:val="22"/>
          <w:szCs w:val="22"/>
        </w:rPr>
        <w:t xml:space="preserve"> odpad</w:t>
      </w:r>
      <w:r w:rsidR="00FB36A3" w:rsidRPr="006E6471">
        <w:rPr>
          <w:rFonts w:ascii="Arial" w:hAnsi="Arial" w:cs="Arial"/>
          <w:sz w:val="22"/>
          <w:szCs w:val="22"/>
        </w:rPr>
        <w:t>em</w:t>
      </w:r>
      <w:r w:rsidRPr="006E6471">
        <w:rPr>
          <w:rFonts w:ascii="Arial" w:hAnsi="Arial" w:cs="Arial"/>
          <w:sz w:val="22"/>
          <w:szCs w:val="22"/>
        </w:rPr>
        <w:t xml:space="preserve"> </w:t>
      </w:r>
      <w:r w:rsidR="00C45BF9" w:rsidRPr="006E6471">
        <w:rPr>
          <w:rFonts w:ascii="Arial" w:hAnsi="Arial" w:cs="Arial"/>
          <w:sz w:val="22"/>
          <w:szCs w:val="22"/>
        </w:rPr>
        <w:t xml:space="preserve">a demoličním odpadem </w:t>
      </w:r>
      <w:r w:rsidR="00FB36A3" w:rsidRPr="006E6471">
        <w:rPr>
          <w:rFonts w:ascii="Arial" w:hAnsi="Arial" w:cs="Arial"/>
          <w:sz w:val="22"/>
          <w:szCs w:val="22"/>
        </w:rPr>
        <w:t>se rozumí</w:t>
      </w:r>
      <w:r w:rsidRPr="006E6471">
        <w:rPr>
          <w:rFonts w:ascii="Arial" w:hAnsi="Arial" w:cs="Arial"/>
          <w:sz w:val="22"/>
          <w:szCs w:val="22"/>
        </w:rPr>
        <w:t xml:space="preserve"> </w:t>
      </w:r>
      <w:r w:rsidR="00C45BF9" w:rsidRPr="006E6471">
        <w:rPr>
          <w:rFonts w:ascii="Arial" w:hAnsi="Arial" w:cs="Arial"/>
          <w:sz w:val="22"/>
          <w:szCs w:val="22"/>
        </w:rPr>
        <w:t xml:space="preserve">odpad vznikající při stavebních </w:t>
      </w:r>
      <w:r w:rsidR="006814CB" w:rsidRPr="006E6471">
        <w:rPr>
          <w:rFonts w:ascii="Arial" w:hAnsi="Arial" w:cs="Arial"/>
          <w:sz w:val="22"/>
          <w:szCs w:val="22"/>
        </w:rPr>
        <w:br/>
      </w:r>
      <w:r w:rsidR="00C45BF9" w:rsidRPr="006E6471">
        <w:rPr>
          <w:rFonts w:ascii="Arial" w:hAnsi="Arial" w:cs="Arial"/>
          <w:sz w:val="22"/>
          <w:szCs w:val="22"/>
        </w:rPr>
        <w:t>a demoličních činnostech</w:t>
      </w:r>
      <w:r w:rsidR="0031415A" w:rsidRPr="006E6471">
        <w:rPr>
          <w:rFonts w:ascii="Arial" w:hAnsi="Arial" w:cs="Arial"/>
          <w:sz w:val="22"/>
          <w:szCs w:val="22"/>
        </w:rPr>
        <w:t xml:space="preserve"> nepodnikajících fyzických osob</w:t>
      </w:r>
      <w:r w:rsidR="00C94283" w:rsidRPr="006E6471">
        <w:rPr>
          <w:rFonts w:ascii="Arial" w:hAnsi="Arial" w:cs="Arial"/>
          <w:sz w:val="22"/>
          <w:szCs w:val="22"/>
        </w:rPr>
        <w:t>.</w:t>
      </w:r>
      <w:r w:rsidR="00E5685C" w:rsidRPr="006E6471">
        <w:rPr>
          <w:rFonts w:ascii="Arial" w:hAnsi="Arial" w:cs="Arial"/>
          <w:sz w:val="22"/>
          <w:szCs w:val="22"/>
        </w:rPr>
        <w:t xml:space="preserve"> Stavební a demoliční odpad není odpadem komunálním.</w:t>
      </w:r>
    </w:p>
    <w:p w14:paraId="1E257205" w14:textId="77777777" w:rsidR="00F67C91" w:rsidRPr="006E6471" w:rsidRDefault="00F67C91" w:rsidP="00F67C91">
      <w:pPr>
        <w:ind w:left="426"/>
        <w:jc w:val="both"/>
        <w:rPr>
          <w:rFonts w:ascii="Arial" w:hAnsi="Arial" w:cs="Arial"/>
          <w:sz w:val="22"/>
          <w:szCs w:val="22"/>
        </w:rPr>
      </w:pPr>
    </w:p>
    <w:p w14:paraId="1D93DD98" w14:textId="36A5AC2A" w:rsidR="0024722A" w:rsidRPr="006E6471" w:rsidRDefault="00C45BF9" w:rsidP="0031415A">
      <w:pPr>
        <w:numPr>
          <w:ilvl w:val="0"/>
          <w:numId w:val="31"/>
        </w:numPr>
        <w:ind w:left="426" w:hanging="426"/>
        <w:jc w:val="both"/>
        <w:rPr>
          <w:rFonts w:ascii="Arial" w:hAnsi="Arial" w:cs="Arial"/>
          <w:sz w:val="22"/>
          <w:szCs w:val="22"/>
        </w:rPr>
      </w:pPr>
      <w:r w:rsidRPr="006E6471">
        <w:rPr>
          <w:rFonts w:ascii="Arial" w:hAnsi="Arial" w:cs="Arial"/>
          <w:sz w:val="22"/>
          <w:szCs w:val="22"/>
        </w:rPr>
        <w:t>S</w:t>
      </w:r>
      <w:r w:rsidR="0024722A" w:rsidRPr="006E6471">
        <w:rPr>
          <w:rFonts w:ascii="Arial" w:hAnsi="Arial" w:cs="Arial"/>
          <w:sz w:val="22"/>
          <w:szCs w:val="22"/>
        </w:rPr>
        <w:t xml:space="preserve">tavební </w:t>
      </w:r>
      <w:r w:rsidRPr="006E6471">
        <w:rPr>
          <w:rFonts w:ascii="Arial" w:hAnsi="Arial" w:cs="Arial"/>
          <w:sz w:val="22"/>
          <w:szCs w:val="22"/>
        </w:rPr>
        <w:t xml:space="preserve">a demoliční </w:t>
      </w:r>
      <w:r w:rsidR="0024722A" w:rsidRPr="006E6471">
        <w:rPr>
          <w:rFonts w:ascii="Arial" w:hAnsi="Arial" w:cs="Arial"/>
          <w:sz w:val="22"/>
          <w:szCs w:val="22"/>
        </w:rPr>
        <w:t xml:space="preserve">odpad </w:t>
      </w:r>
      <w:r w:rsidR="00940656" w:rsidRPr="006E6471">
        <w:rPr>
          <w:rFonts w:ascii="Arial" w:hAnsi="Arial" w:cs="Arial"/>
          <w:sz w:val="22"/>
          <w:szCs w:val="22"/>
        </w:rPr>
        <w:t>lze</w:t>
      </w:r>
      <w:r w:rsidR="0024722A" w:rsidRPr="006E6471">
        <w:rPr>
          <w:rFonts w:ascii="Arial" w:hAnsi="Arial" w:cs="Arial"/>
          <w:sz w:val="22"/>
          <w:szCs w:val="22"/>
        </w:rPr>
        <w:t xml:space="preserve"> </w:t>
      </w:r>
      <w:r w:rsidR="006E6471" w:rsidRPr="006E6471">
        <w:rPr>
          <w:rFonts w:ascii="Arial" w:hAnsi="Arial" w:cs="Arial"/>
          <w:sz w:val="22"/>
          <w:szCs w:val="22"/>
        </w:rPr>
        <w:t xml:space="preserve">použít, </w:t>
      </w:r>
      <w:r w:rsidR="0031415A" w:rsidRPr="006E6471">
        <w:rPr>
          <w:rFonts w:ascii="Arial" w:hAnsi="Arial" w:cs="Arial"/>
          <w:sz w:val="22"/>
          <w:szCs w:val="22"/>
        </w:rPr>
        <w:t>předávat</w:t>
      </w:r>
      <w:r w:rsidR="006E6471" w:rsidRPr="006E6471">
        <w:rPr>
          <w:rFonts w:ascii="Arial" w:hAnsi="Arial" w:cs="Arial"/>
          <w:sz w:val="22"/>
          <w:szCs w:val="22"/>
        </w:rPr>
        <w:t xml:space="preserve"> či odstranit pouze zákonem stanoveným způsobem.</w:t>
      </w:r>
    </w:p>
    <w:p w14:paraId="4CA8D766" w14:textId="77777777" w:rsidR="00F45D43" w:rsidRPr="006E6471" w:rsidRDefault="00F45D43" w:rsidP="00F45D43">
      <w:pPr>
        <w:ind w:left="426"/>
        <w:jc w:val="both"/>
        <w:rPr>
          <w:rFonts w:ascii="Arial" w:hAnsi="Arial" w:cs="Arial"/>
          <w:sz w:val="22"/>
          <w:szCs w:val="22"/>
          <w:highlight w:val="yellow"/>
        </w:rPr>
      </w:pPr>
    </w:p>
    <w:p w14:paraId="045C5354" w14:textId="77777777" w:rsidR="00F45D43" w:rsidRPr="006E6471" w:rsidRDefault="006E6471" w:rsidP="006E6471">
      <w:pPr>
        <w:numPr>
          <w:ilvl w:val="0"/>
          <w:numId w:val="31"/>
        </w:numPr>
        <w:ind w:left="426" w:hanging="426"/>
        <w:jc w:val="both"/>
        <w:rPr>
          <w:rFonts w:ascii="Arial" w:hAnsi="Arial" w:cs="Arial"/>
          <w:sz w:val="22"/>
          <w:szCs w:val="22"/>
        </w:rPr>
      </w:pPr>
      <w:r w:rsidRPr="006E6471">
        <w:rPr>
          <w:rFonts w:ascii="Arial" w:hAnsi="Arial" w:cs="Arial"/>
          <w:sz w:val="22"/>
          <w:szCs w:val="22"/>
        </w:rPr>
        <w:t>Pro odložení stavebního odpadu je možné objednat kontejner u oprávněné osoby, zajišťující likvidaci stavebního odpadu, který bude odvezen za úplatu.</w:t>
      </w:r>
    </w:p>
    <w:p w14:paraId="64F566E0" w14:textId="77777777" w:rsidR="00D62F8B" w:rsidRDefault="00D62F8B">
      <w:pPr>
        <w:jc w:val="center"/>
        <w:rPr>
          <w:rFonts w:ascii="Arial" w:hAnsi="Arial" w:cs="Arial"/>
          <w:b/>
          <w:sz w:val="22"/>
          <w:szCs w:val="22"/>
        </w:rPr>
      </w:pPr>
    </w:p>
    <w:p w14:paraId="35788368"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A57331">
        <w:rPr>
          <w:rFonts w:ascii="Arial" w:hAnsi="Arial" w:cs="Arial"/>
          <w:b/>
          <w:sz w:val="22"/>
          <w:szCs w:val="22"/>
        </w:rPr>
        <w:t>8</w:t>
      </w:r>
    </w:p>
    <w:p w14:paraId="6B55F310"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5B5A9530" w14:textId="77777777" w:rsidR="00012F79" w:rsidRPr="00FB6AE5" w:rsidRDefault="00012F79">
      <w:pPr>
        <w:jc w:val="both"/>
        <w:rPr>
          <w:rFonts w:ascii="Arial" w:hAnsi="Arial" w:cs="Arial"/>
          <w:sz w:val="22"/>
          <w:szCs w:val="22"/>
        </w:rPr>
      </w:pPr>
    </w:p>
    <w:p w14:paraId="3D1A2D53" w14:textId="26B7334A" w:rsidR="0025354B" w:rsidRPr="00765052" w:rsidRDefault="0024722A" w:rsidP="009F26F0">
      <w:pPr>
        <w:ind w:left="360"/>
        <w:jc w:val="both"/>
        <w:rPr>
          <w:rFonts w:ascii="Arial" w:hAnsi="Arial" w:cs="Arial"/>
          <w:sz w:val="22"/>
          <w:szCs w:val="22"/>
        </w:rPr>
      </w:pPr>
      <w:r w:rsidRPr="00765052">
        <w:rPr>
          <w:rFonts w:ascii="Arial" w:hAnsi="Arial" w:cs="Arial"/>
          <w:sz w:val="22"/>
          <w:szCs w:val="22"/>
        </w:rPr>
        <w:t>Tato</w:t>
      </w:r>
      <w:r w:rsidR="006E6471">
        <w:rPr>
          <w:rFonts w:ascii="Arial" w:hAnsi="Arial" w:cs="Arial"/>
          <w:sz w:val="22"/>
          <w:szCs w:val="22"/>
        </w:rPr>
        <w:t xml:space="preserve"> </w:t>
      </w:r>
      <w:r w:rsidRPr="00765052">
        <w:rPr>
          <w:rFonts w:ascii="Arial" w:hAnsi="Arial" w:cs="Arial"/>
          <w:sz w:val="22"/>
          <w:szCs w:val="22"/>
        </w:rPr>
        <w:t xml:space="preserve">vyhláška nabývá účinnosti </w:t>
      </w:r>
      <w:r w:rsidR="006E6471">
        <w:rPr>
          <w:rFonts w:ascii="Arial" w:hAnsi="Arial" w:cs="Arial"/>
          <w:sz w:val="22"/>
          <w:szCs w:val="22"/>
        </w:rPr>
        <w:t>počátkem patnáctého dne následujícího po dni jejího vyhlášení.</w:t>
      </w:r>
    </w:p>
    <w:p w14:paraId="3049AFA8" w14:textId="77777777" w:rsidR="0024722A" w:rsidRPr="00FB6AE5" w:rsidRDefault="0024722A" w:rsidP="0025354B">
      <w:pPr>
        <w:tabs>
          <w:tab w:val="num" w:pos="540"/>
        </w:tabs>
        <w:ind w:left="540"/>
        <w:jc w:val="both"/>
        <w:rPr>
          <w:rFonts w:ascii="Arial" w:hAnsi="Arial" w:cs="Arial"/>
          <w:sz w:val="22"/>
          <w:szCs w:val="22"/>
        </w:rPr>
      </w:pPr>
    </w:p>
    <w:p w14:paraId="15E48618" w14:textId="77777777" w:rsidR="006E6471" w:rsidRDefault="006E6471" w:rsidP="00E2491F">
      <w:pPr>
        <w:ind w:left="708"/>
        <w:rPr>
          <w:rFonts w:ascii="Arial" w:hAnsi="Arial" w:cs="Arial"/>
          <w:bCs/>
          <w:sz w:val="22"/>
          <w:szCs w:val="22"/>
        </w:rPr>
      </w:pPr>
    </w:p>
    <w:p w14:paraId="7AF8F3D3" w14:textId="77777777" w:rsidR="006E6471" w:rsidRDefault="006E6471" w:rsidP="00E2491F">
      <w:pPr>
        <w:ind w:left="708"/>
        <w:rPr>
          <w:rFonts w:ascii="Arial" w:hAnsi="Arial" w:cs="Arial"/>
          <w:bCs/>
          <w:sz w:val="22"/>
          <w:szCs w:val="22"/>
        </w:rPr>
      </w:pPr>
    </w:p>
    <w:p w14:paraId="3BAECCD4"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6E6471">
        <w:rPr>
          <w:rFonts w:ascii="Arial" w:hAnsi="Arial" w:cs="Arial"/>
          <w:bCs/>
          <w:sz w:val="22"/>
          <w:szCs w:val="22"/>
        </w:rPr>
        <w:t xml:space="preserve">               </w:t>
      </w:r>
      <w:r w:rsidR="006E6471" w:rsidRPr="00FB6AE5">
        <w:rPr>
          <w:rFonts w:ascii="Arial" w:hAnsi="Arial" w:cs="Arial"/>
          <w:bCs/>
          <w:sz w:val="22"/>
          <w:szCs w:val="22"/>
        </w:rPr>
        <w:t>……………….</w:t>
      </w:r>
      <w:r w:rsidR="006E6471">
        <w:rPr>
          <w:rFonts w:ascii="Arial" w:hAnsi="Arial" w:cs="Arial"/>
          <w:bCs/>
          <w:sz w:val="22"/>
          <w:szCs w:val="22"/>
        </w:rPr>
        <w:t>..……………</w:t>
      </w:r>
    </w:p>
    <w:p w14:paraId="3BF4BF80" w14:textId="77777777" w:rsidR="0024722A" w:rsidRPr="009E6536" w:rsidRDefault="006E6471" w:rsidP="00D736CB">
      <w:pPr>
        <w:ind w:firstLine="708"/>
        <w:rPr>
          <w:rFonts w:ascii="Arial" w:hAnsi="Arial" w:cs="Arial"/>
          <w:bCs/>
          <w:iCs/>
          <w:sz w:val="22"/>
          <w:szCs w:val="22"/>
        </w:rPr>
      </w:pPr>
      <w:r w:rsidRPr="009E6536">
        <w:rPr>
          <w:rFonts w:ascii="Arial" w:hAnsi="Arial" w:cs="Arial"/>
          <w:bCs/>
          <w:iCs/>
          <w:sz w:val="22"/>
          <w:szCs w:val="22"/>
        </w:rPr>
        <w:t xml:space="preserve">       Václav Tměj v. r.</w:t>
      </w:r>
      <w:r w:rsidR="00E2491F" w:rsidRPr="009E6536">
        <w:rPr>
          <w:rFonts w:ascii="Arial" w:hAnsi="Arial" w:cs="Arial"/>
          <w:bCs/>
          <w:iCs/>
          <w:sz w:val="22"/>
          <w:szCs w:val="22"/>
        </w:rPr>
        <w:tab/>
      </w:r>
      <w:r w:rsidR="00E2491F" w:rsidRPr="009E6536">
        <w:rPr>
          <w:rFonts w:ascii="Arial" w:hAnsi="Arial" w:cs="Arial"/>
          <w:bCs/>
          <w:iCs/>
          <w:sz w:val="22"/>
          <w:szCs w:val="22"/>
        </w:rPr>
        <w:tab/>
      </w:r>
      <w:r w:rsidR="00E2491F" w:rsidRPr="009E6536">
        <w:rPr>
          <w:rFonts w:ascii="Arial" w:hAnsi="Arial" w:cs="Arial"/>
          <w:bCs/>
          <w:iCs/>
          <w:sz w:val="22"/>
          <w:szCs w:val="22"/>
        </w:rPr>
        <w:tab/>
      </w:r>
      <w:r w:rsidR="00E2491F" w:rsidRPr="009E6536">
        <w:rPr>
          <w:rFonts w:ascii="Arial" w:hAnsi="Arial" w:cs="Arial"/>
          <w:bCs/>
          <w:iCs/>
          <w:sz w:val="22"/>
          <w:szCs w:val="22"/>
        </w:rPr>
        <w:tab/>
      </w:r>
      <w:r w:rsidR="00E2491F" w:rsidRPr="009E6536">
        <w:rPr>
          <w:rFonts w:ascii="Arial" w:hAnsi="Arial" w:cs="Arial"/>
          <w:bCs/>
          <w:iCs/>
          <w:sz w:val="22"/>
          <w:szCs w:val="22"/>
        </w:rPr>
        <w:tab/>
      </w:r>
      <w:r w:rsidRPr="009E6536">
        <w:rPr>
          <w:rFonts w:ascii="Arial" w:hAnsi="Arial" w:cs="Arial"/>
          <w:bCs/>
          <w:iCs/>
          <w:sz w:val="22"/>
          <w:szCs w:val="22"/>
        </w:rPr>
        <w:t xml:space="preserve">          Ing. Ondřej Cepl v. r.</w:t>
      </w:r>
    </w:p>
    <w:p w14:paraId="37636D37" w14:textId="77777777" w:rsidR="0024722A" w:rsidRPr="009E6536" w:rsidRDefault="006E6471" w:rsidP="00E2491F">
      <w:pPr>
        <w:ind w:left="708"/>
        <w:rPr>
          <w:rFonts w:ascii="Arial" w:hAnsi="Arial" w:cs="Arial"/>
          <w:bCs/>
          <w:iCs/>
          <w:sz w:val="22"/>
          <w:szCs w:val="22"/>
        </w:rPr>
      </w:pPr>
      <w:r w:rsidRPr="009E6536">
        <w:rPr>
          <w:rFonts w:ascii="Arial" w:hAnsi="Arial" w:cs="Arial"/>
          <w:bCs/>
          <w:iCs/>
          <w:sz w:val="22"/>
          <w:szCs w:val="22"/>
        </w:rPr>
        <w:t xml:space="preserve">           </w:t>
      </w:r>
      <w:r w:rsidR="0024722A" w:rsidRPr="009E6536">
        <w:rPr>
          <w:rFonts w:ascii="Arial" w:hAnsi="Arial" w:cs="Arial"/>
          <w:bCs/>
          <w:iCs/>
          <w:sz w:val="22"/>
          <w:szCs w:val="22"/>
        </w:rPr>
        <w:t>starosta</w:t>
      </w:r>
      <w:r w:rsidR="00E2491F" w:rsidRPr="009E6536">
        <w:rPr>
          <w:rFonts w:ascii="Arial" w:hAnsi="Arial" w:cs="Arial"/>
          <w:bCs/>
          <w:iCs/>
          <w:sz w:val="22"/>
          <w:szCs w:val="22"/>
        </w:rPr>
        <w:tab/>
      </w:r>
      <w:r w:rsidR="00E2491F" w:rsidRPr="009E6536">
        <w:rPr>
          <w:rFonts w:ascii="Arial" w:hAnsi="Arial" w:cs="Arial"/>
          <w:bCs/>
          <w:iCs/>
          <w:sz w:val="22"/>
          <w:szCs w:val="22"/>
        </w:rPr>
        <w:tab/>
      </w:r>
      <w:r w:rsidR="00E2491F" w:rsidRPr="009E6536">
        <w:rPr>
          <w:rFonts w:ascii="Arial" w:hAnsi="Arial" w:cs="Arial"/>
          <w:bCs/>
          <w:iCs/>
          <w:sz w:val="22"/>
          <w:szCs w:val="22"/>
        </w:rPr>
        <w:tab/>
      </w:r>
      <w:r w:rsidR="00E2491F" w:rsidRPr="009E6536">
        <w:rPr>
          <w:rFonts w:ascii="Arial" w:hAnsi="Arial" w:cs="Arial"/>
          <w:bCs/>
          <w:iCs/>
          <w:sz w:val="22"/>
          <w:szCs w:val="22"/>
        </w:rPr>
        <w:tab/>
      </w:r>
      <w:r w:rsidR="00E2491F" w:rsidRPr="009E6536">
        <w:rPr>
          <w:rFonts w:ascii="Arial" w:hAnsi="Arial" w:cs="Arial"/>
          <w:bCs/>
          <w:iCs/>
          <w:sz w:val="22"/>
          <w:szCs w:val="22"/>
        </w:rPr>
        <w:tab/>
      </w:r>
      <w:r w:rsidR="00E2491F" w:rsidRPr="009E6536">
        <w:rPr>
          <w:rFonts w:ascii="Arial" w:hAnsi="Arial" w:cs="Arial"/>
          <w:bCs/>
          <w:iCs/>
          <w:sz w:val="22"/>
          <w:szCs w:val="22"/>
        </w:rPr>
        <w:tab/>
      </w:r>
      <w:r w:rsidRPr="009E6536">
        <w:rPr>
          <w:rFonts w:ascii="Arial" w:hAnsi="Arial" w:cs="Arial"/>
          <w:bCs/>
          <w:iCs/>
          <w:sz w:val="22"/>
          <w:szCs w:val="22"/>
        </w:rPr>
        <w:t xml:space="preserve">     místo</w:t>
      </w:r>
      <w:r w:rsidR="00E2491F" w:rsidRPr="009E6536">
        <w:rPr>
          <w:rFonts w:ascii="Arial" w:hAnsi="Arial" w:cs="Arial"/>
          <w:bCs/>
          <w:iCs/>
          <w:sz w:val="22"/>
          <w:szCs w:val="22"/>
        </w:rPr>
        <w:t>starosta</w:t>
      </w:r>
    </w:p>
    <w:p w14:paraId="7C61970A" w14:textId="77777777" w:rsidR="004D5A15" w:rsidRDefault="004D5A15">
      <w:pPr>
        <w:rPr>
          <w:rFonts w:ascii="Arial" w:hAnsi="Arial" w:cs="Arial"/>
          <w:sz w:val="22"/>
          <w:szCs w:val="22"/>
        </w:rPr>
      </w:pPr>
    </w:p>
    <w:sectPr w:rsidR="004D5A15" w:rsidSect="00012F79">
      <w:headerReference w:type="default" r:id="rId8"/>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17B3" w14:textId="77777777" w:rsidR="00D4668C" w:rsidRDefault="00D4668C">
      <w:r>
        <w:separator/>
      </w:r>
    </w:p>
  </w:endnote>
  <w:endnote w:type="continuationSeparator" w:id="0">
    <w:p w14:paraId="4A5670B2" w14:textId="77777777" w:rsidR="00D4668C" w:rsidRDefault="00D4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72BA" w14:textId="77777777" w:rsidR="00FB36A3" w:rsidRDefault="00FB36A3">
    <w:pPr>
      <w:pStyle w:val="Zpat"/>
      <w:jc w:val="center"/>
    </w:pPr>
    <w:r>
      <w:fldChar w:fldCharType="begin"/>
    </w:r>
    <w:r>
      <w:instrText>PAGE   \* MERGEFORMAT</w:instrText>
    </w:r>
    <w:r>
      <w:fldChar w:fldCharType="separate"/>
    </w:r>
    <w:r w:rsidR="0007413D">
      <w:rPr>
        <w:noProof/>
      </w:rPr>
      <w:t>4</w:t>
    </w:r>
    <w:r>
      <w:fldChar w:fldCharType="end"/>
    </w:r>
  </w:p>
  <w:p w14:paraId="48FF16D2"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F9B76" w14:textId="77777777" w:rsidR="00D4668C" w:rsidRDefault="00D4668C">
      <w:r>
        <w:separator/>
      </w:r>
    </w:p>
  </w:footnote>
  <w:footnote w:type="continuationSeparator" w:id="0">
    <w:p w14:paraId="359C8DFB" w14:textId="77777777" w:rsidR="00D4668C" w:rsidRDefault="00D46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8C5D" w14:textId="77777777" w:rsidR="009F26F0" w:rsidRDefault="009F26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7361212">
    <w:abstractNumId w:val="7"/>
  </w:num>
  <w:num w:numId="2" w16cid:durableId="725833261">
    <w:abstractNumId w:val="30"/>
  </w:num>
  <w:num w:numId="3" w16cid:durableId="1020593689">
    <w:abstractNumId w:val="4"/>
  </w:num>
  <w:num w:numId="4" w16cid:durableId="184828319">
    <w:abstractNumId w:val="22"/>
  </w:num>
  <w:num w:numId="5" w16cid:durableId="805121915">
    <w:abstractNumId w:val="19"/>
  </w:num>
  <w:num w:numId="6" w16cid:durableId="875964533">
    <w:abstractNumId w:val="26"/>
  </w:num>
  <w:num w:numId="7" w16cid:durableId="1265262079">
    <w:abstractNumId w:val="8"/>
  </w:num>
  <w:num w:numId="8" w16cid:durableId="1020860719">
    <w:abstractNumId w:val="1"/>
  </w:num>
  <w:num w:numId="9" w16cid:durableId="1310936345">
    <w:abstractNumId w:val="25"/>
  </w:num>
  <w:num w:numId="10" w16cid:durableId="131412665">
    <w:abstractNumId w:val="21"/>
  </w:num>
  <w:num w:numId="11" w16cid:durableId="589898701">
    <w:abstractNumId w:val="20"/>
  </w:num>
  <w:num w:numId="12" w16cid:durableId="895356232">
    <w:abstractNumId w:val="10"/>
  </w:num>
  <w:num w:numId="13" w16cid:durableId="782072712">
    <w:abstractNumId w:val="23"/>
  </w:num>
  <w:num w:numId="14" w16cid:durableId="1589994316">
    <w:abstractNumId w:val="29"/>
  </w:num>
  <w:num w:numId="15" w16cid:durableId="404645692">
    <w:abstractNumId w:val="13"/>
  </w:num>
  <w:num w:numId="16" w16cid:durableId="724522050">
    <w:abstractNumId w:val="28"/>
  </w:num>
  <w:num w:numId="17" w16cid:durableId="877163768">
    <w:abstractNumId w:val="5"/>
  </w:num>
  <w:num w:numId="18" w16cid:durableId="545798903">
    <w:abstractNumId w:val="0"/>
  </w:num>
  <w:num w:numId="19" w16cid:durableId="1447893190">
    <w:abstractNumId w:val="16"/>
  </w:num>
  <w:num w:numId="20" w16cid:durableId="712971156">
    <w:abstractNumId w:val="24"/>
  </w:num>
  <w:num w:numId="21" w16cid:durableId="1325281996">
    <w:abstractNumId w:val="17"/>
  </w:num>
  <w:num w:numId="22" w16cid:durableId="2005040746">
    <w:abstractNumId w:val="18"/>
  </w:num>
  <w:num w:numId="23" w16cid:durableId="1770393442">
    <w:abstractNumId w:val="12"/>
  </w:num>
  <w:num w:numId="24" w16cid:durableId="1694457883">
    <w:abstractNumId w:val="6"/>
  </w:num>
  <w:num w:numId="25" w16cid:durableId="684406803">
    <w:abstractNumId w:val="2"/>
  </w:num>
  <w:num w:numId="26" w16cid:durableId="1859466262">
    <w:abstractNumId w:val="15"/>
  </w:num>
  <w:num w:numId="27" w16cid:durableId="2109495958">
    <w:abstractNumId w:val="3"/>
  </w:num>
  <w:num w:numId="28" w16cid:durableId="1664429005">
    <w:abstractNumId w:val="14"/>
  </w:num>
  <w:num w:numId="29" w16cid:durableId="605383745">
    <w:abstractNumId w:val="9"/>
  </w:num>
  <w:num w:numId="30" w16cid:durableId="1376077133">
    <w:abstractNumId w:val="11"/>
  </w:num>
  <w:num w:numId="31" w16cid:durableId="18365292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5032"/>
    <w:rsid w:val="00024B27"/>
    <w:rsid w:val="00031731"/>
    <w:rsid w:val="000332D7"/>
    <w:rsid w:val="00036778"/>
    <w:rsid w:val="00041A92"/>
    <w:rsid w:val="00042756"/>
    <w:rsid w:val="00053446"/>
    <w:rsid w:val="00053FEC"/>
    <w:rsid w:val="0005615E"/>
    <w:rsid w:val="0005787D"/>
    <w:rsid w:val="00060A6B"/>
    <w:rsid w:val="0007413D"/>
    <w:rsid w:val="00076F7D"/>
    <w:rsid w:val="00077E69"/>
    <w:rsid w:val="0008576A"/>
    <w:rsid w:val="00091C2D"/>
    <w:rsid w:val="00095548"/>
    <w:rsid w:val="000966B3"/>
    <w:rsid w:val="0009785F"/>
    <w:rsid w:val="000A04B6"/>
    <w:rsid w:val="000A3A9A"/>
    <w:rsid w:val="000B560B"/>
    <w:rsid w:val="000D0024"/>
    <w:rsid w:val="000D356A"/>
    <w:rsid w:val="000D40B5"/>
    <w:rsid w:val="000E7318"/>
    <w:rsid w:val="000E7404"/>
    <w:rsid w:val="000F4494"/>
    <w:rsid w:val="000F4568"/>
    <w:rsid w:val="000F645D"/>
    <w:rsid w:val="000F6C30"/>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82666"/>
    <w:rsid w:val="00293213"/>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47AE6"/>
    <w:rsid w:val="00352DD8"/>
    <w:rsid w:val="00373576"/>
    <w:rsid w:val="0037455E"/>
    <w:rsid w:val="003746ED"/>
    <w:rsid w:val="003934B6"/>
    <w:rsid w:val="003A0DB1"/>
    <w:rsid w:val="003A6B5E"/>
    <w:rsid w:val="003A7FC0"/>
    <w:rsid w:val="003B503B"/>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67296"/>
    <w:rsid w:val="004761AD"/>
    <w:rsid w:val="00476A0B"/>
    <w:rsid w:val="00492D2F"/>
    <w:rsid w:val="004966EB"/>
    <w:rsid w:val="004B018B"/>
    <w:rsid w:val="004C5CD8"/>
    <w:rsid w:val="004D0009"/>
    <w:rsid w:val="004D30A2"/>
    <w:rsid w:val="004D3973"/>
    <w:rsid w:val="004D5A15"/>
    <w:rsid w:val="004E07E7"/>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8027F"/>
    <w:rsid w:val="0059780C"/>
    <w:rsid w:val="005A3FFD"/>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471D9"/>
    <w:rsid w:val="00667683"/>
    <w:rsid w:val="00671A01"/>
    <w:rsid w:val="00675B4F"/>
    <w:rsid w:val="006814CB"/>
    <w:rsid w:val="006866EF"/>
    <w:rsid w:val="00692B36"/>
    <w:rsid w:val="00693339"/>
    <w:rsid w:val="00696155"/>
    <w:rsid w:val="006B58B2"/>
    <w:rsid w:val="006E5A79"/>
    <w:rsid w:val="006E6471"/>
    <w:rsid w:val="006F432E"/>
    <w:rsid w:val="007008E2"/>
    <w:rsid w:val="00702D6A"/>
    <w:rsid w:val="007063A1"/>
    <w:rsid w:val="00712D36"/>
    <w:rsid w:val="007131EC"/>
    <w:rsid w:val="00714B2D"/>
    <w:rsid w:val="0071677D"/>
    <w:rsid w:val="00723DF9"/>
    <w:rsid w:val="0072693E"/>
    <w:rsid w:val="00732470"/>
    <w:rsid w:val="00733505"/>
    <w:rsid w:val="0073528A"/>
    <w:rsid w:val="00745703"/>
    <w:rsid w:val="00765052"/>
    <w:rsid w:val="007654D3"/>
    <w:rsid w:val="00777412"/>
    <w:rsid w:val="00787EE1"/>
    <w:rsid w:val="007909DA"/>
    <w:rsid w:val="00795009"/>
    <w:rsid w:val="00797A40"/>
    <w:rsid w:val="007A3B21"/>
    <w:rsid w:val="007A514D"/>
    <w:rsid w:val="007B5B2E"/>
    <w:rsid w:val="007B6584"/>
    <w:rsid w:val="007C40FF"/>
    <w:rsid w:val="007C5E41"/>
    <w:rsid w:val="007C7508"/>
    <w:rsid w:val="007E1DB2"/>
    <w:rsid w:val="007E2B21"/>
    <w:rsid w:val="007E7071"/>
    <w:rsid w:val="007F1D2E"/>
    <w:rsid w:val="007F3823"/>
    <w:rsid w:val="007F662B"/>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A71A3"/>
    <w:rsid w:val="008B4493"/>
    <w:rsid w:val="008C3A2A"/>
    <w:rsid w:val="008D3350"/>
    <w:rsid w:val="008E10CD"/>
    <w:rsid w:val="008E4005"/>
    <w:rsid w:val="008F1E1D"/>
    <w:rsid w:val="009007DD"/>
    <w:rsid w:val="00912D28"/>
    <w:rsid w:val="009146F3"/>
    <w:rsid w:val="00915FF6"/>
    <w:rsid w:val="00916185"/>
    <w:rsid w:val="009175D0"/>
    <w:rsid w:val="00923300"/>
    <w:rsid w:val="00931580"/>
    <w:rsid w:val="00935D3A"/>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35B2"/>
    <w:rsid w:val="009C7464"/>
    <w:rsid w:val="009D5C19"/>
    <w:rsid w:val="009E4450"/>
    <w:rsid w:val="009E5176"/>
    <w:rsid w:val="009E6536"/>
    <w:rsid w:val="009F26F0"/>
    <w:rsid w:val="009F5BB9"/>
    <w:rsid w:val="00A07653"/>
    <w:rsid w:val="00A11DFF"/>
    <w:rsid w:val="00A23FF9"/>
    <w:rsid w:val="00A25B5E"/>
    <w:rsid w:val="00A33FDC"/>
    <w:rsid w:val="00A342C0"/>
    <w:rsid w:val="00A36102"/>
    <w:rsid w:val="00A47650"/>
    <w:rsid w:val="00A532C2"/>
    <w:rsid w:val="00A57331"/>
    <w:rsid w:val="00A61EAE"/>
    <w:rsid w:val="00A625BA"/>
    <w:rsid w:val="00A62EC3"/>
    <w:rsid w:val="00A64714"/>
    <w:rsid w:val="00A773EE"/>
    <w:rsid w:val="00A90CF0"/>
    <w:rsid w:val="00A94551"/>
    <w:rsid w:val="00AA1F36"/>
    <w:rsid w:val="00AA408A"/>
    <w:rsid w:val="00AB2571"/>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2435D"/>
    <w:rsid w:val="00B321B9"/>
    <w:rsid w:val="00B3452E"/>
    <w:rsid w:val="00B42462"/>
    <w:rsid w:val="00B51C2E"/>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3AFD"/>
    <w:rsid w:val="00D226C7"/>
    <w:rsid w:val="00D2467D"/>
    <w:rsid w:val="00D25BA7"/>
    <w:rsid w:val="00D27F18"/>
    <w:rsid w:val="00D4132C"/>
    <w:rsid w:val="00D44ECF"/>
    <w:rsid w:val="00D4668C"/>
    <w:rsid w:val="00D50BF1"/>
    <w:rsid w:val="00D51D24"/>
    <w:rsid w:val="00D546F5"/>
    <w:rsid w:val="00D62F8B"/>
    <w:rsid w:val="00D7341B"/>
    <w:rsid w:val="00D736CB"/>
    <w:rsid w:val="00D91A41"/>
    <w:rsid w:val="00D924B0"/>
    <w:rsid w:val="00DB2051"/>
    <w:rsid w:val="00DC3C0A"/>
    <w:rsid w:val="00DE0A5F"/>
    <w:rsid w:val="00DE54A3"/>
    <w:rsid w:val="00DF28D8"/>
    <w:rsid w:val="00E04C79"/>
    <w:rsid w:val="00E11050"/>
    <w:rsid w:val="00E117FD"/>
    <w:rsid w:val="00E2491F"/>
    <w:rsid w:val="00E318DB"/>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AD2"/>
    <w:rsid w:val="00F67C91"/>
    <w:rsid w:val="00F71191"/>
    <w:rsid w:val="00F724DF"/>
    <w:rsid w:val="00F76A45"/>
    <w:rsid w:val="00F77173"/>
    <w:rsid w:val="00F771CC"/>
    <w:rsid w:val="00F861EE"/>
    <w:rsid w:val="00F87C7D"/>
    <w:rsid w:val="00FA33FD"/>
    <w:rsid w:val="00FA3D38"/>
    <w:rsid w:val="00FB298C"/>
    <w:rsid w:val="00FB317C"/>
    <w:rsid w:val="00FB36A3"/>
    <w:rsid w:val="00FB4709"/>
    <w:rsid w:val="00FB6AE5"/>
    <w:rsid w:val="00FB6FF1"/>
    <w:rsid w:val="00FB7161"/>
    <w:rsid w:val="00FB798C"/>
    <w:rsid w:val="00FC59DA"/>
    <w:rsid w:val="00FD6F45"/>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5004C"/>
  <w15:chartTrackingRefBased/>
  <w15:docId w15:val="{4F5CCB55-7CA1-4159-BC0B-FAD168FC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F67AD2"/>
    <w:rPr>
      <w:color w:val="0563C1"/>
      <w:u w:val="single"/>
    </w:rPr>
  </w:style>
  <w:style w:type="character" w:styleId="Nevyeenzmnka">
    <w:name w:val="Unresolved Mention"/>
    <w:uiPriority w:val="99"/>
    <w:semiHidden/>
    <w:unhideWhenUsed/>
    <w:rsid w:val="00F67AD2"/>
    <w:rPr>
      <w:color w:val="605E5C"/>
      <w:shd w:val="clear" w:color="auto" w:fill="E1DFDD"/>
    </w:rPr>
  </w:style>
  <w:style w:type="paragraph" w:styleId="Revize">
    <w:name w:val="Revision"/>
    <w:hidden/>
    <w:uiPriority w:val="99"/>
    <w:semiHidden/>
    <w:rsid w:val="009F26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710D-D63F-4290-B824-EB700799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765</Words>
  <Characters>4518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Ondřej Cepl</cp:lastModifiedBy>
  <cp:revision>2</cp:revision>
  <cp:lastPrinted>2020-12-03T09:05:00Z</cp:lastPrinted>
  <dcterms:created xsi:type="dcterms:W3CDTF">2025-11-04T14:28:00Z</dcterms:created>
  <dcterms:modified xsi:type="dcterms:W3CDTF">2025-12-01T17:14:00Z</dcterms:modified>
</cp:coreProperties>
</file>