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B756" w14:textId="77777777" w:rsidR="007D5AE3" w:rsidRPr="00E74F7C" w:rsidRDefault="007D5AE3" w:rsidP="007D5AE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74F7C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>
        <w:rPr>
          <w:rFonts w:ascii="Arial" w:hAnsi="Arial" w:cs="Arial"/>
          <w:b/>
          <w:sz w:val="22"/>
          <w:szCs w:val="22"/>
        </w:rPr>
        <w:t>5</w:t>
      </w:r>
      <w:r w:rsidRPr="00E74F7C">
        <w:rPr>
          <w:rFonts w:ascii="Arial" w:hAnsi="Arial" w:cs="Arial"/>
          <w:b/>
          <w:sz w:val="22"/>
          <w:szCs w:val="22"/>
        </w:rPr>
        <w:t>/2021, kterou se vydává požární řád</w:t>
      </w:r>
      <w:r>
        <w:rPr>
          <w:rFonts w:ascii="Arial" w:hAnsi="Arial" w:cs="Arial"/>
          <w:b/>
          <w:sz w:val="22"/>
          <w:szCs w:val="22"/>
        </w:rPr>
        <w:t xml:space="preserve"> města</w:t>
      </w:r>
    </w:p>
    <w:p w14:paraId="4E0343B2" w14:textId="77777777" w:rsidR="007D5AE3" w:rsidRPr="00E74F7C" w:rsidRDefault="007D5AE3" w:rsidP="007D5AE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Požární technika a věcné prostředky požární ochrany JSDH města.</w:t>
      </w:r>
    </w:p>
    <w:p w14:paraId="6E48DB41" w14:textId="77777777" w:rsidR="007D5AE3" w:rsidRPr="00E74F7C" w:rsidRDefault="007D5AE3" w:rsidP="007D5AE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3917"/>
        <w:gridCol w:w="1571"/>
      </w:tblGrid>
      <w:tr w:rsidR="007D5AE3" w:rsidRPr="00E74F7C" w14:paraId="3A745421" w14:textId="77777777" w:rsidTr="006E0B78">
        <w:trPr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03369" w14:textId="77777777" w:rsidR="007D5AE3" w:rsidRPr="00E74F7C" w:rsidRDefault="007D5AE3" w:rsidP="006E0B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4F7C">
              <w:rPr>
                <w:rFonts w:ascii="Arial" w:hAnsi="Arial" w:cs="Arial"/>
                <w:b/>
                <w:sz w:val="22"/>
                <w:szCs w:val="22"/>
              </w:rPr>
              <w:t>Název jednotky požární ochrany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14B71" w14:textId="77777777" w:rsidR="007D5AE3" w:rsidRPr="00E74F7C" w:rsidRDefault="007D5AE3" w:rsidP="006E0B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F7C">
              <w:rPr>
                <w:rFonts w:ascii="Arial" w:hAnsi="Arial" w:cs="Arial"/>
                <w:b/>
                <w:bCs/>
                <w:sz w:val="22"/>
                <w:szCs w:val="22"/>
              </w:rPr>
              <w:t>Kategorie jednotky požární ochrany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7F11D" w14:textId="77777777" w:rsidR="007D5AE3" w:rsidRPr="00E74F7C" w:rsidRDefault="007D5AE3" w:rsidP="006E0B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4F7C">
              <w:rPr>
                <w:rFonts w:ascii="Arial" w:hAnsi="Arial" w:cs="Arial"/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9AED1" w14:textId="77777777" w:rsidR="007D5AE3" w:rsidRPr="00E74F7C" w:rsidRDefault="007D5AE3" w:rsidP="006E0B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4F7C">
              <w:rPr>
                <w:rFonts w:ascii="Arial" w:hAnsi="Arial" w:cs="Arial"/>
                <w:b/>
                <w:sz w:val="22"/>
                <w:szCs w:val="22"/>
              </w:rPr>
              <w:t>Počet členů</w:t>
            </w:r>
          </w:p>
        </w:tc>
      </w:tr>
      <w:tr w:rsidR="007D5AE3" w:rsidRPr="00E74F7C" w14:paraId="7F2712ED" w14:textId="77777777" w:rsidTr="006E0B78">
        <w:trPr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C456A" w14:textId="77777777" w:rsidR="007D5AE3" w:rsidRPr="00E74F7C" w:rsidRDefault="007D5AE3" w:rsidP="006E0B78">
            <w:pPr>
              <w:rPr>
                <w:rFonts w:ascii="Arial" w:hAnsi="Arial" w:cs="Arial"/>
                <w:sz w:val="22"/>
                <w:szCs w:val="22"/>
              </w:rPr>
            </w:pPr>
            <w:r w:rsidRPr="00E74F7C">
              <w:rPr>
                <w:rFonts w:ascii="Arial" w:hAnsi="Arial" w:cs="Arial"/>
                <w:sz w:val="22"/>
                <w:szCs w:val="22"/>
              </w:rPr>
              <w:t>Jednotka sboru dobrovolných hasičů města Čáslav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FBBAB" w14:textId="77777777" w:rsidR="007D5AE3" w:rsidRPr="00E74F7C" w:rsidRDefault="007D5AE3" w:rsidP="006E0B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F7C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3F86" w14:textId="77777777" w:rsidR="007D5AE3" w:rsidRDefault="007D5AE3" w:rsidP="006E0B78">
            <w:pPr>
              <w:rPr>
                <w:rFonts w:ascii="Arial" w:hAnsi="Arial" w:cs="Arial"/>
                <w:sz w:val="22"/>
                <w:szCs w:val="22"/>
              </w:rPr>
            </w:pPr>
            <w:r w:rsidRPr="00E74F7C">
              <w:rPr>
                <w:rFonts w:ascii="Arial" w:hAnsi="Arial" w:cs="Arial"/>
                <w:sz w:val="22"/>
                <w:szCs w:val="22"/>
              </w:rPr>
              <w:t xml:space="preserve">1x CAS – KAROSA CAS K 25-L 101; </w:t>
            </w:r>
          </w:p>
          <w:p w14:paraId="70D4DE8E" w14:textId="77777777" w:rsidR="007D5AE3" w:rsidRDefault="007D5AE3" w:rsidP="006E0B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kalové čerpadlo</w:t>
            </w:r>
          </w:p>
          <w:p w14:paraId="316AD67D" w14:textId="77777777" w:rsidR="007D5AE3" w:rsidRDefault="007D5AE3" w:rsidP="006E0B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plovoucí přenosné čerpadlo</w:t>
            </w:r>
          </w:p>
          <w:p w14:paraId="6AB33846" w14:textId="77777777" w:rsidR="007D5AE3" w:rsidRPr="00E74F7C" w:rsidRDefault="007D5AE3" w:rsidP="006E0B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motorová pila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2BE7A" w14:textId="77777777" w:rsidR="007D5AE3" w:rsidRPr="00E74F7C" w:rsidRDefault="007D5AE3" w:rsidP="006E0B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4F7C">
              <w:rPr>
                <w:rFonts w:ascii="Arial" w:hAnsi="Arial" w:cs="Arial"/>
                <w:sz w:val="22"/>
                <w:szCs w:val="22"/>
              </w:rPr>
              <w:t>17</w:t>
            </w:r>
          </w:p>
          <w:p w14:paraId="4AD2417C" w14:textId="77777777" w:rsidR="007D5AE3" w:rsidRPr="00E74F7C" w:rsidRDefault="007D5AE3" w:rsidP="006E0B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0E08FC" w14:textId="77777777" w:rsidR="007D5AE3" w:rsidRPr="00E74F7C" w:rsidRDefault="007D5AE3" w:rsidP="007D5AE3">
      <w:pPr>
        <w:rPr>
          <w:rFonts w:ascii="Arial" w:hAnsi="Arial" w:cs="Arial"/>
          <w:b/>
          <w:bCs/>
          <w:sz w:val="22"/>
          <w:szCs w:val="22"/>
        </w:rPr>
      </w:pPr>
    </w:p>
    <w:p w14:paraId="4A7B5AD4" w14:textId="77777777" w:rsidR="007D5AE3" w:rsidRPr="00E74F7C" w:rsidRDefault="007D5AE3" w:rsidP="007D5AE3">
      <w:pPr>
        <w:rPr>
          <w:rFonts w:ascii="Arial" w:hAnsi="Arial" w:cs="Arial"/>
          <w:sz w:val="22"/>
          <w:szCs w:val="22"/>
          <w:u w:val="single"/>
        </w:rPr>
      </w:pPr>
      <w:r w:rsidRPr="00E74F7C">
        <w:rPr>
          <w:rFonts w:ascii="Arial" w:hAnsi="Arial" w:cs="Arial"/>
          <w:sz w:val="22"/>
          <w:szCs w:val="22"/>
          <w:u w:val="single"/>
        </w:rPr>
        <w:t>Poznámka:</w:t>
      </w:r>
    </w:p>
    <w:p w14:paraId="79584217" w14:textId="77777777" w:rsidR="007D5AE3" w:rsidRPr="00E74F7C" w:rsidRDefault="007D5AE3" w:rsidP="007D5AE3">
      <w:pPr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>CAS – cisternová automobilová stříkačka</w:t>
      </w:r>
    </w:p>
    <w:p w14:paraId="49EC6CB5" w14:textId="77777777" w:rsidR="007D5AE3" w:rsidRDefault="007D5AE3" w:rsidP="007D5AE3">
      <w:pPr>
        <w:rPr>
          <w:rFonts w:ascii="Arial" w:hAnsi="Arial" w:cs="Arial"/>
          <w:sz w:val="22"/>
          <w:szCs w:val="22"/>
        </w:rPr>
      </w:pPr>
    </w:p>
    <w:p w14:paraId="396038DB" w14:textId="77777777" w:rsidR="00F1741C" w:rsidRDefault="00F1741C"/>
    <w:sectPr w:rsidR="00F1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E3"/>
    <w:rsid w:val="003D00B1"/>
    <w:rsid w:val="00456CCF"/>
    <w:rsid w:val="007D5AE3"/>
    <w:rsid w:val="00C720BE"/>
    <w:rsid w:val="00F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CE1D"/>
  <w15:chartTrackingRefBased/>
  <w15:docId w15:val="{58642745-FF1B-4694-8DE9-480DBCA7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D5A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5A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A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A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A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5A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5A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5A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5A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5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5A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A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5A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5A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5A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5A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5A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D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A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D5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5A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D5A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5A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D5A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5A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5AE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7D5AE3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Pelikánová</dc:creator>
  <cp:keywords/>
  <dc:description/>
  <cp:lastModifiedBy>Aranka Pelikánová</cp:lastModifiedBy>
  <cp:revision>2</cp:revision>
  <dcterms:created xsi:type="dcterms:W3CDTF">2024-08-01T09:26:00Z</dcterms:created>
  <dcterms:modified xsi:type="dcterms:W3CDTF">2024-08-01T09:26:00Z</dcterms:modified>
</cp:coreProperties>
</file>