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0399" w14:textId="7163C696" w:rsidR="00FB52AA" w:rsidRDefault="00FB52AA">
      <w:r>
        <w:t>MAPA vodních zdrojů pro město Čáslav</w:t>
      </w:r>
    </w:p>
    <w:p w14:paraId="26BA55FC" w14:textId="77777777" w:rsidR="00FB52AA" w:rsidRDefault="00FB52AA"/>
    <w:p w14:paraId="507004AF" w14:textId="033BC327" w:rsidR="0087651E" w:rsidRDefault="00FB52AA">
      <w:r>
        <w:rPr>
          <w:noProof/>
        </w:rPr>
        <w:drawing>
          <wp:inline distT="0" distB="0" distL="0" distR="0" wp14:anchorId="734741E8" wp14:editId="032422C3">
            <wp:extent cx="9772650" cy="53721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51E" w:rsidSect="00D862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99"/>
    <w:rsid w:val="000C6D99"/>
    <w:rsid w:val="003F7C61"/>
    <w:rsid w:val="0087651E"/>
    <w:rsid w:val="00C54899"/>
    <w:rsid w:val="00D86203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6609"/>
  <w15:chartTrackingRefBased/>
  <w15:docId w15:val="{B3E897D5-5C62-4200-94EE-3AF7E1F4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Jetlebová</dc:creator>
  <cp:keywords/>
  <dc:description/>
  <cp:lastModifiedBy>Kateřina Jetlebová</cp:lastModifiedBy>
  <cp:revision>1</cp:revision>
  <cp:lastPrinted>2021-10-29T06:35:00Z</cp:lastPrinted>
  <dcterms:created xsi:type="dcterms:W3CDTF">2021-10-29T05:44:00Z</dcterms:created>
  <dcterms:modified xsi:type="dcterms:W3CDTF">2021-10-29T06:46:00Z</dcterms:modified>
</cp:coreProperties>
</file>