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56" w:rsidRPr="00212DE4" w:rsidRDefault="00E82956" w:rsidP="005A5459">
      <w:pPr>
        <w:pStyle w:val="Nzvykapitol"/>
        <w:numPr>
          <w:ilvl w:val="0"/>
          <w:numId w:val="0"/>
        </w:numPr>
        <w:spacing w:before="0" w:after="0"/>
        <w:rPr>
          <w:sz w:val="24"/>
          <w:szCs w:val="24"/>
        </w:rPr>
      </w:pPr>
    </w:p>
    <w:p w:rsidR="00E82956" w:rsidRPr="00212DE4" w:rsidRDefault="00E82956" w:rsidP="005A5459">
      <w:pPr>
        <w:pStyle w:val="Nzvykapitol"/>
        <w:numPr>
          <w:ilvl w:val="0"/>
          <w:numId w:val="0"/>
        </w:numPr>
        <w:spacing w:before="0" w:after="0"/>
        <w:jc w:val="center"/>
        <w:rPr>
          <w:sz w:val="24"/>
          <w:szCs w:val="24"/>
        </w:rPr>
      </w:pPr>
      <w:r w:rsidRPr="00212DE4">
        <w:rPr>
          <w:sz w:val="24"/>
          <w:szCs w:val="24"/>
        </w:rPr>
        <w:t>Přehled zdrojů vody pro hašení požárů na území města Brna</w:t>
      </w:r>
      <w:r>
        <w:rPr>
          <w:rStyle w:val="Znakapoznpodarou"/>
          <w:sz w:val="24"/>
          <w:szCs w:val="24"/>
        </w:rPr>
        <w:footnoteReference w:id="1"/>
      </w:r>
    </w:p>
    <w:p w:rsidR="00E82956" w:rsidRPr="00F6585C" w:rsidRDefault="00E82956" w:rsidP="005A5459">
      <w:pPr>
        <w:jc w:val="both"/>
        <w:rPr>
          <w:b/>
          <w:i/>
          <w:iCs/>
          <w:color w:val="000000"/>
          <w:sz w:val="24"/>
          <w:szCs w:val="24"/>
          <w:shd w:val="clear" w:color="auto" w:fill="FFFF99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436"/>
        <w:gridCol w:w="3304"/>
      </w:tblGrid>
      <w:tr w:rsidR="00E82956" w:rsidRPr="00E8775B" w:rsidTr="00A6182C">
        <w:tc>
          <w:tcPr>
            <w:tcW w:w="14148" w:type="dxa"/>
            <w:gridSpan w:val="4"/>
          </w:tcPr>
          <w:p w:rsidR="00E82956" w:rsidRPr="00FD005E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 w:rsidRPr="00E8775B">
              <w:rPr>
                <w:b/>
                <w:iCs/>
                <w:color w:val="231F20"/>
                <w:sz w:val="24"/>
                <w:szCs w:val="24"/>
              </w:rPr>
              <w:t>Městská část</w:t>
            </w:r>
            <w:r>
              <w:rPr>
                <w:b/>
                <w:iCs/>
                <w:color w:val="231F20"/>
                <w:sz w:val="24"/>
                <w:szCs w:val="24"/>
              </w:rPr>
              <w:t xml:space="preserve"> Brno-Bohunice</w:t>
            </w:r>
          </w:p>
        </w:tc>
      </w:tr>
      <w:tr w:rsidR="00E82956" w:rsidRPr="00E8775B" w:rsidTr="00A6182C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i/>
                <w:iCs/>
                <w:color w:val="000000"/>
                <w:sz w:val="24"/>
                <w:szCs w:val="24"/>
              </w:rPr>
              <w:t>(řeky, potoky apod.)</w:t>
            </w: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i/>
                <w:iCs/>
                <w:color w:val="231F20"/>
                <w:sz w:val="24"/>
                <w:szCs w:val="24"/>
              </w:rPr>
              <w:t>(studny, rybníky, přehrady, požární nádrže aj.)</w:t>
            </w:r>
          </w:p>
        </w:tc>
        <w:tc>
          <w:tcPr>
            <w:tcW w:w="44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i/>
                <w:iCs/>
                <w:color w:val="231F20"/>
                <w:sz w:val="24"/>
                <w:szCs w:val="24"/>
              </w:rPr>
              <w:t>(zásobníky technologické vody, nádrže na chladicí vodu, přehrady, hospodářské nádrže, koupaliště, plavecké bazény, vodojemy, apod.)</w:t>
            </w:r>
            <w:r w:rsidRPr="00E8775B">
              <w:rPr>
                <w:rStyle w:val="Znakapoznpodarou"/>
                <w:b/>
                <w:i/>
                <w:iCs/>
                <w:sz w:val="24"/>
                <w:szCs w:val="24"/>
              </w:rPr>
              <w:t xml:space="preserve"> </w:t>
            </w:r>
            <w:r w:rsidRPr="00E8775B">
              <w:rPr>
                <w:rStyle w:val="Znakapoznpodarou"/>
                <w:b/>
                <w:i/>
                <w:iCs/>
                <w:sz w:val="24"/>
                <w:szCs w:val="24"/>
              </w:rPr>
              <w:footnoteReference w:id="2"/>
            </w:r>
          </w:p>
        </w:tc>
      </w:tr>
      <w:tr w:rsidR="00E82956" w:rsidRPr="00E8775B" w:rsidTr="00A6182C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Název</w:t>
            </w: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Název</w:t>
            </w:r>
          </w:p>
        </w:tc>
        <w:tc>
          <w:tcPr>
            <w:tcW w:w="4436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Název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Název</w:t>
            </w:r>
          </w:p>
        </w:tc>
      </w:tr>
      <w:tr w:rsidR="00E82956" w:rsidRPr="00E8775B" w:rsidTr="00A6182C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Adresa – umístění</w:t>
            </w: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Adresa – umístění</w:t>
            </w:r>
          </w:p>
        </w:tc>
        <w:tc>
          <w:tcPr>
            <w:tcW w:w="4436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Adresa – umístění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Adresa – umístění</w:t>
            </w:r>
          </w:p>
        </w:tc>
      </w:tr>
      <w:tr w:rsidR="00E82956" w:rsidRPr="00E8775B" w:rsidTr="00A6182C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Čerpací stanoviště pro požární techniku</w:t>
            </w: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Čerpací stanoviště pro požární techniku</w:t>
            </w:r>
          </w:p>
        </w:tc>
        <w:tc>
          <w:tcPr>
            <w:tcW w:w="4436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color w:val="231F20"/>
                <w:sz w:val="24"/>
                <w:szCs w:val="24"/>
              </w:rPr>
              <w:t>Příjezd požární techniky k čerpacímu stanovišti</w:t>
            </w:r>
          </w:p>
        </w:tc>
      </w:tr>
      <w:tr w:rsidR="00E82956" w:rsidRPr="00E8775B" w:rsidTr="00A6182C">
        <w:tc>
          <w:tcPr>
            <w:tcW w:w="3536" w:type="dxa"/>
          </w:tcPr>
          <w:p w:rsidR="00E82956" w:rsidRPr="00901232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 w:rsidRPr="00901232">
              <w:rPr>
                <w:color w:val="231F20"/>
                <w:sz w:val="24"/>
                <w:szCs w:val="24"/>
              </w:rPr>
              <w:t>říčka Leskava</w:t>
            </w: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iCs/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436" w:type="dxa"/>
          </w:tcPr>
          <w:p w:rsidR="00E82956" w:rsidRPr="00F136B2" w:rsidRDefault="00E82956" w:rsidP="00A9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– Kamenice (</w:t>
            </w:r>
            <w:r w:rsidRPr="00901232">
              <w:rPr>
                <w:sz w:val="24"/>
                <w:szCs w:val="24"/>
              </w:rPr>
              <w:t>pod lávkou FN Brno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iCs/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RPr="00E8775B" w:rsidTr="00A92791">
        <w:tc>
          <w:tcPr>
            <w:tcW w:w="3536" w:type="dxa"/>
          </w:tcPr>
          <w:p w:rsidR="00E82956" w:rsidRPr="00901232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901232">
              <w:rPr>
                <w:color w:val="231F20"/>
                <w:sz w:val="24"/>
                <w:szCs w:val="24"/>
              </w:rPr>
              <w:t>jih k. ú. Bohunice, podél trati</w:t>
            </w: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901232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N – Jihlavská (</w:t>
            </w:r>
            <w:r w:rsidRPr="00901232">
              <w:rPr>
                <w:sz w:val="24"/>
                <w:szCs w:val="24"/>
              </w:rPr>
              <w:t>u vjezdu do věznice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901232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901232">
              <w:rPr>
                <w:color w:val="231F20"/>
                <w:sz w:val="24"/>
                <w:szCs w:val="24"/>
              </w:rPr>
              <w:t>příjezd z ulic Podsedky a Lány 38</w:t>
            </w: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901232" w:rsidRDefault="00E82956" w:rsidP="00A9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– Běloruská </w:t>
            </w:r>
            <w:r w:rsidRPr="00901232">
              <w:rPr>
                <w:sz w:val="24"/>
                <w:szCs w:val="24"/>
              </w:rPr>
              <w:t>vedle č.</w:t>
            </w:r>
            <w:r>
              <w:rPr>
                <w:sz w:val="24"/>
                <w:szCs w:val="24"/>
              </w:rPr>
              <w:t xml:space="preserve"> </w:t>
            </w:r>
            <w:r w:rsidRPr="00901232">
              <w:rPr>
                <w:sz w:val="24"/>
                <w:szCs w:val="24"/>
              </w:rPr>
              <w:t>6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E8775B" w:rsidRDefault="00E82956" w:rsidP="00A9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– Okrouhlá </w:t>
            </w:r>
            <w:r w:rsidRPr="00F136B2">
              <w:rPr>
                <w:sz w:val="24"/>
                <w:szCs w:val="24"/>
              </w:rPr>
              <w:t>u č. 11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EE4370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– Kamenice (</w:t>
            </w:r>
            <w:r w:rsidRPr="00E14149">
              <w:rPr>
                <w:sz w:val="24"/>
                <w:szCs w:val="24"/>
              </w:rPr>
              <w:t>u vjezdu do</w:t>
            </w:r>
            <w:r>
              <w:rPr>
                <w:sz w:val="24"/>
                <w:szCs w:val="24"/>
              </w:rPr>
              <w:t xml:space="preserve"> FN Brno)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212DE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F136B2" w:rsidRDefault="00E82956" w:rsidP="00A9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– spojka </w:t>
            </w:r>
            <w:r w:rsidRPr="00F136B2">
              <w:rPr>
                <w:sz w:val="24"/>
                <w:szCs w:val="24"/>
              </w:rPr>
              <w:t xml:space="preserve">Jihlavská </w:t>
            </w:r>
            <w:r>
              <w:rPr>
                <w:sz w:val="24"/>
                <w:szCs w:val="24"/>
              </w:rPr>
              <w:t xml:space="preserve">– Kamenice 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212DE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– Vohnoutova </w:t>
            </w:r>
            <w:r w:rsidRPr="00F136B2">
              <w:rPr>
                <w:sz w:val="24"/>
                <w:szCs w:val="24"/>
              </w:rPr>
              <w:t>x Neužilova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212DE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– Lány </w:t>
            </w:r>
            <w:r w:rsidRPr="00F136B2">
              <w:rPr>
                <w:sz w:val="24"/>
                <w:szCs w:val="24"/>
              </w:rPr>
              <w:t>x Arménská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212DE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F136B2" w:rsidRDefault="00E82956" w:rsidP="00A9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– Netroufalky 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212DE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– Spodní </w:t>
            </w:r>
            <w:r w:rsidRPr="00F136B2">
              <w:rPr>
                <w:sz w:val="24"/>
                <w:szCs w:val="24"/>
              </w:rPr>
              <w:t>proti č. 10</w:t>
            </w:r>
          </w:p>
        </w:tc>
        <w:tc>
          <w:tcPr>
            <w:tcW w:w="3304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Default="00E8295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RPr="00E8775B" w:rsidTr="00A6182C">
        <w:tc>
          <w:tcPr>
            <w:tcW w:w="14144" w:type="dxa"/>
            <w:gridSpan w:val="4"/>
          </w:tcPr>
          <w:p w:rsidR="00E82956" w:rsidRPr="00FD005E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 w:rsidRPr="00E8775B">
              <w:rPr>
                <w:b/>
                <w:iCs/>
                <w:color w:val="231F20"/>
                <w:sz w:val="24"/>
                <w:szCs w:val="24"/>
              </w:rPr>
              <w:t>Městská část</w:t>
            </w:r>
            <w:r>
              <w:rPr>
                <w:b/>
                <w:iCs/>
                <w:color w:val="231F20"/>
                <w:sz w:val="24"/>
                <w:szCs w:val="24"/>
              </w:rPr>
              <w:t xml:space="preserve"> Brno-Bosonohy</w:t>
            </w:r>
          </w:p>
        </w:tc>
      </w:tr>
      <w:tr w:rsidR="00E82956" w:rsidRPr="00E8775B" w:rsidTr="00A6182C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E8775B"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Pr="00E8775B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RPr="00E8775B" w:rsidTr="00A6182C">
        <w:tc>
          <w:tcPr>
            <w:tcW w:w="3536" w:type="dxa"/>
          </w:tcPr>
          <w:p w:rsidR="00E82956" w:rsidRPr="0034389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343890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Pr="0034389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343890">
              <w:rPr>
                <w:color w:val="231F20"/>
                <w:sz w:val="24"/>
                <w:szCs w:val="24"/>
              </w:rPr>
              <w:t>MČ ne</w:t>
            </w:r>
            <w:r>
              <w:rPr>
                <w:color w:val="231F20"/>
                <w:sz w:val="24"/>
                <w:szCs w:val="24"/>
              </w:rPr>
              <w:t>e</w:t>
            </w:r>
            <w:r w:rsidRPr="00343890">
              <w:rPr>
                <w:color w:val="231F20"/>
                <w:sz w:val="24"/>
                <w:szCs w:val="24"/>
              </w:rPr>
              <w:t>viduje</w:t>
            </w:r>
          </w:p>
        </w:tc>
        <w:tc>
          <w:tcPr>
            <w:tcW w:w="4500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N – Pražská 81</w:t>
            </w:r>
          </w:p>
        </w:tc>
        <w:tc>
          <w:tcPr>
            <w:tcW w:w="3236" w:type="dxa"/>
          </w:tcPr>
          <w:p w:rsidR="00E82956" w:rsidRPr="0034389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343890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RPr="00E8775B" w:rsidTr="00A92791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N – Pražská (u propoj. šachty s VOV)</w:t>
            </w:r>
          </w:p>
        </w:tc>
        <w:tc>
          <w:tcPr>
            <w:tcW w:w="32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P – Bosonožské nám. 34</w:t>
            </w:r>
          </w:p>
        </w:tc>
        <w:tc>
          <w:tcPr>
            <w:tcW w:w="32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P – Přímá 14</w:t>
            </w:r>
          </w:p>
        </w:tc>
        <w:tc>
          <w:tcPr>
            <w:tcW w:w="32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P – Hoštická 27</w:t>
            </w:r>
          </w:p>
        </w:tc>
        <w:tc>
          <w:tcPr>
            <w:tcW w:w="32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RPr="00E8775B" w:rsidTr="00A92791">
        <w:tc>
          <w:tcPr>
            <w:tcW w:w="35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P – Práčata 56</w:t>
            </w:r>
          </w:p>
        </w:tc>
        <w:tc>
          <w:tcPr>
            <w:tcW w:w="3236" w:type="dxa"/>
          </w:tcPr>
          <w:p w:rsidR="00E82956" w:rsidRPr="00E8775B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Brno-Bystrc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Pr="00B332D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9A203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A2031">
              <w:rPr>
                <w:color w:val="231F20"/>
                <w:sz w:val="24"/>
                <w:szCs w:val="24"/>
              </w:rPr>
              <w:t xml:space="preserve">N </w:t>
            </w:r>
            <w:r>
              <w:rPr>
                <w:color w:val="231F20"/>
                <w:sz w:val="24"/>
                <w:szCs w:val="24"/>
              </w:rPr>
              <w:t>– Černého 9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A203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A2031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Ečerova  (u OD Albert)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A203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A2031">
              <w:rPr>
                <w:color w:val="231F20"/>
                <w:sz w:val="24"/>
                <w:szCs w:val="24"/>
              </w:rPr>
              <w:t xml:space="preserve">N </w:t>
            </w:r>
            <w:r>
              <w:rPr>
                <w:color w:val="231F20"/>
                <w:sz w:val="24"/>
                <w:szCs w:val="24"/>
              </w:rPr>
              <w:t>– Foltýnova x Rerychova (u domova důchodců)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A2031" w:rsidRDefault="00E82956" w:rsidP="00A92791">
            <w:pPr>
              <w:rPr>
                <w:color w:val="231F20"/>
                <w:sz w:val="24"/>
                <w:szCs w:val="24"/>
              </w:rPr>
            </w:pPr>
            <w:r w:rsidRPr="009A2031">
              <w:rPr>
                <w:color w:val="231F20"/>
                <w:sz w:val="24"/>
                <w:szCs w:val="24"/>
              </w:rPr>
              <w:t xml:space="preserve">N </w:t>
            </w:r>
            <w:r>
              <w:rPr>
                <w:color w:val="231F20"/>
                <w:sz w:val="24"/>
                <w:szCs w:val="24"/>
              </w:rPr>
              <w:t xml:space="preserve">– Páteřní (parkoviště u OD Akát) 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A203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Přístavní (před hotelem Santon)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A203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Štouračova  (100m před č. 1)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A203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Teyschlova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A203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Vejrostova (parkoviště)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Ečerova (u kotelny)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Filipova 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Foltýnova 23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Hrázní (za odbočkou na Rozdrojovice)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Hrázní (u hotelu Přehrada)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Kachlíkova 15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Komínská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Kuršova 20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Laštůvkova 25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Laštůvkova vedle č. 18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Nad Kašnou 22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náměstí 28. dubna č. 26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náměstí 28. dubna č. 38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náměstí 28. dubna (za kostelem)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Páteřní x Kubíčkova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Píškova 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Štouračova 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Teyschlova x Chudčická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Vondrákova 40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Brno-Černovice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EE23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Charbulova </w:t>
            </w:r>
            <w:r w:rsidRPr="00EE237A">
              <w:rPr>
                <w:color w:val="231F20"/>
                <w:sz w:val="24"/>
                <w:szCs w:val="24"/>
              </w:rPr>
              <w:t>198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23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Charbulova </w:t>
            </w:r>
            <w:r w:rsidRPr="00EE237A">
              <w:rPr>
                <w:color w:val="231F20"/>
                <w:sz w:val="24"/>
                <w:szCs w:val="24"/>
              </w:rPr>
              <w:t>x Řehořova</w:t>
            </w:r>
            <w:r>
              <w:rPr>
                <w:color w:val="231F20"/>
                <w:sz w:val="24"/>
                <w:szCs w:val="24"/>
              </w:rPr>
              <w:t xml:space="preserve"> (park u ZŠ)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23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Cornovova </w:t>
            </w:r>
            <w:r w:rsidRPr="00EE237A">
              <w:rPr>
                <w:color w:val="231F20"/>
                <w:sz w:val="24"/>
                <w:szCs w:val="24"/>
              </w:rPr>
              <w:t>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23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křižovatka </w:t>
            </w:r>
            <w:r w:rsidRPr="00EE237A">
              <w:rPr>
                <w:color w:val="231F20"/>
                <w:sz w:val="24"/>
                <w:szCs w:val="24"/>
              </w:rPr>
              <w:t>Charbulova</w:t>
            </w:r>
            <w:r>
              <w:rPr>
                <w:color w:val="231F20"/>
                <w:sz w:val="24"/>
                <w:szCs w:val="24"/>
              </w:rPr>
              <w:t xml:space="preserve"> x Vítězslavy Kaprálové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Default="00E8295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Brno-Chrlice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FF051E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FF051E">
              <w:rPr>
                <w:color w:val="231F20"/>
                <w:sz w:val="24"/>
                <w:szCs w:val="24"/>
              </w:rPr>
              <w:t>Jánošíkova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F051E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FF051E">
              <w:rPr>
                <w:color w:val="231F20"/>
                <w:sz w:val="24"/>
                <w:szCs w:val="24"/>
              </w:rPr>
              <w:t>Obilní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F051E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FF051E">
              <w:rPr>
                <w:color w:val="231F20"/>
                <w:sz w:val="24"/>
                <w:szCs w:val="24"/>
              </w:rPr>
              <w:t>Zámecká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F051E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FF051E">
              <w:rPr>
                <w:color w:val="231F20"/>
                <w:sz w:val="24"/>
                <w:szCs w:val="24"/>
              </w:rPr>
              <w:t>Podhrázní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F051E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</w:t>
            </w:r>
            <w:r w:rsidRPr="00FF051E">
              <w:rPr>
                <w:color w:val="231F20"/>
                <w:sz w:val="24"/>
                <w:szCs w:val="24"/>
              </w:rPr>
              <w:t xml:space="preserve">řižovatka Břetislavova </w:t>
            </w:r>
            <w:r>
              <w:rPr>
                <w:color w:val="231F20"/>
                <w:sz w:val="24"/>
                <w:szCs w:val="24"/>
              </w:rPr>
              <w:t>x</w:t>
            </w:r>
            <w:r w:rsidRPr="00FF051E">
              <w:rPr>
                <w:color w:val="231F20"/>
                <w:sz w:val="24"/>
                <w:szCs w:val="24"/>
              </w:rPr>
              <w:t xml:space="preserve"> Pěkná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Brno-Ivanovice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A7261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Černohorská </w:t>
            </w:r>
            <w:r w:rsidRPr="00A72619">
              <w:rPr>
                <w:color w:val="231F20"/>
                <w:sz w:val="24"/>
                <w:szCs w:val="24"/>
              </w:rPr>
              <w:t>x Mácova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7261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72619">
              <w:rPr>
                <w:color w:val="231F20"/>
                <w:sz w:val="24"/>
                <w:szCs w:val="24"/>
              </w:rPr>
              <w:t>Mácova x Zelinky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7261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72619">
              <w:rPr>
                <w:color w:val="231F20"/>
                <w:sz w:val="24"/>
                <w:szCs w:val="24"/>
              </w:rPr>
              <w:t>Mácova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7261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72619">
              <w:rPr>
                <w:color w:val="231F20"/>
                <w:sz w:val="24"/>
                <w:szCs w:val="24"/>
              </w:rPr>
              <w:t>Kouty 59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7261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72619">
              <w:rPr>
                <w:color w:val="231F20"/>
                <w:sz w:val="24"/>
                <w:szCs w:val="24"/>
              </w:rPr>
              <w:t>Příjezdová 13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9"/>
      </w:tblGrid>
      <w:tr w:rsidR="00E82956" w:rsidTr="00A6182C">
        <w:tc>
          <w:tcPr>
            <w:tcW w:w="14147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Brno-Jehnice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DD27A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n</w:t>
            </w:r>
            <w:r w:rsidRPr="00DD27A1">
              <w:rPr>
                <w:color w:val="231F20"/>
                <w:sz w:val="24"/>
                <w:szCs w:val="24"/>
              </w:rPr>
              <w:t>áměstí 3. května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</w:tbl>
    <w:p w:rsidR="00E82956" w:rsidRDefault="00E8295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436"/>
        <w:gridCol w:w="3304"/>
      </w:tblGrid>
      <w:tr w:rsidR="00E82956" w:rsidTr="00A6182C">
        <w:tc>
          <w:tcPr>
            <w:tcW w:w="14148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Brno-jih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436" w:type="dxa"/>
          </w:tcPr>
          <w:p w:rsidR="00E82956" w:rsidRPr="00DD27A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D27A1">
              <w:rPr>
                <w:color w:val="231F20"/>
                <w:sz w:val="24"/>
                <w:szCs w:val="24"/>
              </w:rPr>
              <w:t>Černovická 15 (u SAKO)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DD27A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D27A1">
              <w:rPr>
                <w:color w:val="231F20"/>
                <w:sz w:val="24"/>
                <w:szCs w:val="24"/>
              </w:rPr>
              <w:t>Hněvkovského 81 (proti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DD27A1">
              <w:rPr>
                <w:color w:val="231F20"/>
                <w:sz w:val="24"/>
                <w:szCs w:val="24"/>
              </w:rPr>
              <w:t>Baumaxu)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DD27A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D27A1">
              <w:rPr>
                <w:color w:val="231F20"/>
                <w:sz w:val="24"/>
                <w:szCs w:val="24"/>
              </w:rPr>
              <w:t>Kšírova proti č. 35</w:t>
            </w:r>
            <w:r>
              <w:rPr>
                <w:color w:val="231F20"/>
                <w:sz w:val="24"/>
                <w:szCs w:val="24"/>
              </w:rPr>
              <w:t>–37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DD27A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D27A1">
              <w:rPr>
                <w:color w:val="231F20"/>
                <w:sz w:val="24"/>
                <w:szCs w:val="24"/>
              </w:rPr>
              <w:t>Modřická 13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DD27A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D27A1">
              <w:rPr>
                <w:color w:val="231F20"/>
                <w:sz w:val="24"/>
                <w:szCs w:val="24"/>
              </w:rPr>
              <w:t xml:space="preserve">Sokolova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DD27A1">
              <w:rPr>
                <w:color w:val="231F20"/>
                <w:sz w:val="24"/>
                <w:szCs w:val="24"/>
              </w:rPr>
              <w:t>u hřiště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DD27A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D27A1">
              <w:rPr>
                <w:color w:val="231F20"/>
                <w:sz w:val="24"/>
                <w:szCs w:val="24"/>
              </w:rPr>
              <w:t>Víděňská 98 (u Ford Rašino)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DD27A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D27A1">
              <w:rPr>
                <w:color w:val="231F20"/>
                <w:sz w:val="24"/>
                <w:szCs w:val="24"/>
              </w:rPr>
              <w:t>Vídeňská 119 (před Chemontem)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Vídeňská 122 (u firmy Telkom)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Bohunická 81 (u Drutěvy)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Bohunická u pekáren u č. 55a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Konopná 10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Kšírova 125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Kšírova 220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Lomená x Pompova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Ořechovská u č. 33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Sokolova 44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Vídeňská 121 (u OSPAP)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Vídeňská 127 (odbočení k ČD)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Default="00E8295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436"/>
        <w:gridCol w:w="3304"/>
      </w:tblGrid>
      <w:tr w:rsidR="00E82956" w:rsidTr="00A6182C">
        <w:tc>
          <w:tcPr>
            <w:tcW w:w="14148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Brno-Jundrov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4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řeka Svratka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  <w:r>
              <w:rPr>
                <w:b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44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7C5E94">
              <w:rPr>
                <w:color w:val="231F20"/>
                <w:sz w:val="24"/>
                <w:szCs w:val="24"/>
              </w:rPr>
              <w:t>Veslařská x Nálepkova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u</w:t>
            </w:r>
            <w:r w:rsidRPr="007C5E94">
              <w:rPr>
                <w:color w:val="231F20"/>
                <w:sz w:val="24"/>
                <w:szCs w:val="24"/>
              </w:rPr>
              <w:t>l. Veslařská – za mostem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7C5E94">
              <w:rPr>
                <w:color w:val="231F20"/>
                <w:sz w:val="24"/>
                <w:szCs w:val="24"/>
              </w:rPr>
              <w:t xml:space="preserve">Veslařská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7C5E94">
              <w:rPr>
                <w:color w:val="231F20"/>
                <w:sz w:val="24"/>
                <w:szCs w:val="24"/>
              </w:rPr>
              <w:t>proti č. 205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l</w:t>
            </w:r>
            <w:r w:rsidRPr="007C5E94">
              <w:rPr>
                <w:color w:val="231F20"/>
                <w:sz w:val="24"/>
                <w:szCs w:val="24"/>
              </w:rPr>
              <w:t>evý břeh Svratky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7C5E94">
              <w:rPr>
                <w:color w:val="231F20"/>
                <w:sz w:val="24"/>
                <w:szCs w:val="24"/>
              </w:rPr>
              <w:t>Březová 56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7C5E94">
              <w:rPr>
                <w:color w:val="231F20"/>
                <w:sz w:val="24"/>
                <w:szCs w:val="24"/>
              </w:rPr>
              <w:t>Lelkova 69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7C5E94">
              <w:rPr>
                <w:color w:val="231F20"/>
                <w:sz w:val="24"/>
                <w:szCs w:val="24"/>
              </w:rPr>
              <w:t>Nálepkova 53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7C5E94">
              <w:rPr>
                <w:color w:val="231F20"/>
                <w:sz w:val="24"/>
                <w:szCs w:val="24"/>
              </w:rPr>
              <w:t xml:space="preserve">Sosnová </w:t>
            </w:r>
            <w:r>
              <w:rPr>
                <w:color w:val="231F20"/>
                <w:sz w:val="24"/>
                <w:szCs w:val="24"/>
              </w:rPr>
              <w:t xml:space="preserve">17 </w:t>
            </w:r>
            <w:r w:rsidRPr="007C5E94">
              <w:rPr>
                <w:color w:val="231F20"/>
                <w:sz w:val="24"/>
                <w:szCs w:val="24"/>
              </w:rPr>
              <w:t>x Šeříková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4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7C5E94">
              <w:rPr>
                <w:color w:val="231F20"/>
                <w:sz w:val="24"/>
                <w:szCs w:val="24"/>
              </w:rPr>
              <w:t>Veslařská 56 (</w:t>
            </w:r>
            <w:r>
              <w:rPr>
                <w:color w:val="231F20"/>
                <w:sz w:val="24"/>
                <w:szCs w:val="24"/>
              </w:rPr>
              <w:t>obch. středisko</w:t>
            </w:r>
            <w:r w:rsidRPr="007C5E94">
              <w:rPr>
                <w:color w:val="231F2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S</w:t>
            </w:r>
            <w:r w:rsidRPr="007C5E94">
              <w:rPr>
                <w:color w:val="231F20"/>
                <w:sz w:val="24"/>
                <w:szCs w:val="24"/>
              </w:rPr>
              <w:t>vratka)</w:t>
            </w:r>
          </w:p>
        </w:tc>
        <w:tc>
          <w:tcPr>
            <w:tcW w:w="3304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5"/>
        <w:gridCol w:w="2810"/>
        <w:gridCol w:w="4536"/>
        <w:gridCol w:w="3266"/>
      </w:tblGrid>
      <w:tr w:rsidR="00E82956" w:rsidTr="00A6182C">
        <w:tc>
          <w:tcPr>
            <w:tcW w:w="14147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Brno-Kníničky</w:t>
            </w:r>
          </w:p>
        </w:tc>
      </w:tr>
      <w:tr w:rsidR="00E82956" w:rsidTr="00A6182C">
        <w:tc>
          <w:tcPr>
            <w:tcW w:w="35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10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7C5E94">
              <w:rPr>
                <w:color w:val="231F20"/>
                <w:sz w:val="24"/>
                <w:szCs w:val="24"/>
              </w:rPr>
              <w:t>Hrázní (pod hotelem Neptun)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7C5E9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7C5E94">
              <w:rPr>
                <w:color w:val="231F20"/>
                <w:sz w:val="24"/>
                <w:szCs w:val="24"/>
              </w:rPr>
              <w:t>Hrázní (u hotelu Přehrada)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Brno-Kohoutovice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075B8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075B83">
              <w:rPr>
                <w:color w:val="231F20"/>
                <w:sz w:val="24"/>
                <w:szCs w:val="24"/>
              </w:rPr>
              <w:t>Pisárecká x Lesní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75B8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075B83">
              <w:rPr>
                <w:color w:val="231F20"/>
                <w:sz w:val="24"/>
                <w:szCs w:val="24"/>
              </w:rPr>
              <w:t>Libušina tř. x Vaňhalova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75B8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075B83">
              <w:rPr>
                <w:color w:val="231F20"/>
                <w:sz w:val="24"/>
                <w:szCs w:val="24"/>
              </w:rPr>
              <w:t>Voříškova 17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75B8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075B83">
              <w:rPr>
                <w:color w:val="231F20"/>
                <w:sz w:val="24"/>
                <w:szCs w:val="24"/>
              </w:rPr>
              <w:t>Libušina tř. (u smyčky MHD)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Žebětínská 82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Libušino údolí 1</w:t>
            </w:r>
            <w:r>
              <w:rPr>
                <w:color w:val="231F20"/>
                <w:sz w:val="24"/>
                <w:szCs w:val="24"/>
              </w:rPr>
              <w:t>06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Libušino údolí 1</w:t>
            </w:r>
            <w:r>
              <w:rPr>
                <w:color w:val="231F20"/>
                <w:sz w:val="24"/>
                <w:szCs w:val="24"/>
              </w:rPr>
              <w:t>52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Chalabalova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Žebětínská za č.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Talichova 22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Voříškova 2 (vedle domu)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Bellova 22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Bellova 23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Nad Pisárkami 2 (hotel Myslivna)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Jírovcova 66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Pavlovská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E1125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E1125">
              <w:rPr>
                <w:color w:val="231F20"/>
                <w:sz w:val="24"/>
                <w:szCs w:val="24"/>
              </w:rPr>
              <w:t>Pavlovská 35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40"/>
      </w:tblGrid>
      <w:tr w:rsidR="00E82956" w:rsidTr="00A6182C">
        <w:tc>
          <w:tcPr>
            <w:tcW w:w="14148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Brno-Komín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ř</w:t>
            </w:r>
            <w:r w:rsidRPr="009371FF">
              <w:rPr>
                <w:color w:val="231F20"/>
                <w:sz w:val="24"/>
                <w:szCs w:val="24"/>
              </w:rPr>
              <w:t>eka Svratka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9371FF">
              <w:rPr>
                <w:color w:val="231F20"/>
                <w:sz w:val="24"/>
                <w:szCs w:val="24"/>
              </w:rPr>
              <w:t>Branka 68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371FF">
              <w:rPr>
                <w:color w:val="231F20"/>
                <w:sz w:val="24"/>
                <w:szCs w:val="24"/>
              </w:rPr>
              <w:t>ul. Veslařská – za mostem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9371FF">
              <w:rPr>
                <w:color w:val="231F20"/>
                <w:sz w:val="24"/>
                <w:szCs w:val="24"/>
              </w:rPr>
              <w:t>Kníničská (stáčecí místo BVK)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l</w:t>
            </w:r>
            <w:r w:rsidRPr="009371FF">
              <w:rPr>
                <w:color w:val="231F20"/>
                <w:sz w:val="24"/>
                <w:szCs w:val="24"/>
              </w:rPr>
              <w:t>evý břeh řeky Svratky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9371FF">
              <w:rPr>
                <w:color w:val="231F20"/>
                <w:sz w:val="24"/>
                <w:szCs w:val="24"/>
              </w:rPr>
              <w:t>Podvéská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371FF">
              <w:rPr>
                <w:color w:val="231F20"/>
                <w:sz w:val="24"/>
                <w:szCs w:val="24"/>
              </w:rPr>
              <w:t>proti č. 521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9371FF">
              <w:rPr>
                <w:color w:val="231F20"/>
                <w:sz w:val="24"/>
                <w:szCs w:val="24"/>
              </w:rPr>
              <w:t>Řezáčova 3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Absolonova 25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Branka 10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J. Jabůrkové 25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Kristenova 8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Lísky – u autosalonu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Řezáčova 58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Ulrychova 36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Ulrychova 57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Vavřinecká 9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371F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9371FF">
              <w:rPr>
                <w:color w:val="231F20"/>
                <w:sz w:val="24"/>
                <w:szCs w:val="24"/>
              </w:rPr>
              <w:t>Závist 24</w:t>
            </w:r>
          </w:p>
        </w:tc>
        <w:tc>
          <w:tcPr>
            <w:tcW w:w="324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lastRenderedPageBreak/>
              <w:t>Městská část Brno-Královo Pole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06B40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06B40">
              <w:rPr>
                <w:color w:val="231F20"/>
                <w:sz w:val="24"/>
                <w:szCs w:val="24"/>
              </w:rPr>
              <w:t>Božetěchova, Mojmírovo nám</w:t>
            </w:r>
            <w:r>
              <w:rPr>
                <w:color w:val="231F20"/>
                <w:sz w:val="24"/>
                <w:szCs w:val="24"/>
              </w:rPr>
              <w:t>. (u</w:t>
            </w:r>
            <w:r w:rsidRPr="00C06B40">
              <w:rPr>
                <w:color w:val="231F20"/>
                <w:sz w:val="24"/>
                <w:szCs w:val="24"/>
              </w:rPr>
              <w:t xml:space="preserve"> VUT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06B40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Purkyňova 44a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06B40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Purkyňova (naproti býv. Tesly č. 101)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06B40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Křižíkova x Trtílkova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06B40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Chodská 7,9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06B40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Sportovní (před hotelem BOBY)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Palackého tř. x Antonína Macka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Božetěchova 119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Mánesova 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Mánesova 17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Božetěchova x  Kosmova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Mojmírovo nám. 4a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Poděbradova 55,57 (u pneuservisu)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Palackého tř. 68 x Svatopluka Čecha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Riegrova 18 x Bulharská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Boženy Němcové 48 x Srbská (smyčka MHD)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Berkova x Bulharská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Slovanské nám. 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Dobrovského x Slovinská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Tyršova 31 x Vodova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Herčíkova 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Kociánka (v zatáčce nad domovem těl. postižených)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Rybníček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6B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Domažlická 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835"/>
        <w:gridCol w:w="4536"/>
        <w:gridCol w:w="3266"/>
      </w:tblGrid>
      <w:tr w:rsidR="00E82956" w:rsidTr="00A6182C">
        <w:tc>
          <w:tcPr>
            <w:tcW w:w="14147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Brno-Líšeň</w:t>
            </w: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071C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Novolíšeňská u garáží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071C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Houbalova pod č. 11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071C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Trnkova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071C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Houbalova (za Masarovou 1) 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071C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náměstí Karla IV. č. 13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071C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Josefy Faimonové 11a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071C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Rotreklova 7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071C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Rotreklova x Koutného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Elplova 8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Hřbitovní 16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Hřbitovní x Trnkova 58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Chmelnice 18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Jedovnická x Podruhova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Klajdovská u MŠ x Svánovského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Kosíkova 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Kotlanova 8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Kubelíkova 11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Kubíkova proti č. 22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2071C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Kučerova 13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Neklež za č. 11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Novolíšeňská x Molákova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Novolíšeňská x Goldova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Novolíšeňská x Hochmanova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Obecká 59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Pohankova 7a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Poláčkova x Podruhova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Sedláčkova x Vlkova 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Scheinerova 4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Strnadova 12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Střelnice 42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Synkova 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Šimáčkova 181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Wintrova 32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Wintrova 7 x Bukovského 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Zlámanky x Ondráčkova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Brno-Maloměřice a Obřany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Pr="001B3D8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ř</w:t>
            </w:r>
            <w:r w:rsidRPr="001B3D80">
              <w:rPr>
                <w:color w:val="231F20"/>
                <w:sz w:val="24"/>
                <w:szCs w:val="24"/>
              </w:rPr>
              <w:t>eka Svitava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D4488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D4488">
              <w:rPr>
                <w:color w:val="231F20"/>
                <w:sz w:val="24"/>
                <w:szCs w:val="24"/>
              </w:rPr>
              <w:t xml:space="preserve">Kulkova 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Pr="001B3D8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u</w:t>
            </w:r>
            <w:r w:rsidRPr="001B3D80">
              <w:rPr>
                <w:color w:val="231F20"/>
                <w:sz w:val="24"/>
                <w:szCs w:val="24"/>
              </w:rPr>
              <w:t>l. Mlýnské nábř.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D4488">
              <w:rPr>
                <w:color w:val="231F20"/>
                <w:sz w:val="24"/>
                <w:szCs w:val="24"/>
              </w:rPr>
              <w:t>N- Kulkova 30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Pr="001B3D8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</w:t>
            </w:r>
            <w:r w:rsidRPr="001B3D80">
              <w:rPr>
                <w:color w:val="231F20"/>
                <w:sz w:val="24"/>
                <w:szCs w:val="24"/>
              </w:rPr>
              <w:t>ad železničním mostem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D4488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Fryčajova (u BD kostky, vedle obchodu č. 147)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D4488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Fryčajova x Obřanská  (u ordinace 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D4488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Slaměníkova x Proškovo nám. (parčík)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D4488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Kulkova x Podzimní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D4488">
              <w:rPr>
                <w:color w:val="231F20"/>
                <w:sz w:val="24"/>
                <w:szCs w:val="24"/>
              </w:rPr>
              <w:t>Kulkova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D4488">
              <w:rPr>
                <w:color w:val="231F20"/>
                <w:sz w:val="24"/>
                <w:szCs w:val="24"/>
              </w:rPr>
              <w:t>u kasáren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Kulkova 20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D4488">
              <w:rPr>
                <w:color w:val="231F20"/>
                <w:sz w:val="24"/>
                <w:szCs w:val="24"/>
              </w:rPr>
              <w:t>Fryčajova 125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D4488">
              <w:rPr>
                <w:color w:val="231F20"/>
                <w:sz w:val="24"/>
                <w:szCs w:val="24"/>
              </w:rPr>
              <w:t>Fryčajova 222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D4488">
              <w:rPr>
                <w:color w:val="231F20"/>
                <w:sz w:val="24"/>
                <w:szCs w:val="24"/>
              </w:rPr>
              <w:t xml:space="preserve">Fryčajova mezi </w:t>
            </w:r>
            <w:r>
              <w:rPr>
                <w:color w:val="231F20"/>
                <w:sz w:val="24"/>
                <w:szCs w:val="24"/>
              </w:rPr>
              <w:t xml:space="preserve">č. </w:t>
            </w:r>
            <w:r w:rsidRPr="00AD4488">
              <w:rPr>
                <w:color w:val="231F20"/>
                <w:sz w:val="24"/>
                <w:szCs w:val="24"/>
              </w:rPr>
              <w:t>135 a 139 (Výpustky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D4488">
              <w:rPr>
                <w:color w:val="231F20"/>
                <w:sz w:val="24"/>
                <w:szCs w:val="24"/>
              </w:rPr>
              <w:t>Bílovická 7 x Fryčajova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D44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Obřanská 87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FE7202">
              <w:rPr>
                <w:color w:val="231F20"/>
                <w:sz w:val="24"/>
                <w:szCs w:val="24"/>
              </w:rPr>
              <w:t>Hamry 11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FE7202">
              <w:rPr>
                <w:color w:val="231F20"/>
                <w:sz w:val="24"/>
                <w:szCs w:val="24"/>
              </w:rPr>
              <w:t>Franzova za č. 39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RPr="00FE7202" w:rsidTr="00A92791">
        <w:tc>
          <w:tcPr>
            <w:tcW w:w="3536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FE7202">
              <w:rPr>
                <w:color w:val="231F20"/>
                <w:sz w:val="24"/>
                <w:szCs w:val="24"/>
              </w:rPr>
              <w:t xml:space="preserve">Slaměníkova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FE7202">
              <w:rPr>
                <w:color w:val="231F20"/>
                <w:sz w:val="24"/>
                <w:szCs w:val="24"/>
              </w:rPr>
              <w:t>u vrátnice cem</w:t>
            </w:r>
            <w:r>
              <w:rPr>
                <w:color w:val="231F20"/>
                <w:sz w:val="24"/>
                <w:szCs w:val="24"/>
              </w:rPr>
              <w:t>entárny, vjezd do Ferony)</w:t>
            </w:r>
          </w:p>
        </w:tc>
        <w:tc>
          <w:tcPr>
            <w:tcW w:w="3236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Brno-Medlánky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FE7202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FE7202">
              <w:rPr>
                <w:color w:val="231F20"/>
                <w:sz w:val="24"/>
                <w:szCs w:val="24"/>
              </w:rPr>
              <w:t>Kytnerova 4</w:t>
            </w:r>
            <w:r>
              <w:rPr>
                <w:color w:val="231F20"/>
                <w:sz w:val="24"/>
                <w:szCs w:val="24"/>
              </w:rPr>
              <w:t xml:space="preserve"> (u objektu)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FE7202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FE7202">
              <w:rPr>
                <w:color w:val="231F20"/>
                <w:sz w:val="24"/>
                <w:szCs w:val="24"/>
              </w:rPr>
              <w:t xml:space="preserve">Hudcova </w:t>
            </w:r>
            <w:r>
              <w:rPr>
                <w:color w:val="231F20"/>
                <w:sz w:val="24"/>
                <w:szCs w:val="24"/>
              </w:rPr>
              <w:t xml:space="preserve">(u </w:t>
            </w:r>
            <w:r w:rsidRPr="00FE7202">
              <w:rPr>
                <w:color w:val="231F20"/>
                <w:sz w:val="24"/>
                <w:szCs w:val="24"/>
              </w:rPr>
              <w:t>odb</w:t>
            </w:r>
            <w:r>
              <w:rPr>
                <w:color w:val="231F20"/>
                <w:sz w:val="24"/>
                <w:szCs w:val="24"/>
              </w:rPr>
              <w:t>očky</w:t>
            </w:r>
            <w:r w:rsidRPr="00FE7202">
              <w:rPr>
                <w:color w:val="231F20"/>
                <w:sz w:val="24"/>
                <w:szCs w:val="24"/>
              </w:rPr>
              <w:t xml:space="preserve"> tram</w:t>
            </w:r>
            <w:r>
              <w:rPr>
                <w:color w:val="231F20"/>
                <w:sz w:val="24"/>
                <w:szCs w:val="24"/>
              </w:rPr>
              <w:t>.</w:t>
            </w:r>
            <w:r w:rsidRPr="00FE7202">
              <w:rPr>
                <w:color w:val="231F20"/>
                <w:sz w:val="24"/>
                <w:szCs w:val="24"/>
              </w:rPr>
              <w:t xml:space="preserve"> č. 1</w:t>
            </w:r>
            <w:r>
              <w:rPr>
                <w:color w:val="231F20"/>
                <w:sz w:val="24"/>
                <w:szCs w:val="24"/>
              </w:rPr>
              <w:t>,</w:t>
            </w:r>
            <w:r w:rsidRPr="00FE7202">
              <w:rPr>
                <w:color w:val="231F20"/>
                <w:sz w:val="24"/>
                <w:szCs w:val="24"/>
              </w:rPr>
              <w:t xml:space="preserve">  vozovna DPmB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FE7202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FE7202">
              <w:rPr>
                <w:color w:val="231F20"/>
                <w:sz w:val="24"/>
                <w:szCs w:val="24"/>
              </w:rPr>
              <w:t>Matalova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FE7202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FE7202">
              <w:rPr>
                <w:color w:val="231F20"/>
                <w:sz w:val="24"/>
                <w:szCs w:val="24"/>
              </w:rPr>
              <w:t>Turistická x Žebětínek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26B3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26B36">
              <w:rPr>
                <w:color w:val="231F20"/>
                <w:sz w:val="24"/>
                <w:szCs w:val="24"/>
              </w:rPr>
              <w:t>Turistická, JZD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26B3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26B36">
              <w:rPr>
                <w:color w:val="231F20"/>
                <w:sz w:val="24"/>
                <w:szCs w:val="24"/>
              </w:rPr>
              <w:t>Hudcova 70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26B3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26B36">
              <w:rPr>
                <w:color w:val="231F20"/>
                <w:sz w:val="24"/>
                <w:szCs w:val="24"/>
              </w:rPr>
              <w:t>Hudcova 72</w:t>
            </w:r>
            <w:r>
              <w:rPr>
                <w:color w:val="231F20"/>
                <w:sz w:val="24"/>
                <w:szCs w:val="24"/>
              </w:rPr>
              <w:t>,</w:t>
            </w:r>
            <w:r w:rsidRPr="00026B36">
              <w:rPr>
                <w:color w:val="231F20"/>
                <w:sz w:val="24"/>
                <w:szCs w:val="24"/>
              </w:rPr>
              <w:t>74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26B3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26B36">
              <w:rPr>
                <w:color w:val="231F20"/>
                <w:sz w:val="24"/>
                <w:szCs w:val="24"/>
              </w:rPr>
              <w:t>Obůrky x Hudcova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26B3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26B36">
              <w:rPr>
                <w:color w:val="231F20"/>
                <w:sz w:val="24"/>
                <w:szCs w:val="24"/>
              </w:rPr>
              <w:t>Koláčkova 28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26B3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26B36">
              <w:rPr>
                <w:color w:val="231F20"/>
                <w:sz w:val="24"/>
                <w:szCs w:val="24"/>
              </w:rPr>
              <w:t xml:space="preserve">Sibiřská x </w:t>
            </w:r>
            <w:r>
              <w:rPr>
                <w:color w:val="231F20"/>
                <w:sz w:val="24"/>
                <w:szCs w:val="24"/>
              </w:rPr>
              <w:t>D</w:t>
            </w:r>
            <w:r w:rsidRPr="00026B36">
              <w:rPr>
                <w:color w:val="231F20"/>
                <w:sz w:val="24"/>
                <w:szCs w:val="24"/>
              </w:rPr>
              <w:t>udíkova 20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26B3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26B36">
              <w:rPr>
                <w:color w:val="231F20"/>
                <w:sz w:val="24"/>
                <w:szCs w:val="24"/>
              </w:rPr>
              <w:t>Škrétova 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26B3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26B36">
              <w:rPr>
                <w:color w:val="231F20"/>
                <w:sz w:val="24"/>
                <w:szCs w:val="24"/>
              </w:rPr>
              <w:t>Jabloňová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Default="00E82956" w:rsidP="005A5459">
      <w:pPr>
        <w:rPr>
          <w:sz w:val="24"/>
          <w:szCs w:val="24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898"/>
        <w:gridCol w:w="4500"/>
        <w:gridCol w:w="3239"/>
      </w:tblGrid>
      <w:tr w:rsidR="00E82956" w:rsidTr="00A6182C">
        <w:tc>
          <w:tcPr>
            <w:tcW w:w="0" w:type="auto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Brno-Nový Lískovec</w:t>
            </w: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BB24AD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BB24AD">
              <w:rPr>
                <w:color w:val="231F20"/>
                <w:sz w:val="24"/>
                <w:szCs w:val="24"/>
              </w:rPr>
              <w:t>Oblá u č. 27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BB24AD">
              <w:rPr>
                <w:color w:val="231F20"/>
                <w:sz w:val="24"/>
                <w:szCs w:val="24"/>
              </w:rPr>
              <w:t xml:space="preserve">Petra Křivky </w:t>
            </w:r>
            <w:r>
              <w:rPr>
                <w:color w:val="231F20"/>
                <w:sz w:val="24"/>
                <w:szCs w:val="24"/>
              </w:rPr>
              <w:t xml:space="preserve">(u </w:t>
            </w:r>
            <w:r w:rsidRPr="00BB24AD">
              <w:rPr>
                <w:color w:val="231F20"/>
                <w:sz w:val="24"/>
                <w:szCs w:val="24"/>
              </w:rPr>
              <w:t>měnírny DPmB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BB24AD">
              <w:rPr>
                <w:color w:val="231F20"/>
                <w:sz w:val="24"/>
                <w:szCs w:val="24"/>
              </w:rPr>
              <w:t>Petra Křivky x Kamínky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BB24AD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BB24AD">
              <w:rPr>
                <w:color w:val="231F20"/>
                <w:sz w:val="24"/>
                <w:szCs w:val="24"/>
              </w:rPr>
              <w:t>Travní u č. 7</w:t>
            </w:r>
            <w:r>
              <w:rPr>
                <w:color w:val="231F20"/>
                <w:sz w:val="24"/>
                <w:szCs w:val="24"/>
              </w:rPr>
              <w:t xml:space="preserve"> (Kamenný vrch)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Ryb</w:t>
            </w:r>
            <w:r w:rsidRPr="00BB24AD">
              <w:rPr>
                <w:color w:val="231F20"/>
                <w:sz w:val="24"/>
                <w:szCs w:val="24"/>
              </w:rPr>
              <w:t>nická u č. 46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BB24AD">
              <w:rPr>
                <w:color w:val="231F20"/>
                <w:sz w:val="24"/>
                <w:szCs w:val="24"/>
              </w:rPr>
              <w:t xml:space="preserve">Raisova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BB24AD">
              <w:rPr>
                <w:color w:val="231F20"/>
                <w:sz w:val="24"/>
                <w:szCs w:val="24"/>
              </w:rPr>
              <w:t>u nemocnice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Čtvrtě u č. 6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Úpatní vedle č. 64</w:t>
            </w:r>
          </w:p>
        </w:tc>
        <w:tc>
          <w:tcPr>
            <w:tcW w:w="3239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Brno-Ořešín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BB24AD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BB24AD">
              <w:rPr>
                <w:color w:val="231F20"/>
                <w:sz w:val="24"/>
                <w:szCs w:val="24"/>
              </w:rPr>
              <w:t xml:space="preserve">Klimešova </w:t>
            </w:r>
            <w:r>
              <w:rPr>
                <w:color w:val="231F20"/>
                <w:sz w:val="24"/>
                <w:szCs w:val="24"/>
              </w:rPr>
              <w:t>17 (náměstíčko u </w:t>
            </w:r>
            <w:r w:rsidRPr="00BB24AD">
              <w:rPr>
                <w:color w:val="231F20"/>
                <w:sz w:val="24"/>
                <w:szCs w:val="24"/>
              </w:rPr>
              <w:t>pomníku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BB24AD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BB24AD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BB24AD">
              <w:rPr>
                <w:color w:val="231F20"/>
                <w:sz w:val="24"/>
                <w:szCs w:val="24"/>
              </w:rPr>
              <w:t>Klimešova 78</w:t>
            </w:r>
            <w:r>
              <w:rPr>
                <w:color w:val="231F20"/>
                <w:sz w:val="24"/>
                <w:szCs w:val="24"/>
              </w:rPr>
              <w:t xml:space="preserve"> (</w:t>
            </w:r>
            <w:r w:rsidRPr="00BB24AD">
              <w:rPr>
                <w:color w:val="231F20"/>
                <w:sz w:val="24"/>
                <w:szCs w:val="24"/>
              </w:rPr>
              <w:t>spojka Útěchov</w:t>
            </w:r>
            <w:r>
              <w:rPr>
                <w:color w:val="231F20"/>
                <w:sz w:val="24"/>
                <w:szCs w:val="24"/>
              </w:rPr>
              <w:t>–</w:t>
            </w:r>
            <w:r w:rsidRPr="00BB24AD">
              <w:rPr>
                <w:color w:val="231F20"/>
                <w:sz w:val="24"/>
                <w:szCs w:val="24"/>
              </w:rPr>
              <w:t>Ořešín</w:t>
            </w:r>
            <w:r>
              <w:rPr>
                <w:color w:val="231F20"/>
                <w:sz w:val="24"/>
                <w:szCs w:val="24"/>
              </w:rPr>
              <w:t>,</w:t>
            </w:r>
            <w:r w:rsidRPr="00BB24AD">
              <w:rPr>
                <w:color w:val="231F2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 u Ořešína)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Brno-Řečkovice a Mokrá Hora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91543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91543">
              <w:rPr>
                <w:color w:val="231F20"/>
                <w:sz w:val="24"/>
                <w:szCs w:val="24"/>
              </w:rPr>
              <w:t>Terezy Novákové 115 x Žilkova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C91543">
              <w:rPr>
                <w:color w:val="231F20"/>
                <w:sz w:val="24"/>
                <w:szCs w:val="24"/>
              </w:rPr>
              <w:t xml:space="preserve">Terezy Novákové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C91543">
              <w:rPr>
                <w:color w:val="231F20"/>
                <w:sz w:val="24"/>
                <w:szCs w:val="24"/>
              </w:rPr>
              <w:t>u smyčky tramvaje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Jandáskova (odbočka k Lachemě, u mostu ČD)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C91543">
              <w:rPr>
                <w:color w:val="231F20"/>
                <w:sz w:val="24"/>
                <w:szCs w:val="24"/>
              </w:rPr>
              <w:t>Boskovická vedle Novoměstské 23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91543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91543">
              <w:rPr>
                <w:color w:val="231F20"/>
                <w:sz w:val="24"/>
                <w:szCs w:val="24"/>
              </w:rPr>
              <w:t>Díly 10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C91543">
              <w:rPr>
                <w:color w:val="231F20"/>
                <w:sz w:val="24"/>
                <w:szCs w:val="24"/>
              </w:rPr>
              <w:t>Tumaňanova 2, směr Jandá</w:t>
            </w:r>
            <w:r>
              <w:rPr>
                <w:color w:val="231F20"/>
                <w:sz w:val="24"/>
                <w:szCs w:val="24"/>
              </w:rPr>
              <w:t>s</w:t>
            </w:r>
            <w:r w:rsidRPr="00C91543">
              <w:rPr>
                <w:color w:val="231F20"/>
                <w:sz w:val="24"/>
                <w:szCs w:val="24"/>
              </w:rPr>
              <w:t>kova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C91543">
              <w:rPr>
                <w:color w:val="231F20"/>
                <w:sz w:val="24"/>
                <w:szCs w:val="24"/>
              </w:rPr>
              <w:t xml:space="preserve">žel. </w:t>
            </w:r>
            <w:r>
              <w:rPr>
                <w:color w:val="231F20"/>
                <w:sz w:val="24"/>
                <w:szCs w:val="24"/>
              </w:rPr>
              <w:t>s</w:t>
            </w:r>
            <w:r w:rsidRPr="00C91543">
              <w:rPr>
                <w:color w:val="231F20"/>
                <w:sz w:val="24"/>
                <w:szCs w:val="24"/>
              </w:rPr>
              <w:t xml:space="preserve">tanice ČD Řečkovice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C91543">
              <w:rPr>
                <w:color w:val="231F20"/>
                <w:sz w:val="24"/>
                <w:szCs w:val="24"/>
              </w:rPr>
              <w:t>vchod Lachema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C91543">
              <w:rPr>
                <w:color w:val="231F20"/>
                <w:sz w:val="24"/>
                <w:szCs w:val="24"/>
              </w:rPr>
              <w:t>Kronova 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9154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</w:t>
            </w:r>
            <w:r w:rsidRPr="00C91543">
              <w:rPr>
                <w:color w:val="231F20"/>
                <w:sz w:val="24"/>
                <w:szCs w:val="24"/>
              </w:rPr>
              <w:t>ratří Křičků x Kárníkova 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51F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C051FA">
              <w:rPr>
                <w:color w:val="231F20"/>
                <w:sz w:val="24"/>
                <w:szCs w:val="24"/>
              </w:rPr>
              <w:t>Palackého nám. 8</w:t>
            </w:r>
            <w:r>
              <w:rPr>
                <w:color w:val="231F20"/>
                <w:sz w:val="24"/>
                <w:szCs w:val="24"/>
              </w:rPr>
              <w:t xml:space="preserve"> (</w:t>
            </w:r>
            <w:r w:rsidRPr="00C051FA">
              <w:rPr>
                <w:color w:val="231F20"/>
                <w:sz w:val="24"/>
                <w:szCs w:val="24"/>
              </w:rPr>
              <w:t>pod kostelem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Horácké nám. 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051F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C051FA">
              <w:rPr>
                <w:color w:val="231F20"/>
                <w:sz w:val="24"/>
                <w:szCs w:val="24"/>
              </w:rPr>
              <w:t>Horácké nám. 9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Novoměstská 63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Brigádnická 30 x Úhledná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Tumaňanova 23 x Boženy Antonínové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Koláčkova 28,30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Vránova x Filkukova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Škrétova 8 (za kotelnou)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Novoměstská 21 (hlavní ulice)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Vránova 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Sibiřská 103 x Dudíkova 20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835"/>
        <w:gridCol w:w="4536"/>
        <w:gridCol w:w="3266"/>
      </w:tblGrid>
      <w:tr w:rsidR="00E82956" w:rsidTr="00A6182C">
        <w:tc>
          <w:tcPr>
            <w:tcW w:w="14147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Brno-sever</w:t>
            </w: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36" w:type="dxa"/>
          </w:tcPr>
          <w:p w:rsidR="00E82956" w:rsidRPr="005A2BE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5A2BEA">
              <w:rPr>
                <w:color w:val="231F20"/>
                <w:sz w:val="24"/>
                <w:szCs w:val="24"/>
              </w:rPr>
              <w:t>Jugoslávská x Zemědělská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EE4B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EE4B88">
              <w:rPr>
                <w:color w:val="231F20"/>
                <w:sz w:val="24"/>
                <w:szCs w:val="24"/>
              </w:rPr>
              <w:t>Nováčkova u č. 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EE4B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EE4B88">
              <w:rPr>
                <w:color w:val="231F20"/>
                <w:sz w:val="24"/>
                <w:szCs w:val="24"/>
              </w:rPr>
              <w:t>Helfertova 7d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EE4B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EE4B88">
              <w:rPr>
                <w:color w:val="231F20"/>
                <w:sz w:val="24"/>
                <w:szCs w:val="24"/>
              </w:rPr>
              <w:t>Cejl 105 x Bratislavská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EE4B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k</w:t>
            </w:r>
            <w:r w:rsidRPr="00EE4B88">
              <w:rPr>
                <w:color w:val="231F20"/>
                <w:sz w:val="24"/>
                <w:szCs w:val="24"/>
              </w:rPr>
              <w:t>řižov</w:t>
            </w:r>
            <w:r>
              <w:rPr>
                <w:color w:val="231F20"/>
                <w:sz w:val="24"/>
                <w:szCs w:val="24"/>
              </w:rPr>
              <w:t>atka</w:t>
            </w:r>
            <w:r w:rsidRPr="00EE4B88">
              <w:rPr>
                <w:color w:val="231F20"/>
                <w:sz w:val="24"/>
                <w:szCs w:val="24"/>
              </w:rPr>
              <w:t xml:space="preserve"> Dusíkova x Okružní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EE4B88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n</w:t>
            </w:r>
            <w:r w:rsidRPr="00EE4B88">
              <w:rPr>
                <w:color w:val="231F20"/>
                <w:sz w:val="24"/>
                <w:szCs w:val="24"/>
              </w:rPr>
              <w:t>ad křižov</w:t>
            </w:r>
            <w:r>
              <w:rPr>
                <w:color w:val="231F20"/>
                <w:sz w:val="24"/>
                <w:szCs w:val="24"/>
              </w:rPr>
              <w:t>atkou</w:t>
            </w:r>
            <w:r w:rsidRPr="00EE4B88">
              <w:rPr>
                <w:color w:val="231F20"/>
                <w:sz w:val="24"/>
                <w:szCs w:val="24"/>
              </w:rPr>
              <w:t xml:space="preserve"> Loosova x Okružní 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EE4B88">
              <w:rPr>
                <w:color w:val="231F20"/>
                <w:sz w:val="24"/>
                <w:szCs w:val="24"/>
              </w:rPr>
              <w:t>směr BILLA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Halasovo nám. 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Soběšická x Buchtova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Bieblova 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Tomkovo nám. x Valchařská (zastávka MHD)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Černopolní 55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Jugoslávská 38 x Helfertova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Venhudova 23a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Svitavská 31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Netušilova 18 x Elgartova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Černopolní 9 (Dětská nemocnice)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Auerswaldova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Přadlácká 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Brechtova 9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křižovatka Krupkova x Plachtova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Dřínova x Okružní (na brdku)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křižovatka Merhautova x Hořejší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křižovatka Nejedlého x Seifertova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křižovatka Soběšická x Studená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Zeiberlichova 34 x Melatín 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křižovatka Útěchovská x Dohnalova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Útěchovská 81 x Zeiberlichova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Mokrohorská 38 (vedle garáže)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Zeiberlichova 48 x Rozárka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Brno-Slatina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Pr="001E5EA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</w:t>
            </w:r>
            <w:r w:rsidRPr="001E5EA0">
              <w:rPr>
                <w:color w:val="231F20"/>
                <w:sz w:val="24"/>
                <w:szCs w:val="24"/>
              </w:rPr>
              <w:t>ožární nádrž</w:t>
            </w: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E6126B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E6126B">
              <w:rPr>
                <w:color w:val="231F20"/>
                <w:sz w:val="24"/>
                <w:szCs w:val="24"/>
              </w:rPr>
              <w:t>Drážní 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1E5EA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1E5EA0">
              <w:rPr>
                <w:color w:val="231F20"/>
                <w:sz w:val="24"/>
                <w:szCs w:val="24"/>
              </w:rPr>
              <w:t xml:space="preserve">Přemyslovo nám.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1E5EA0">
              <w:rPr>
                <w:color w:val="231F20"/>
                <w:sz w:val="24"/>
                <w:szCs w:val="24"/>
              </w:rPr>
              <w:t>park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E6126B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E6126B">
              <w:rPr>
                <w:color w:val="231F20"/>
                <w:sz w:val="24"/>
                <w:szCs w:val="24"/>
              </w:rPr>
              <w:t>Mikulčická x Kroměřížská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E6126B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E6126B">
              <w:rPr>
                <w:color w:val="231F20"/>
                <w:sz w:val="24"/>
                <w:szCs w:val="24"/>
              </w:rPr>
              <w:t>křižov</w:t>
            </w:r>
            <w:r>
              <w:rPr>
                <w:color w:val="231F20"/>
                <w:sz w:val="24"/>
                <w:szCs w:val="24"/>
              </w:rPr>
              <w:t>atka</w:t>
            </w:r>
            <w:r w:rsidRPr="00E6126B">
              <w:rPr>
                <w:color w:val="231F20"/>
                <w:sz w:val="24"/>
                <w:szCs w:val="24"/>
              </w:rPr>
              <w:t xml:space="preserve"> Ř</w:t>
            </w:r>
            <w:r>
              <w:rPr>
                <w:color w:val="231F20"/>
                <w:sz w:val="24"/>
                <w:szCs w:val="24"/>
              </w:rPr>
              <w:t>í</w:t>
            </w:r>
            <w:r w:rsidRPr="00E6126B">
              <w:rPr>
                <w:color w:val="231F20"/>
                <w:sz w:val="24"/>
                <w:szCs w:val="24"/>
              </w:rPr>
              <w:t>pská x Tuřanka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E6126B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Slavkovská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E6126B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Tuřanka (Honeywell) – 3x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E6126B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E6126B">
              <w:rPr>
                <w:color w:val="231F20"/>
                <w:sz w:val="24"/>
                <w:szCs w:val="24"/>
              </w:rPr>
              <w:t>Černovičky 23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6126B">
              <w:rPr>
                <w:color w:val="231F20"/>
                <w:sz w:val="24"/>
                <w:szCs w:val="24"/>
              </w:rPr>
              <w:t>Černozemní 47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D</w:t>
            </w:r>
            <w:r w:rsidRPr="00E6126B">
              <w:rPr>
                <w:color w:val="231F20"/>
                <w:sz w:val="24"/>
                <w:szCs w:val="24"/>
              </w:rPr>
              <w:t>ědická 18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6126B">
              <w:rPr>
                <w:color w:val="231F20"/>
                <w:sz w:val="24"/>
                <w:szCs w:val="24"/>
              </w:rPr>
              <w:t>Kikrleho 11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6126B">
              <w:rPr>
                <w:color w:val="231F20"/>
                <w:sz w:val="24"/>
                <w:szCs w:val="24"/>
              </w:rPr>
              <w:t>Podstrán</w:t>
            </w:r>
            <w:r>
              <w:rPr>
                <w:color w:val="231F20"/>
                <w:sz w:val="24"/>
                <w:szCs w:val="24"/>
              </w:rPr>
              <w:t>s</w:t>
            </w:r>
            <w:r w:rsidRPr="00E6126B">
              <w:rPr>
                <w:color w:val="231F20"/>
                <w:sz w:val="24"/>
                <w:szCs w:val="24"/>
              </w:rPr>
              <w:t>ká 93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6126B">
              <w:rPr>
                <w:color w:val="231F20"/>
                <w:sz w:val="24"/>
                <w:szCs w:val="24"/>
              </w:rPr>
              <w:t>Prostějovská 11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E6126B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E6126B">
              <w:rPr>
                <w:color w:val="231F20"/>
                <w:sz w:val="24"/>
                <w:szCs w:val="24"/>
              </w:rPr>
              <w:t xml:space="preserve">Šmahova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E6126B">
              <w:rPr>
                <w:color w:val="231F20"/>
                <w:sz w:val="24"/>
                <w:szCs w:val="24"/>
              </w:rPr>
              <w:t xml:space="preserve">u firmy </w:t>
            </w:r>
            <w:r>
              <w:rPr>
                <w:color w:val="231F20"/>
                <w:sz w:val="24"/>
                <w:szCs w:val="24"/>
              </w:rPr>
              <w:t>Vombat)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A362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A3624">
              <w:rPr>
                <w:color w:val="231F20"/>
                <w:sz w:val="24"/>
                <w:szCs w:val="24"/>
              </w:rPr>
              <w:t>Šmilovského 9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A362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A3624">
              <w:rPr>
                <w:color w:val="231F20"/>
                <w:sz w:val="24"/>
                <w:szCs w:val="24"/>
              </w:rPr>
              <w:t>Tuřanka 117 (Baštírna)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0A3624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0A3624">
              <w:rPr>
                <w:color w:val="231F20"/>
                <w:sz w:val="24"/>
                <w:szCs w:val="24"/>
              </w:rPr>
              <w:t>Vlárská 14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Brno-Starý Lískovec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D0734C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D0734C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D0734C">
              <w:rPr>
                <w:color w:val="231F20"/>
                <w:sz w:val="24"/>
                <w:szCs w:val="24"/>
              </w:rPr>
              <w:t xml:space="preserve">Jemelkova 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0734C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0734C">
              <w:rPr>
                <w:color w:val="231F20"/>
                <w:sz w:val="24"/>
                <w:szCs w:val="24"/>
              </w:rPr>
              <w:t>Osová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0734C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D0734C">
              <w:rPr>
                <w:color w:val="231F20"/>
                <w:sz w:val="24"/>
                <w:szCs w:val="24"/>
              </w:rPr>
              <w:t>Kosmonautů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0734C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D0734C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T</w:t>
            </w:r>
            <w:r w:rsidRPr="00D0734C">
              <w:rPr>
                <w:color w:val="231F20"/>
                <w:sz w:val="24"/>
                <w:szCs w:val="24"/>
              </w:rPr>
              <w:t>očná 5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0734C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0734C">
              <w:rPr>
                <w:color w:val="231F20"/>
                <w:sz w:val="24"/>
                <w:szCs w:val="24"/>
              </w:rPr>
              <w:t>Malostranská 19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0734C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0734C">
              <w:rPr>
                <w:color w:val="231F20"/>
                <w:sz w:val="24"/>
                <w:szCs w:val="24"/>
              </w:rPr>
              <w:t>Irkutská 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0734C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0734C">
              <w:rPr>
                <w:color w:val="231F20"/>
                <w:sz w:val="24"/>
                <w:szCs w:val="24"/>
              </w:rPr>
              <w:t>Dunajská x Oderská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0734C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0734C">
              <w:rPr>
                <w:color w:val="231F20"/>
                <w:sz w:val="24"/>
                <w:szCs w:val="24"/>
              </w:rPr>
              <w:t xml:space="preserve">U </w:t>
            </w:r>
            <w:r>
              <w:rPr>
                <w:color w:val="231F20"/>
                <w:sz w:val="24"/>
                <w:szCs w:val="24"/>
              </w:rPr>
              <w:t>P</w:t>
            </w:r>
            <w:r w:rsidRPr="00D0734C">
              <w:rPr>
                <w:color w:val="231F20"/>
                <w:sz w:val="24"/>
                <w:szCs w:val="24"/>
              </w:rPr>
              <w:t>ošty 5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Brno-střed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4CBF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4CBF">
              <w:rPr>
                <w:color w:val="231F20"/>
                <w:sz w:val="24"/>
                <w:szCs w:val="24"/>
              </w:rPr>
              <w:t xml:space="preserve">Benešova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A94CBF">
              <w:rPr>
                <w:color w:val="231F20"/>
                <w:sz w:val="24"/>
                <w:szCs w:val="24"/>
              </w:rPr>
              <w:t>vedle č. 22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 xml:space="preserve">Heršpická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A94CBF">
              <w:rPr>
                <w:color w:val="231F20"/>
                <w:sz w:val="24"/>
                <w:szCs w:val="24"/>
              </w:rPr>
              <w:t>u OMV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>Hlinky x Lipová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>Joštova 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>Křenová x Čechyňská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 xml:space="preserve">Křížkovského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A94CBF">
              <w:rPr>
                <w:color w:val="231F20"/>
                <w:sz w:val="24"/>
                <w:szCs w:val="24"/>
              </w:rPr>
              <w:t>hotel Voroněž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>Mendlovo nám. x Výstavní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>náměstí Míru x Wurmova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>náměstí Svobody 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 xml:space="preserve">Pekařská 53 </w:t>
            </w:r>
            <w:r>
              <w:rPr>
                <w:color w:val="231F20"/>
                <w:sz w:val="24"/>
                <w:szCs w:val="24"/>
              </w:rPr>
              <w:t>(u</w:t>
            </w:r>
            <w:r w:rsidRPr="00A94CBF">
              <w:rPr>
                <w:color w:val="231F20"/>
                <w:sz w:val="24"/>
                <w:szCs w:val="24"/>
              </w:rPr>
              <w:t xml:space="preserve"> sv. Anny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>Šumavská x Kounicova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t</w:t>
            </w:r>
            <w:r w:rsidRPr="00A94CBF">
              <w:rPr>
                <w:color w:val="231F20"/>
                <w:sz w:val="24"/>
                <w:szCs w:val="24"/>
              </w:rPr>
              <w:t xml:space="preserve">řída </w:t>
            </w:r>
            <w:r>
              <w:rPr>
                <w:color w:val="231F20"/>
                <w:sz w:val="24"/>
                <w:szCs w:val="24"/>
              </w:rPr>
              <w:t>K</w:t>
            </w:r>
            <w:r w:rsidRPr="00A94CBF">
              <w:rPr>
                <w:color w:val="231F20"/>
                <w:sz w:val="24"/>
                <w:szCs w:val="24"/>
              </w:rPr>
              <w:t>pt. Jaroše x Lužánecká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>Vídeňská x Vojtova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A94CBF">
              <w:rPr>
                <w:color w:val="231F20"/>
                <w:sz w:val="24"/>
                <w:szCs w:val="24"/>
              </w:rPr>
              <w:t xml:space="preserve">Zelný trh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A94CBF">
              <w:rPr>
                <w:color w:val="231F20"/>
                <w:sz w:val="24"/>
                <w:szCs w:val="24"/>
              </w:rPr>
              <w:t>naproti č. 16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4CBF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4CBF">
              <w:rPr>
                <w:color w:val="231F20"/>
                <w:sz w:val="24"/>
                <w:szCs w:val="24"/>
              </w:rPr>
              <w:t>Bašty 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4CBF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4CBF">
              <w:rPr>
                <w:color w:val="231F20"/>
                <w:sz w:val="24"/>
                <w:szCs w:val="24"/>
              </w:rPr>
              <w:t>Besední 4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4CBF">
              <w:rPr>
                <w:color w:val="231F20"/>
                <w:sz w:val="24"/>
                <w:szCs w:val="24"/>
              </w:rPr>
              <w:t>Bohuslava Martinů 13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A94CBF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4CBF">
              <w:rPr>
                <w:color w:val="231F20"/>
                <w:sz w:val="24"/>
                <w:szCs w:val="24"/>
              </w:rPr>
              <w:t>Čápkova x Jana Uhra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Dornych 96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h</w:t>
            </w:r>
            <w:r w:rsidRPr="00DA1FC9">
              <w:rPr>
                <w:color w:val="231F20"/>
                <w:sz w:val="24"/>
                <w:szCs w:val="24"/>
              </w:rPr>
              <w:t>rad Špilberk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Heinrichova x Helceletova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Hlávkova 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Hlinky 21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 xml:space="preserve">Koliště x </w:t>
            </w:r>
            <w:r>
              <w:rPr>
                <w:color w:val="231F20"/>
                <w:sz w:val="24"/>
                <w:szCs w:val="24"/>
              </w:rPr>
              <w:t>K</w:t>
            </w:r>
            <w:r w:rsidRPr="00DA1FC9">
              <w:rPr>
                <w:color w:val="231F20"/>
                <w:sz w:val="24"/>
                <w:szCs w:val="24"/>
              </w:rPr>
              <w:t>řenová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Körnerova 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Křenová x Šmeralova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Květná 13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Malinovského nám. (divadlo)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Mášova 20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náměstí Svobody 20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Nové sady x Křídlovická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Pekárenská 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Pekařská 68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>Pellicova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DA1FC9">
              <w:rPr>
                <w:color w:val="231F20"/>
                <w:sz w:val="24"/>
                <w:szCs w:val="24"/>
              </w:rPr>
              <w:t>73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DA1FC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DA1FC9">
              <w:rPr>
                <w:color w:val="231F20"/>
                <w:sz w:val="24"/>
                <w:szCs w:val="24"/>
              </w:rPr>
              <w:t xml:space="preserve">Peroutkova x </w:t>
            </w:r>
            <w:r>
              <w:rPr>
                <w:color w:val="231F20"/>
                <w:sz w:val="24"/>
                <w:szCs w:val="24"/>
              </w:rPr>
              <w:t>Z</w:t>
            </w:r>
            <w:r w:rsidRPr="00DA1FC9">
              <w:rPr>
                <w:color w:val="231F20"/>
                <w:sz w:val="24"/>
                <w:szCs w:val="24"/>
              </w:rPr>
              <w:t>elný trh 12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Podnásepní 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Polní 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Přízova 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Pšeník 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Renneská třída (za Lidlem)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Rooseveltova x Jezuitská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Rudišova 12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Stará 14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Štěpánská (naproti č. 12)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Tkalcovská 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Veselá 24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Všetečkova 10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Wolkrova 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Zelný trh x Květinářská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Žlutý kopec x Tvrdého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Brno-Tuřany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  <w:r>
              <w:rPr>
                <w:b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13540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213540">
              <w:rPr>
                <w:color w:val="231F20"/>
                <w:sz w:val="24"/>
                <w:szCs w:val="24"/>
              </w:rPr>
              <w:t>Popelova 20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213540">
              <w:rPr>
                <w:color w:val="231F20"/>
                <w:sz w:val="24"/>
                <w:szCs w:val="24"/>
              </w:rPr>
              <w:t>Tuřanské nám. 32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N – </w:t>
            </w:r>
            <w:r w:rsidRPr="00213540">
              <w:rPr>
                <w:color w:val="231F20"/>
                <w:sz w:val="24"/>
                <w:szCs w:val="24"/>
              </w:rPr>
              <w:t xml:space="preserve">V </w:t>
            </w:r>
            <w:r>
              <w:rPr>
                <w:color w:val="231F20"/>
                <w:sz w:val="24"/>
                <w:szCs w:val="24"/>
              </w:rPr>
              <w:t>R</w:t>
            </w:r>
            <w:r w:rsidRPr="00213540">
              <w:rPr>
                <w:color w:val="231F20"/>
                <w:sz w:val="24"/>
                <w:szCs w:val="24"/>
              </w:rPr>
              <w:t>ejích 56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213540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213540">
              <w:rPr>
                <w:color w:val="231F20"/>
                <w:sz w:val="24"/>
                <w:szCs w:val="24"/>
              </w:rPr>
              <w:t>Hanácká 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>Hanácká 36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>Jahodová 54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>Jahodová x Tuřanská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 xml:space="preserve">Kaštanová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213540">
              <w:rPr>
                <w:color w:val="231F20"/>
                <w:sz w:val="24"/>
                <w:szCs w:val="24"/>
              </w:rPr>
              <w:t>proti INTEREXPO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 – M</w:t>
            </w:r>
            <w:r w:rsidRPr="00213540">
              <w:rPr>
                <w:color w:val="231F20"/>
                <w:sz w:val="24"/>
                <w:szCs w:val="24"/>
              </w:rPr>
              <w:t>ěšťanská 13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 xml:space="preserve">Měšťanská 21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213540">
              <w:rPr>
                <w:color w:val="231F20"/>
                <w:sz w:val="24"/>
                <w:szCs w:val="24"/>
              </w:rPr>
              <w:t>škola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>Podlipná 8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>Požární 2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>Tuřanské nám. 27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213540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213540">
              <w:rPr>
                <w:color w:val="231F20"/>
                <w:sz w:val="24"/>
                <w:szCs w:val="24"/>
              </w:rPr>
              <w:t xml:space="preserve">V </w:t>
            </w:r>
            <w:r>
              <w:rPr>
                <w:color w:val="231F20"/>
                <w:sz w:val="24"/>
                <w:szCs w:val="24"/>
              </w:rPr>
              <w:t>T</w:t>
            </w:r>
            <w:r w:rsidRPr="00213540">
              <w:rPr>
                <w:color w:val="231F20"/>
                <w:sz w:val="24"/>
                <w:szCs w:val="24"/>
              </w:rPr>
              <w:t>išině 24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Brno-Útěchov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C4416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4416A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4416A">
              <w:rPr>
                <w:color w:val="231F20"/>
                <w:sz w:val="24"/>
                <w:szCs w:val="24"/>
              </w:rPr>
              <w:t xml:space="preserve">Adamovská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C4416A">
              <w:rPr>
                <w:color w:val="231F20"/>
                <w:sz w:val="24"/>
                <w:szCs w:val="24"/>
              </w:rPr>
              <w:t>smyčka MHD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4416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4416A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4416A">
              <w:rPr>
                <w:color w:val="231F20"/>
                <w:sz w:val="24"/>
                <w:szCs w:val="24"/>
              </w:rPr>
              <w:t>křiž</w:t>
            </w:r>
            <w:r>
              <w:rPr>
                <w:color w:val="231F20"/>
                <w:sz w:val="24"/>
                <w:szCs w:val="24"/>
              </w:rPr>
              <w:t>ovatka</w:t>
            </w:r>
            <w:r w:rsidRPr="00C4416A">
              <w:rPr>
                <w:color w:val="231F20"/>
                <w:sz w:val="24"/>
                <w:szCs w:val="24"/>
              </w:rPr>
              <w:t xml:space="preserve"> Adamovská x Bažinka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4416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4416A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4416A">
              <w:rPr>
                <w:color w:val="231F20"/>
                <w:sz w:val="24"/>
                <w:szCs w:val="24"/>
              </w:rPr>
              <w:t>spojka Útěchov x Ořešín (u</w:t>
            </w:r>
            <w:r>
              <w:rPr>
                <w:color w:val="231F20"/>
                <w:sz w:val="24"/>
                <w:szCs w:val="24"/>
              </w:rPr>
              <w:t> </w:t>
            </w:r>
            <w:r w:rsidRPr="00C4416A">
              <w:rPr>
                <w:color w:val="231F20"/>
                <w:sz w:val="24"/>
                <w:szCs w:val="24"/>
              </w:rPr>
              <w:t>Útěchova)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4416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4416A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4416A">
              <w:rPr>
                <w:color w:val="231F20"/>
                <w:sz w:val="24"/>
                <w:szCs w:val="24"/>
              </w:rPr>
              <w:t>Chlumy 12 x Kubánky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Brno-Vinohrady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Věstonická x Šedova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Pálavské nám.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Pálavské nám. 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Věstonická x Čejkovická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Věstonická x Bořetická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Věstonická x Mutěnická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Věstonická x Valtická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 xml:space="preserve">Pálavské nám.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9B6D01">
              <w:rPr>
                <w:color w:val="231F20"/>
                <w:sz w:val="24"/>
                <w:szCs w:val="24"/>
              </w:rPr>
              <w:t>zastávka MHD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Bzenecká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Žarošická x Vlčnovská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9B6D01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9B6D01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9B6D01">
              <w:rPr>
                <w:color w:val="231F20"/>
                <w:sz w:val="24"/>
                <w:szCs w:val="24"/>
              </w:rPr>
              <w:t>Žarošická x Mikulovská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Default="00E82956" w:rsidP="005A5459">
      <w:pPr>
        <w:rPr>
          <w:sz w:val="24"/>
          <w:szCs w:val="24"/>
        </w:rPr>
      </w:pPr>
    </w:p>
    <w:p w:rsidR="00E82956" w:rsidRDefault="00E82956" w:rsidP="005A5459">
      <w:pPr>
        <w:rPr>
          <w:sz w:val="24"/>
          <w:szCs w:val="24"/>
        </w:rPr>
      </w:pPr>
    </w:p>
    <w:p w:rsidR="00E82956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835"/>
        <w:gridCol w:w="4536"/>
        <w:gridCol w:w="3266"/>
      </w:tblGrid>
      <w:tr w:rsidR="00E82956" w:rsidTr="00A6182C">
        <w:tc>
          <w:tcPr>
            <w:tcW w:w="14147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Brno-Žabovřesky</w:t>
            </w: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na vodu </w:t>
            </w: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684533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684533">
              <w:rPr>
                <w:color w:val="231F20"/>
                <w:sz w:val="24"/>
                <w:szCs w:val="24"/>
              </w:rPr>
              <w:t>Královopolská x Sabinova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684533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684533">
              <w:rPr>
                <w:color w:val="231F20"/>
                <w:sz w:val="24"/>
                <w:szCs w:val="24"/>
              </w:rPr>
              <w:t>Tábor 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684533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684533">
              <w:rPr>
                <w:color w:val="231F20"/>
                <w:sz w:val="24"/>
                <w:szCs w:val="24"/>
              </w:rPr>
              <w:t>Colova 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Ostrá 4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Vychodilova 16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Přívrat x Královopolská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 xml:space="preserve">Poznaňská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684533">
              <w:rPr>
                <w:color w:val="231F20"/>
                <w:sz w:val="24"/>
                <w:szCs w:val="24"/>
              </w:rPr>
              <w:t>za č. 8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Kainarova 119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Horská 42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Stránského 41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Mozolky 52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Luční x Topolky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684533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684533">
              <w:rPr>
                <w:color w:val="231F20"/>
                <w:sz w:val="24"/>
                <w:szCs w:val="24"/>
              </w:rPr>
              <w:t xml:space="preserve"> Rosického nám. 6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684533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684533">
              <w:rPr>
                <w:color w:val="231F20"/>
                <w:sz w:val="24"/>
                <w:szCs w:val="24"/>
              </w:rPr>
              <w:t>Šmejkalova 65a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Bráfova 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Doležalova 2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Jelínkova 11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Tichého 11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Bráfova 87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68453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684533">
              <w:rPr>
                <w:color w:val="231F20"/>
                <w:sz w:val="24"/>
                <w:szCs w:val="24"/>
              </w:rPr>
              <w:t>Mučednická x Tůmova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Default="00E82956" w:rsidP="005A5459">
      <w:pPr>
        <w:rPr>
          <w:sz w:val="24"/>
          <w:szCs w:val="24"/>
        </w:rPr>
      </w:pPr>
    </w:p>
    <w:p w:rsidR="00E82956" w:rsidRDefault="00E82956" w:rsidP="005A5459">
      <w:pPr>
        <w:rPr>
          <w:sz w:val="24"/>
          <w:szCs w:val="24"/>
        </w:rPr>
      </w:pPr>
    </w:p>
    <w:p w:rsidR="00E82956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p w:rsidR="00E82956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6"/>
        <w:gridCol w:w="2872"/>
        <w:gridCol w:w="4500"/>
        <w:gridCol w:w="3236"/>
      </w:tblGrid>
      <w:tr w:rsidR="00E82956" w:rsidTr="00A6182C">
        <w:tc>
          <w:tcPr>
            <w:tcW w:w="14144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Brno-Žebětín</w:t>
            </w:r>
          </w:p>
        </w:tc>
      </w:tr>
      <w:tr w:rsidR="00E82956" w:rsidTr="00A6182C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  <w:tcBorders>
              <w:top w:val="single" w:sz="12" w:space="0" w:color="auto"/>
            </w:tcBorders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72" w:type="dxa"/>
            <w:tcBorders>
              <w:top w:val="single" w:sz="12" w:space="0" w:color="auto"/>
            </w:tcBorders>
          </w:tcPr>
          <w:p w:rsidR="00E82956" w:rsidRPr="009D1F6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</w:t>
            </w:r>
            <w:r w:rsidRPr="009D1F69">
              <w:rPr>
                <w:color w:val="231F20"/>
                <w:sz w:val="24"/>
                <w:szCs w:val="24"/>
              </w:rPr>
              <w:t>ožární nádrž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E82956" w:rsidRPr="00C86E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86E7A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H</w:t>
            </w:r>
            <w:r w:rsidRPr="00C86E7A">
              <w:rPr>
                <w:color w:val="231F20"/>
                <w:sz w:val="24"/>
                <w:szCs w:val="24"/>
              </w:rPr>
              <w:t>ostislavova 20</w:t>
            </w:r>
          </w:p>
        </w:tc>
        <w:tc>
          <w:tcPr>
            <w:tcW w:w="3236" w:type="dxa"/>
            <w:tcBorders>
              <w:top w:val="single" w:sz="12" w:space="0" w:color="auto"/>
            </w:tcBorders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Pr="009D1F69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u</w:t>
            </w:r>
            <w:r w:rsidRPr="009D1F69">
              <w:rPr>
                <w:color w:val="231F20"/>
                <w:sz w:val="24"/>
                <w:szCs w:val="24"/>
              </w:rPr>
              <w:t>l. Pod kopcem</w:t>
            </w:r>
          </w:p>
        </w:tc>
        <w:tc>
          <w:tcPr>
            <w:tcW w:w="4500" w:type="dxa"/>
          </w:tcPr>
          <w:p w:rsidR="00E82956" w:rsidRPr="00C86E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86E7A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86E7A">
              <w:rPr>
                <w:color w:val="231F20"/>
                <w:sz w:val="24"/>
                <w:szCs w:val="24"/>
              </w:rPr>
              <w:t>Otevřená 51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86E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86E7A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86E7A">
              <w:rPr>
                <w:color w:val="231F20"/>
                <w:sz w:val="24"/>
                <w:szCs w:val="24"/>
              </w:rPr>
              <w:t>Drdy 44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86E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86E7A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86E7A">
              <w:rPr>
                <w:color w:val="231F20"/>
                <w:sz w:val="24"/>
                <w:szCs w:val="24"/>
              </w:rPr>
              <w:t>Ríšova 75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72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956" w:rsidRPr="00C86E7A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86E7A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86E7A">
              <w:rPr>
                <w:color w:val="231F20"/>
                <w:sz w:val="24"/>
                <w:szCs w:val="24"/>
              </w:rPr>
              <w:t>Kohoutovická 47</w:t>
            </w:r>
          </w:p>
        </w:tc>
        <w:tc>
          <w:tcPr>
            <w:tcW w:w="32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835"/>
        <w:gridCol w:w="4536"/>
        <w:gridCol w:w="3266"/>
      </w:tblGrid>
      <w:tr w:rsidR="00E82956" w:rsidTr="00A6182C">
        <w:tc>
          <w:tcPr>
            <w:tcW w:w="14147" w:type="dxa"/>
            <w:gridSpan w:val="4"/>
          </w:tcPr>
          <w:p w:rsidR="00E82956" w:rsidRDefault="00E82956" w:rsidP="00A92791">
            <w:pPr>
              <w:jc w:val="both"/>
              <w:rPr>
                <w:b/>
                <w:iCs/>
                <w:color w:val="231F20"/>
                <w:sz w:val="24"/>
                <w:szCs w:val="24"/>
              </w:rPr>
            </w:pPr>
            <w:r>
              <w:rPr>
                <w:b/>
                <w:iCs/>
                <w:color w:val="231F20"/>
                <w:sz w:val="24"/>
                <w:szCs w:val="24"/>
              </w:rPr>
              <w:t>Městská část Brno-Židenice</w:t>
            </w: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přírodní vodní zdroje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nadzemní a podzemní hydranty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(N/P)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další zdroje vody </w:t>
            </w:r>
          </w:p>
          <w:p w:rsidR="00E82956" w:rsidRDefault="00E82956" w:rsidP="00A92791">
            <w:pPr>
              <w:jc w:val="both"/>
              <w:rPr>
                <w:iCs/>
                <w:color w:val="231F20"/>
                <w:sz w:val="24"/>
                <w:szCs w:val="24"/>
              </w:rPr>
            </w:pPr>
          </w:p>
        </w:tc>
      </w:tr>
      <w:tr w:rsidR="00E82956" w:rsidTr="00A6182C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  <w:tc>
          <w:tcPr>
            <w:tcW w:w="4536" w:type="dxa"/>
          </w:tcPr>
          <w:p w:rsidR="00E82956" w:rsidRPr="00C61037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61037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61037">
              <w:rPr>
                <w:color w:val="231F20"/>
                <w:sz w:val="24"/>
                <w:szCs w:val="24"/>
              </w:rPr>
              <w:t xml:space="preserve">Bubeníčkova x Stará osada </w:t>
            </w:r>
            <w:r>
              <w:rPr>
                <w:color w:val="231F20"/>
                <w:sz w:val="24"/>
                <w:szCs w:val="24"/>
              </w:rPr>
              <w:t>(u </w:t>
            </w:r>
            <w:r w:rsidRPr="00C61037">
              <w:rPr>
                <w:color w:val="231F20"/>
                <w:sz w:val="24"/>
                <w:szCs w:val="24"/>
              </w:rPr>
              <w:t>tenisových kurtů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  <w:r w:rsidRPr="00B332D8">
              <w:rPr>
                <w:color w:val="231F20"/>
                <w:sz w:val="24"/>
                <w:szCs w:val="24"/>
              </w:rPr>
              <w:t>MČ neeviduje</w:t>
            </w: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C61037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C61037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C61037">
              <w:rPr>
                <w:color w:val="231F20"/>
                <w:sz w:val="24"/>
                <w:szCs w:val="24"/>
              </w:rPr>
              <w:t xml:space="preserve">Lazaretní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C61037">
              <w:rPr>
                <w:color w:val="231F20"/>
                <w:sz w:val="24"/>
                <w:szCs w:val="24"/>
              </w:rPr>
              <w:t>Kaufland</w:t>
            </w:r>
            <w:r>
              <w:rPr>
                <w:color w:val="231F20"/>
                <w:sz w:val="24"/>
                <w:szCs w:val="24"/>
              </w:rPr>
              <w:t xml:space="preserve">, </w:t>
            </w:r>
            <w:r w:rsidRPr="00C61037">
              <w:rPr>
                <w:color w:val="231F20"/>
                <w:sz w:val="24"/>
                <w:szCs w:val="24"/>
              </w:rPr>
              <w:t>u hlavního vchodu)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0013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0013">
              <w:rPr>
                <w:color w:val="231F20"/>
                <w:sz w:val="24"/>
                <w:szCs w:val="24"/>
              </w:rPr>
              <w:t xml:space="preserve">Lazaretní 7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A90013">
              <w:rPr>
                <w:color w:val="231F20"/>
                <w:sz w:val="24"/>
                <w:szCs w:val="24"/>
              </w:rPr>
              <w:t>u vjezdu Zbrojovky</w:t>
            </w:r>
            <w:r>
              <w:rPr>
                <w:color w:val="231F20"/>
                <w:sz w:val="24"/>
                <w:szCs w:val="24"/>
              </w:rPr>
              <w:t>)</w:t>
            </w:r>
            <w:r w:rsidRPr="00A90013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0013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0013">
              <w:rPr>
                <w:color w:val="231F20"/>
                <w:sz w:val="24"/>
                <w:szCs w:val="24"/>
              </w:rPr>
              <w:t>Bělohorská x Mazourova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0013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0013">
              <w:rPr>
                <w:color w:val="231F20"/>
                <w:sz w:val="24"/>
                <w:szCs w:val="24"/>
              </w:rPr>
              <w:t>Viniční</w:t>
            </w:r>
            <w:r>
              <w:rPr>
                <w:color w:val="231F20"/>
                <w:sz w:val="24"/>
                <w:szCs w:val="24"/>
              </w:rPr>
              <w:t xml:space="preserve"> (</w:t>
            </w:r>
            <w:r w:rsidRPr="00A90013">
              <w:rPr>
                <w:color w:val="231F20"/>
                <w:sz w:val="24"/>
                <w:szCs w:val="24"/>
              </w:rPr>
              <w:t>u polikliniky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0013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0013">
              <w:rPr>
                <w:color w:val="231F20"/>
                <w:sz w:val="24"/>
                <w:szCs w:val="24"/>
              </w:rPr>
              <w:t>Nezamyslova x Strakatého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0013">
              <w:rPr>
                <w:color w:val="231F20"/>
                <w:sz w:val="24"/>
                <w:szCs w:val="24"/>
              </w:rPr>
              <w:t>N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0013">
              <w:rPr>
                <w:color w:val="231F20"/>
                <w:sz w:val="24"/>
                <w:szCs w:val="24"/>
              </w:rPr>
              <w:t xml:space="preserve">Jedovnická </w:t>
            </w:r>
            <w:r>
              <w:rPr>
                <w:color w:val="231F20"/>
                <w:sz w:val="24"/>
                <w:szCs w:val="24"/>
              </w:rPr>
              <w:t>(</w:t>
            </w:r>
            <w:r w:rsidRPr="00A90013">
              <w:rPr>
                <w:color w:val="231F20"/>
                <w:sz w:val="24"/>
                <w:szCs w:val="24"/>
              </w:rPr>
              <w:t>u spalovny</w:t>
            </w:r>
            <w:r>
              <w:rPr>
                <w:color w:val="231F20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N – Kulkova 8 (Prefa Brno)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0013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0013">
              <w:rPr>
                <w:color w:val="231F20"/>
                <w:sz w:val="24"/>
                <w:szCs w:val="24"/>
              </w:rPr>
              <w:t xml:space="preserve">Jílkova 125 (Mošnova) 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 w:rsidRPr="00A90013">
              <w:rPr>
                <w:color w:val="231F20"/>
                <w:sz w:val="24"/>
                <w:szCs w:val="24"/>
              </w:rPr>
              <w:t>P</w:t>
            </w:r>
            <w:r>
              <w:rPr>
                <w:color w:val="231F20"/>
                <w:sz w:val="24"/>
                <w:szCs w:val="24"/>
              </w:rPr>
              <w:t xml:space="preserve"> – </w:t>
            </w:r>
            <w:r w:rsidRPr="00A90013">
              <w:rPr>
                <w:color w:val="231F20"/>
                <w:sz w:val="24"/>
                <w:szCs w:val="24"/>
              </w:rPr>
              <w:t>Komprdova 11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0013">
              <w:rPr>
                <w:color w:val="231F20"/>
                <w:sz w:val="24"/>
                <w:szCs w:val="24"/>
              </w:rPr>
              <w:t>Kosmákova 41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0013">
              <w:rPr>
                <w:color w:val="231F20"/>
                <w:sz w:val="24"/>
                <w:szCs w:val="24"/>
              </w:rPr>
              <w:t>Krásného 55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0013">
              <w:rPr>
                <w:color w:val="231F20"/>
                <w:sz w:val="24"/>
                <w:szCs w:val="24"/>
              </w:rPr>
              <w:t>Markéty Kuncové 3a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0013">
              <w:rPr>
                <w:color w:val="231F20"/>
                <w:sz w:val="24"/>
                <w:szCs w:val="24"/>
              </w:rPr>
              <w:t>Stará osada 28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0013">
              <w:rPr>
                <w:color w:val="231F20"/>
                <w:sz w:val="24"/>
                <w:szCs w:val="24"/>
              </w:rPr>
              <w:t>Táborská 185 (gymnázium)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0013">
              <w:rPr>
                <w:color w:val="231F20"/>
                <w:sz w:val="24"/>
                <w:szCs w:val="24"/>
              </w:rPr>
              <w:t>Vančurova 5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0013">
              <w:rPr>
                <w:color w:val="231F20"/>
                <w:sz w:val="24"/>
                <w:szCs w:val="24"/>
              </w:rPr>
              <w:t>Kulkova (u kasáren)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  <w:tr w:rsidR="00E82956" w:rsidTr="00A92791">
        <w:tc>
          <w:tcPr>
            <w:tcW w:w="3510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956" w:rsidRPr="00A90013" w:rsidRDefault="00E82956" w:rsidP="00A92791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P – </w:t>
            </w:r>
            <w:r w:rsidRPr="00A90013">
              <w:rPr>
                <w:color w:val="231F20"/>
                <w:sz w:val="24"/>
                <w:szCs w:val="24"/>
              </w:rPr>
              <w:t>Šámalova x Tomáškova</w:t>
            </w:r>
          </w:p>
        </w:tc>
        <w:tc>
          <w:tcPr>
            <w:tcW w:w="3266" w:type="dxa"/>
          </w:tcPr>
          <w:p w:rsidR="00E82956" w:rsidRDefault="00E82956" w:rsidP="00A92791">
            <w:pPr>
              <w:jc w:val="both"/>
              <w:rPr>
                <w:b/>
                <w:color w:val="231F20"/>
                <w:sz w:val="24"/>
                <w:szCs w:val="24"/>
              </w:rPr>
            </w:pPr>
          </w:p>
        </w:tc>
      </w:tr>
    </w:tbl>
    <w:p w:rsidR="00E82956" w:rsidRPr="0069710F" w:rsidRDefault="00E82956" w:rsidP="005A5459">
      <w:pPr>
        <w:rPr>
          <w:sz w:val="24"/>
          <w:szCs w:val="24"/>
        </w:rPr>
      </w:pPr>
    </w:p>
    <w:p w:rsidR="00E82956" w:rsidRPr="0069710F" w:rsidRDefault="00E82956" w:rsidP="005A5459">
      <w:pPr>
        <w:rPr>
          <w:sz w:val="24"/>
          <w:szCs w:val="24"/>
        </w:rPr>
      </w:pPr>
    </w:p>
    <w:p w:rsidR="00E82956" w:rsidRPr="00592B92" w:rsidRDefault="00E82956" w:rsidP="00592B92"/>
    <w:sectPr w:rsidR="00E82956" w:rsidRPr="00592B92" w:rsidSect="005A5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45B" w:rsidRDefault="0044145B">
      <w:r>
        <w:separator/>
      </w:r>
    </w:p>
  </w:endnote>
  <w:endnote w:type="continuationSeparator" w:id="0">
    <w:p w:rsidR="0044145B" w:rsidRDefault="0044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C5" w:rsidRDefault="00F851C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56" w:rsidRPr="0025639F" w:rsidRDefault="00E82956" w:rsidP="00305951">
    <w:pPr>
      <w:pStyle w:val="ed"/>
      <w:pBdr>
        <w:top w:val="single" w:sz="4" w:space="1" w:color="auto"/>
      </w:pBdr>
      <w:jc w:val="left"/>
      <w:rPr>
        <w:color w:val="333333"/>
      </w:rPr>
    </w:pPr>
    <w:r>
      <w:rPr>
        <w:color w:val="333333"/>
      </w:rPr>
      <w:t xml:space="preserve">Datum nabytí účinnosti: </w:t>
    </w:r>
    <w:r w:rsidR="00F851C5">
      <w:rPr>
        <w:color w:val="333333"/>
      </w:rPr>
      <w:t>31. 12. 2011</w:t>
    </w:r>
  </w:p>
  <w:p w:rsidR="00E82956" w:rsidRPr="0025639F" w:rsidRDefault="00E82956" w:rsidP="00305951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567"/>
      </w:tabs>
      <w:jc w:val="right"/>
      <w:rPr>
        <w:color w:val="333333"/>
      </w:rPr>
    </w:pPr>
    <w:r w:rsidRPr="0025639F">
      <w:rPr>
        <w:rStyle w:val="slostrnky"/>
        <w:color w:val="333333"/>
      </w:rPr>
      <w:t xml:space="preserve">Strana </w:t>
    </w:r>
    <w:r w:rsidR="00A61AB7" w:rsidRPr="0025639F">
      <w:rPr>
        <w:rStyle w:val="slostrnky"/>
        <w:color w:val="333333"/>
      </w:rPr>
      <w:fldChar w:fldCharType="begin"/>
    </w:r>
    <w:r w:rsidRPr="0025639F">
      <w:rPr>
        <w:rStyle w:val="slostrnky"/>
        <w:color w:val="333333"/>
      </w:rPr>
      <w:instrText xml:space="preserve"> PAGE </w:instrText>
    </w:r>
    <w:r w:rsidR="00A61AB7" w:rsidRPr="0025639F">
      <w:rPr>
        <w:rStyle w:val="slostrnky"/>
        <w:color w:val="333333"/>
      </w:rPr>
      <w:fldChar w:fldCharType="separate"/>
    </w:r>
    <w:r w:rsidR="00074346">
      <w:rPr>
        <w:rStyle w:val="slostrnky"/>
        <w:noProof/>
        <w:color w:val="333333"/>
      </w:rPr>
      <w:t>1</w:t>
    </w:r>
    <w:r w:rsidR="00A61AB7" w:rsidRPr="0025639F">
      <w:rPr>
        <w:rStyle w:val="slostrnky"/>
        <w:color w:val="333333"/>
      </w:rPr>
      <w:fldChar w:fldCharType="end"/>
    </w:r>
    <w:r w:rsidRPr="0025639F">
      <w:rPr>
        <w:rStyle w:val="slostrnky"/>
        <w:color w:val="333333"/>
      </w:rPr>
      <w:t xml:space="preserve"> </w:t>
    </w:r>
    <w:r w:rsidRPr="007D27EF">
      <w:rPr>
        <w:rStyle w:val="slostrnky"/>
        <w:color w:val="333333"/>
      </w:rPr>
      <w:t xml:space="preserve">(celkem </w:t>
    </w:r>
    <w:r w:rsidR="00A61AB7" w:rsidRPr="007D27EF">
      <w:rPr>
        <w:rStyle w:val="slostrnky"/>
        <w:color w:val="333333"/>
      </w:rPr>
      <w:fldChar w:fldCharType="begin"/>
    </w:r>
    <w:r w:rsidRPr="007D27EF">
      <w:rPr>
        <w:rStyle w:val="slostrnky"/>
        <w:color w:val="333333"/>
      </w:rPr>
      <w:instrText xml:space="preserve"> NUMPAGES </w:instrText>
    </w:r>
    <w:r w:rsidR="00A61AB7" w:rsidRPr="007D27EF">
      <w:rPr>
        <w:rStyle w:val="slostrnky"/>
        <w:color w:val="333333"/>
      </w:rPr>
      <w:fldChar w:fldCharType="separate"/>
    </w:r>
    <w:r w:rsidR="00074346">
      <w:rPr>
        <w:rStyle w:val="slostrnky"/>
        <w:noProof/>
        <w:color w:val="333333"/>
      </w:rPr>
      <w:t>21</w:t>
    </w:r>
    <w:r w:rsidR="00A61AB7" w:rsidRPr="007D27EF">
      <w:rPr>
        <w:rStyle w:val="slostrnky"/>
        <w:color w:val="333333"/>
      </w:rPr>
      <w:fldChar w:fldCharType="end"/>
    </w:r>
    <w:r w:rsidRPr="007D27EF">
      <w:rPr>
        <w:rStyle w:val="slostrnky"/>
        <w:color w:val="333333"/>
      </w:rPr>
      <w:t>)</w:t>
    </w:r>
  </w:p>
  <w:p w:rsidR="00E82956" w:rsidRPr="0025639F" w:rsidRDefault="00E82956">
    <w:pPr>
      <w:pStyle w:val="Zpat"/>
      <w:rPr>
        <w:color w:val="333333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C5" w:rsidRDefault="00F851C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45B" w:rsidRDefault="0044145B">
      <w:r>
        <w:separator/>
      </w:r>
    </w:p>
  </w:footnote>
  <w:footnote w:type="continuationSeparator" w:id="0">
    <w:p w:rsidR="0044145B" w:rsidRDefault="0044145B">
      <w:r>
        <w:continuationSeparator/>
      </w:r>
    </w:p>
  </w:footnote>
  <w:footnote w:id="1">
    <w:p w:rsidR="00E82956" w:rsidRDefault="00E82956" w:rsidP="005A5459">
      <w:pPr>
        <w:pStyle w:val="Textpoznpodarou"/>
      </w:pPr>
      <w:r>
        <w:rPr>
          <w:rStyle w:val="Znakapoznpodarou"/>
        </w:rPr>
        <w:footnoteRef/>
      </w:r>
      <w:r>
        <w:t xml:space="preserve"> dle ČSN 730873 – zásobování požární vodou, červen 2003</w:t>
      </w:r>
    </w:p>
  </w:footnote>
  <w:footnote w:id="2">
    <w:p w:rsidR="00E82956" w:rsidRDefault="00E82956" w:rsidP="005A5459">
      <w:pPr>
        <w:pStyle w:val="Textpoznpodarou"/>
      </w:pPr>
      <w:r>
        <w:rPr>
          <w:rStyle w:val="Znakapoznpodarou"/>
        </w:rPr>
        <w:footnoteRef/>
      </w:r>
      <w:r>
        <w:t xml:space="preserve"> nemusí splňovat požadavky ČSN 730873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C5" w:rsidRDefault="00F851C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56" w:rsidRPr="0025639F" w:rsidRDefault="00E82956" w:rsidP="00592B92">
    <w:r w:rsidRPr="0025639F">
      <w:t>STATUTÁRNÍ MĚSTO BRNO</w:t>
    </w:r>
  </w:p>
  <w:p w:rsidR="00E82956" w:rsidRPr="0082763E" w:rsidRDefault="00E82956" w:rsidP="00592B92">
    <w:pPr>
      <w:rPr>
        <w:b/>
        <w:caps/>
        <w:color w:val="333333"/>
      </w:rPr>
    </w:pPr>
    <w:r w:rsidRPr="0082763E">
      <w:rPr>
        <w:b/>
        <w:caps/>
        <w:color w:val="333333"/>
      </w:rPr>
      <w:t xml:space="preserve">Příloha </w:t>
    </w:r>
    <w:r w:rsidRPr="004E3BA0">
      <w:rPr>
        <w:b/>
        <w:color w:val="333333"/>
      </w:rPr>
      <w:t>č</w:t>
    </w:r>
    <w:r>
      <w:rPr>
        <w:b/>
        <w:caps/>
        <w:color w:val="333333"/>
      </w:rPr>
      <w:t>.</w:t>
    </w:r>
    <w:r w:rsidRPr="0082763E">
      <w:rPr>
        <w:b/>
        <w:caps/>
        <w:color w:val="333333"/>
      </w:rPr>
      <w:t xml:space="preserve"> </w:t>
    </w:r>
    <w:r>
      <w:rPr>
        <w:b/>
        <w:caps/>
        <w:color w:val="333333"/>
      </w:rPr>
      <w:t xml:space="preserve"> 3</w:t>
    </w:r>
  </w:p>
  <w:p w:rsidR="00E82956" w:rsidRDefault="00E82956" w:rsidP="00592B92">
    <w:pPr>
      <w:pStyle w:val="Zkladntext"/>
      <w:rPr>
        <w:color w:val="808080"/>
      </w:rPr>
    </w:pPr>
    <w:r w:rsidRPr="0025639F">
      <w:rPr>
        <w:color w:val="808080"/>
      </w:rPr>
      <w:t>obecně závazné vyhlášky</w:t>
    </w:r>
    <w:r>
      <w:rPr>
        <w:color w:val="808080"/>
      </w:rPr>
      <w:t xml:space="preserve"> </w:t>
    </w:r>
    <w:r w:rsidRPr="0025639F">
      <w:rPr>
        <w:color w:val="808080"/>
      </w:rPr>
      <w:t xml:space="preserve"> č</w:t>
    </w:r>
    <w:r w:rsidR="00F851C5">
      <w:rPr>
        <w:color w:val="808080"/>
      </w:rPr>
      <w:t xml:space="preserve"> 17</w:t>
    </w:r>
    <w:r w:rsidRPr="0025639F">
      <w:rPr>
        <w:color w:val="808080"/>
      </w:rPr>
      <w:t>/20</w:t>
    </w:r>
    <w:r>
      <w:rPr>
        <w:color w:val="808080"/>
      </w:rPr>
      <w:t>11</w:t>
    </w:r>
    <w:r w:rsidRPr="0025639F">
      <w:rPr>
        <w:color w:val="808080"/>
      </w:rPr>
      <w:t xml:space="preserve">, </w:t>
    </w:r>
    <w:r>
      <w:rPr>
        <w:color w:val="808080"/>
      </w:rPr>
      <w:t>Požární řád města Brna</w:t>
    </w:r>
  </w:p>
  <w:p w:rsidR="00E82956" w:rsidRPr="0025639F" w:rsidRDefault="00E82956" w:rsidP="00592B92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_____________________________________________________________________________________________________________________________________</w:t>
    </w:r>
  </w:p>
  <w:p w:rsidR="00E82956" w:rsidRDefault="00E82956" w:rsidP="00054DD9">
    <w:pPr>
      <w:pStyle w:val="Zkladntex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C5" w:rsidRDefault="00F851C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168"/>
    <w:multiLevelType w:val="hybridMultilevel"/>
    <w:tmpl w:val="4A120CFE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12DD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2">
    <w:nsid w:val="10D61170"/>
    <w:multiLevelType w:val="hybridMultilevel"/>
    <w:tmpl w:val="46187892"/>
    <w:lvl w:ilvl="0" w:tplc="81901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4">
    <w:nsid w:val="12F866C3"/>
    <w:multiLevelType w:val="hybridMultilevel"/>
    <w:tmpl w:val="F0EE9194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003A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95395"/>
    <w:multiLevelType w:val="hybridMultilevel"/>
    <w:tmpl w:val="9A9E3F7E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822077"/>
    <w:multiLevelType w:val="hybridMultilevel"/>
    <w:tmpl w:val="6792E9A8"/>
    <w:lvl w:ilvl="0" w:tplc="8D86B7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8">
    <w:nsid w:val="179D2173"/>
    <w:multiLevelType w:val="hybridMultilevel"/>
    <w:tmpl w:val="A262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547607"/>
    <w:multiLevelType w:val="hybridMultilevel"/>
    <w:tmpl w:val="4210E07A"/>
    <w:lvl w:ilvl="0" w:tplc="C0BA4E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FA6147"/>
    <w:multiLevelType w:val="hybridMultilevel"/>
    <w:tmpl w:val="875417E8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353365"/>
    <w:multiLevelType w:val="hybridMultilevel"/>
    <w:tmpl w:val="AB4C2C92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3">
    <w:nsid w:val="1DA91BD3"/>
    <w:multiLevelType w:val="hybridMultilevel"/>
    <w:tmpl w:val="3C26FD50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6D1F20"/>
    <w:multiLevelType w:val="multilevel"/>
    <w:tmpl w:val="E572F92E"/>
    <w:lvl w:ilvl="0">
      <w:start w:val="1"/>
      <w:numFmt w:val="lowerLetter"/>
      <w:pStyle w:val="Nzvykapito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6"/>
        </w:tabs>
        <w:ind w:left="3" w:hanging="35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6"/>
        </w:tabs>
        <w:ind w:left="366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tabs>
          <w:tab w:val="num" w:pos="3066"/>
        </w:tabs>
        <w:ind w:left="3066" w:hanging="18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5">
    <w:nsid w:val="209A7D25"/>
    <w:multiLevelType w:val="multilevel"/>
    <w:tmpl w:val="A40A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17">
    <w:nsid w:val="28BD1245"/>
    <w:multiLevelType w:val="hybridMultilevel"/>
    <w:tmpl w:val="39FE4A00"/>
    <w:lvl w:ilvl="0" w:tplc="6CD227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1825CA"/>
    <w:multiLevelType w:val="hybridMultilevel"/>
    <w:tmpl w:val="2CB0AE32"/>
    <w:lvl w:ilvl="0" w:tplc="C2E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560861"/>
    <w:multiLevelType w:val="multilevel"/>
    <w:tmpl w:val="9ACCEA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ACF67E4"/>
    <w:multiLevelType w:val="hybridMultilevel"/>
    <w:tmpl w:val="08D671EC"/>
    <w:lvl w:ilvl="0" w:tplc="ED16193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AA003AF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8925147"/>
    <w:multiLevelType w:val="hybridMultilevel"/>
    <w:tmpl w:val="58BCB42A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003A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5634C2"/>
    <w:multiLevelType w:val="multilevel"/>
    <w:tmpl w:val="D96A55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4A880F79"/>
    <w:multiLevelType w:val="hybridMultilevel"/>
    <w:tmpl w:val="7E38C760"/>
    <w:lvl w:ilvl="0" w:tplc="B3A4476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4EAF66EB"/>
    <w:multiLevelType w:val="hybridMultilevel"/>
    <w:tmpl w:val="1E283966"/>
    <w:lvl w:ilvl="0" w:tplc="AA003A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5521C4"/>
    <w:multiLevelType w:val="multilevel"/>
    <w:tmpl w:val="3AF64A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Velkpsmeno"/>
      <w:lvlText w:val="%2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>
    <w:nsid w:val="58DD6D27"/>
    <w:multiLevelType w:val="multilevel"/>
    <w:tmpl w:val="0BB09D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>
    <w:nsid w:val="61333AD5"/>
    <w:multiLevelType w:val="hybridMultilevel"/>
    <w:tmpl w:val="9EC6B77C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88391C"/>
    <w:multiLevelType w:val="multilevel"/>
    <w:tmpl w:val="0BB09D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6BD921EA"/>
    <w:multiLevelType w:val="hybridMultilevel"/>
    <w:tmpl w:val="A9F48E62"/>
    <w:lvl w:ilvl="0" w:tplc="8190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71D67E27"/>
    <w:multiLevelType w:val="hybridMultilevel"/>
    <w:tmpl w:val="E60C0AC6"/>
    <w:lvl w:ilvl="0" w:tplc="B0C032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44A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C20F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C12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6E7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66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E292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A99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E0E9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346170"/>
    <w:multiLevelType w:val="hybridMultilevel"/>
    <w:tmpl w:val="B8B815B6"/>
    <w:lvl w:ilvl="0" w:tplc="AA003A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DE20A51"/>
    <w:multiLevelType w:val="hybridMultilevel"/>
    <w:tmpl w:val="06D67E12"/>
    <w:lvl w:ilvl="0" w:tplc="AA003AF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4"/>
  </w:num>
  <w:num w:numId="2">
    <w:abstractNumId w:val="12"/>
  </w:num>
  <w:num w:numId="3">
    <w:abstractNumId w:val="3"/>
  </w:num>
  <w:num w:numId="4">
    <w:abstractNumId w:val="14"/>
  </w:num>
  <w:num w:numId="5">
    <w:abstractNumId w:val="25"/>
  </w:num>
  <w:num w:numId="6">
    <w:abstractNumId w:val="26"/>
  </w:num>
  <w:num w:numId="7">
    <w:abstractNumId w:val="19"/>
  </w:num>
  <w:num w:numId="8">
    <w:abstractNumId w:val="11"/>
  </w:num>
  <w:num w:numId="9">
    <w:abstractNumId w:val="13"/>
  </w:num>
  <w:num w:numId="10">
    <w:abstractNumId w:val="20"/>
  </w:num>
  <w:num w:numId="11">
    <w:abstractNumId w:val="33"/>
  </w:num>
  <w:num w:numId="12">
    <w:abstractNumId w:val="2"/>
  </w:num>
  <w:num w:numId="13">
    <w:abstractNumId w:val="29"/>
  </w:num>
  <w:num w:numId="14">
    <w:abstractNumId w:val="5"/>
  </w:num>
  <w:num w:numId="15">
    <w:abstractNumId w:val="10"/>
  </w:num>
  <w:num w:numId="16">
    <w:abstractNumId w:val="21"/>
  </w:num>
  <w:num w:numId="17">
    <w:abstractNumId w:val="17"/>
  </w:num>
  <w:num w:numId="18">
    <w:abstractNumId w:val="27"/>
  </w:num>
  <w:num w:numId="19">
    <w:abstractNumId w:val="4"/>
  </w:num>
  <w:num w:numId="20">
    <w:abstractNumId w:val="0"/>
  </w:num>
  <w:num w:numId="21">
    <w:abstractNumId w:val="32"/>
  </w:num>
  <w:num w:numId="22">
    <w:abstractNumId w:val="24"/>
  </w:num>
  <w:num w:numId="23">
    <w:abstractNumId w:val="22"/>
  </w:num>
  <w:num w:numId="24">
    <w:abstractNumId w:val="15"/>
  </w:num>
  <w:num w:numId="25">
    <w:abstractNumId w:val="8"/>
  </w:num>
  <w:num w:numId="26">
    <w:abstractNumId w:val="16"/>
  </w:num>
  <w:num w:numId="27">
    <w:abstractNumId w:val="7"/>
  </w:num>
  <w:num w:numId="28">
    <w:abstractNumId w:val="1"/>
  </w:num>
  <w:num w:numId="29">
    <w:abstractNumId w:val="30"/>
  </w:num>
  <w:num w:numId="30">
    <w:abstractNumId w:val="31"/>
  </w:num>
  <w:num w:numId="31">
    <w:abstractNumId w:val="18"/>
  </w:num>
  <w:num w:numId="32">
    <w:abstractNumId w:val="23"/>
  </w:num>
  <w:num w:numId="33">
    <w:abstractNumId w:val="6"/>
  </w:num>
  <w:num w:numId="34">
    <w:abstractNumId w:val="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EF1"/>
    <w:rsid w:val="00000A97"/>
    <w:rsid w:val="00004BB1"/>
    <w:rsid w:val="00026B36"/>
    <w:rsid w:val="000513D2"/>
    <w:rsid w:val="00054DD9"/>
    <w:rsid w:val="00056BE5"/>
    <w:rsid w:val="000645E0"/>
    <w:rsid w:val="00074346"/>
    <w:rsid w:val="00075B83"/>
    <w:rsid w:val="000821AA"/>
    <w:rsid w:val="00092937"/>
    <w:rsid w:val="000A3624"/>
    <w:rsid w:val="000C3530"/>
    <w:rsid w:val="000D67CC"/>
    <w:rsid w:val="000E5D1F"/>
    <w:rsid w:val="0010154A"/>
    <w:rsid w:val="00115B68"/>
    <w:rsid w:val="00124539"/>
    <w:rsid w:val="001312F9"/>
    <w:rsid w:val="00135BB1"/>
    <w:rsid w:val="00150121"/>
    <w:rsid w:val="00176B8A"/>
    <w:rsid w:val="0018062A"/>
    <w:rsid w:val="001941DD"/>
    <w:rsid w:val="001B3D80"/>
    <w:rsid w:val="001B7643"/>
    <w:rsid w:val="001E5EA0"/>
    <w:rsid w:val="001E7C79"/>
    <w:rsid w:val="002071CF"/>
    <w:rsid w:val="00212DE4"/>
    <w:rsid w:val="00213540"/>
    <w:rsid w:val="0025281A"/>
    <w:rsid w:val="0025639F"/>
    <w:rsid w:val="00263621"/>
    <w:rsid w:val="00274786"/>
    <w:rsid w:val="002822DE"/>
    <w:rsid w:val="00292795"/>
    <w:rsid w:val="00293B7A"/>
    <w:rsid w:val="002A4178"/>
    <w:rsid w:val="002E1F14"/>
    <w:rsid w:val="00305951"/>
    <w:rsid w:val="00315A52"/>
    <w:rsid w:val="003277A1"/>
    <w:rsid w:val="00343890"/>
    <w:rsid w:val="0035365D"/>
    <w:rsid w:val="003A46A6"/>
    <w:rsid w:val="003D001E"/>
    <w:rsid w:val="00405DDC"/>
    <w:rsid w:val="004233F5"/>
    <w:rsid w:val="0044145B"/>
    <w:rsid w:val="00486AFE"/>
    <w:rsid w:val="004D1C82"/>
    <w:rsid w:val="004D61AF"/>
    <w:rsid w:val="004E1BFC"/>
    <w:rsid w:val="004E3BA0"/>
    <w:rsid w:val="004F086D"/>
    <w:rsid w:val="004F153B"/>
    <w:rsid w:val="004F6091"/>
    <w:rsid w:val="00501AAD"/>
    <w:rsid w:val="00511547"/>
    <w:rsid w:val="00512697"/>
    <w:rsid w:val="00530E11"/>
    <w:rsid w:val="00540D85"/>
    <w:rsid w:val="00571138"/>
    <w:rsid w:val="0058619A"/>
    <w:rsid w:val="00592B92"/>
    <w:rsid w:val="005A2BEA"/>
    <w:rsid w:val="005A5459"/>
    <w:rsid w:val="005D0D1E"/>
    <w:rsid w:val="005D4371"/>
    <w:rsid w:val="00613435"/>
    <w:rsid w:val="006216C9"/>
    <w:rsid w:val="0063573A"/>
    <w:rsid w:val="00650E76"/>
    <w:rsid w:val="00666E79"/>
    <w:rsid w:val="0067757B"/>
    <w:rsid w:val="00684533"/>
    <w:rsid w:val="00685FBC"/>
    <w:rsid w:val="00692130"/>
    <w:rsid w:val="0069710F"/>
    <w:rsid w:val="006C58EA"/>
    <w:rsid w:val="006D16D9"/>
    <w:rsid w:val="006D2CDF"/>
    <w:rsid w:val="007207FE"/>
    <w:rsid w:val="0074512D"/>
    <w:rsid w:val="00752F40"/>
    <w:rsid w:val="00762B6D"/>
    <w:rsid w:val="00767227"/>
    <w:rsid w:val="00797F27"/>
    <w:rsid w:val="007A55C9"/>
    <w:rsid w:val="007B3B35"/>
    <w:rsid w:val="007C32A6"/>
    <w:rsid w:val="007C5E94"/>
    <w:rsid w:val="007D27EF"/>
    <w:rsid w:val="007D5F80"/>
    <w:rsid w:val="007E235D"/>
    <w:rsid w:val="00805D09"/>
    <w:rsid w:val="0082763E"/>
    <w:rsid w:val="00843EFA"/>
    <w:rsid w:val="008A6C7A"/>
    <w:rsid w:val="008D1C0D"/>
    <w:rsid w:val="008D453C"/>
    <w:rsid w:val="008E49F9"/>
    <w:rsid w:val="008F695E"/>
    <w:rsid w:val="00901232"/>
    <w:rsid w:val="00912F60"/>
    <w:rsid w:val="00914976"/>
    <w:rsid w:val="009371FF"/>
    <w:rsid w:val="00945270"/>
    <w:rsid w:val="0094784F"/>
    <w:rsid w:val="00952A34"/>
    <w:rsid w:val="0096307D"/>
    <w:rsid w:val="00963124"/>
    <w:rsid w:val="009766D7"/>
    <w:rsid w:val="009903F7"/>
    <w:rsid w:val="009A2031"/>
    <w:rsid w:val="009B3EC1"/>
    <w:rsid w:val="009B49F7"/>
    <w:rsid w:val="009B6D01"/>
    <w:rsid w:val="009C5400"/>
    <w:rsid w:val="009D1F69"/>
    <w:rsid w:val="009D3246"/>
    <w:rsid w:val="009D3478"/>
    <w:rsid w:val="009D5998"/>
    <w:rsid w:val="00A15850"/>
    <w:rsid w:val="00A417CD"/>
    <w:rsid w:val="00A6182C"/>
    <w:rsid w:val="00A61AB7"/>
    <w:rsid w:val="00A63BC1"/>
    <w:rsid w:val="00A72619"/>
    <w:rsid w:val="00A81757"/>
    <w:rsid w:val="00A90013"/>
    <w:rsid w:val="00A91C37"/>
    <w:rsid w:val="00A92791"/>
    <w:rsid w:val="00A927CD"/>
    <w:rsid w:val="00A93AFA"/>
    <w:rsid w:val="00A94CBF"/>
    <w:rsid w:val="00AD4488"/>
    <w:rsid w:val="00AE7E62"/>
    <w:rsid w:val="00B01CAE"/>
    <w:rsid w:val="00B01EF8"/>
    <w:rsid w:val="00B200B8"/>
    <w:rsid w:val="00B22C44"/>
    <w:rsid w:val="00B332D8"/>
    <w:rsid w:val="00B4409B"/>
    <w:rsid w:val="00B4761E"/>
    <w:rsid w:val="00B479F2"/>
    <w:rsid w:val="00B52773"/>
    <w:rsid w:val="00B65C65"/>
    <w:rsid w:val="00BA281E"/>
    <w:rsid w:val="00BA4B54"/>
    <w:rsid w:val="00BB24AD"/>
    <w:rsid w:val="00BB64CD"/>
    <w:rsid w:val="00BC6336"/>
    <w:rsid w:val="00BE54A8"/>
    <w:rsid w:val="00C045F0"/>
    <w:rsid w:val="00C051FA"/>
    <w:rsid w:val="00C06B40"/>
    <w:rsid w:val="00C159A8"/>
    <w:rsid w:val="00C20AD2"/>
    <w:rsid w:val="00C364C8"/>
    <w:rsid w:val="00C374FB"/>
    <w:rsid w:val="00C4416A"/>
    <w:rsid w:val="00C511CD"/>
    <w:rsid w:val="00C61037"/>
    <w:rsid w:val="00C63670"/>
    <w:rsid w:val="00C86E7A"/>
    <w:rsid w:val="00C91543"/>
    <w:rsid w:val="00CA36FB"/>
    <w:rsid w:val="00CB1006"/>
    <w:rsid w:val="00CC278A"/>
    <w:rsid w:val="00CF31F1"/>
    <w:rsid w:val="00D0730D"/>
    <w:rsid w:val="00D0734C"/>
    <w:rsid w:val="00D12676"/>
    <w:rsid w:val="00D26D13"/>
    <w:rsid w:val="00D557EF"/>
    <w:rsid w:val="00D7721E"/>
    <w:rsid w:val="00D77C36"/>
    <w:rsid w:val="00DA1FC9"/>
    <w:rsid w:val="00DC5070"/>
    <w:rsid w:val="00DD27A1"/>
    <w:rsid w:val="00DD6E80"/>
    <w:rsid w:val="00E00153"/>
    <w:rsid w:val="00E14149"/>
    <w:rsid w:val="00E36500"/>
    <w:rsid w:val="00E365B6"/>
    <w:rsid w:val="00E6126B"/>
    <w:rsid w:val="00E82956"/>
    <w:rsid w:val="00E8775B"/>
    <w:rsid w:val="00EA0D66"/>
    <w:rsid w:val="00EA7936"/>
    <w:rsid w:val="00EB2B52"/>
    <w:rsid w:val="00EB369D"/>
    <w:rsid w:val="00EC753C"/>
    <w:rsid w:val="00ED7546"/>
    <w:rsid w:val="00EE1125"/>
    <w:rsid w:val="00EE237A"/>
    <w:rsid w:val="00EE26A8"/>
    <w:rsid w:val="00EE2D40"/>
    <w:rsid w:val="00EE4370"/>
    <w:rsid w:val="00EE4B88"/>
    <w:rsid w:val="00EE4BE9"/>
    <w:rsid w:val="00F136B2"/>
    <w:rsid w:val="00F23BA0"/>
    <w:rsid w:val="00F53E46"/>
    <w:rsid w:val="00F6585C"/>
    <w:rsid w:val="00F85039"/>
    <w:rsid w:val="00F851C5"/>
    <w:rsid w:val="00F95E4C"/>
    <w:rsid w:val="00FA79C0"/>
    <w:rsid w:val="00FB05D1"/>
    <w:rsid w:val="00FC4BC2"/>
    <w:rsid w:val="00FD005E"/>
    <w:rsid w:val="00FD7EF1"/>
    <w:rsid w:val="00FE116E"/>
    <w:rsid w:val="00FE52E7"/>
    <w:rsid w:val="00FE7202"/>
    <w:rsid w:val="00FE7843"/>
    <w:rsid w:val="00FF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A5459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A5459"/>
    <w:pPr>
      <w:keepNext/>
      <w:overflowPunct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5A545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0E1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5459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A5459"/>
    <w:rPr>
      <w:rFonts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A5459"/>
    <w:rPr>
      <w:rFonts w:ascii="Cambria" w:hAnsi="Cambria" w:cs="Times New Roman"/>
      <w:i/>
      <w:iCs/>
      <w:color w:val="404040"/>
    </w:rPr>
  </w:style>
  <w:style w:type="paragraph" w:styleId="Zkladntext">
    <w:name w:val="Body Text"/>
    <w:basedOn w:val="Normln"/>
    <w:link w:val="ZkladntextChar"/>
    <w:uiPriority w:val="99"/>
    <w:rsid w:val="002A4178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A5459"/>
    <w:rPr>
      <w:rFonts w:cs="Times New Roman"/>
    </w:r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A5459"/>
    <w:rPr>
      <w:rFonts w:cs="Times New Roman"/>
    </w:r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05951"/>
    <w:rPr>
      <w:rFonts w:cs="Times New Roman"/>
      <w:sz w:val="24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A5459"/>
    <w:rPr>
      <w:rFonts w:cs="Times New Roman"/>
    </w:rPr>
  </w:style>
  <w:style w:type="paragraph" w:customStyle="1" w:styleId="CarCharCharCharCharCharChar">
    <w:name w:val="Car Char Char Char Char Char Char"/>
    <w:basedOn w:val="Normln"/>
    <w:uiPriority w:val="99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  <w:rPr>
      <w:rFonts w:cs="Times New Roman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uiPriority w:val="99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uiPriority w:val="99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530E11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5459"/>
    <w:rPr>
      <w:rFonts w:ascii="Tahoma" w:hAnsi="Tahoma" w:cs="Tahoma"/>
      <w:sz w:val="16"/>
      <w:szCs w:val="16"/>
    </w:rPr>
  </w:style>
  <w:style w:type="paragraph" w:customStyle="1" w:styleId="Nzvykapitol">
    <w:name w:val="Názvy kapitol"/>
    <w:basedOn w:val="Normln"/>
    <w:uiPriority w:val="99"/>
    <w:rsid w:val="005A5459"/>
    <w:pPr>
      <w:numPr>
        <w:numId w:val="4"/>
      </w:numPr>
      <w:shd w:val="clear" w:color="auto" w:fill="FFFFFF"/>
      <w:overflowPunct/>
      <w:adjustRightInd/>
      <w:spacing w:before="240" w:after="240"/>
      <w:jc w:val="both"/>
      <w:textAlignment w:val="auto"/>
    </w:pPr>
    <w:rPr>
      <w:b/>
      <w:bCs/>
      <w:sz w:val="28"/>
      <w:szCs w:val="28"/>
    </w:rPr>
  </w:style>
  <w:style w:type="paragraph" w:customStyle="1" w:styleId="psmenko">
    <w:name w:val="písmenko"/>
    <w:basedOn w:val="Normln"/>
    <w:uiPriority w:val="99"/>
    <w:rsid w:val="005A5459"/>
    <w:pPr>
      <w:shd w:val="clear" w:color="auto" w:fill="FFFFFF"/>
      <w:overflowPunct/>
      <w:adjustRightInd/>
      <w:jc w:val="both"/>
      <w:textAlignment w:val="auto"/>
    </w:pPr>
    <w:rPr>
      <w:color w:val="000000"/>
      <w:sz w:val="24"/>
      <w:szCs w:val="24"/>
    </w:rPr>
  </w:style>
  <w:style w:type="paragraph" w:customStyle="1" w:styleId="Default">
    <w:name w:val="Default"/>
    <w:uiPriority w:val="99"/>
    <w:rsid w:val="005A5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nzvykapitolXX">
    <w:name w:val="Podnázvy kapitol X.X"/>
    <w:basedOn w:val="Nzvykapitol"/>
    <w:uiPriority w:val="99"/>
    <w:rsid w:val="005A5459"/>
    <w:pPr>
      <w:numPr>
        <w:numId w:val="0"/>
      </w:numPr>
      <w:tabs>
        <w:tab w:val="left" w:pos="426"/>
      </w:tabs>
      <w:spacing w:before="120" w:after="0"/>
      <w:ind w:left="426" w:hanging="426"/>
    </w:pPr>
    <w:rPr>
      <w:sz w:val="24"/>
      <w:szCs w:val="24"/>
      <w:u w:val="single"/>
    </w:rPr>
  </w:style>
  <w:style w:type="paragraph" w:styleId="Textpoznpodarou">
    <w:name w:val="footnote text"/>
    <w:basedOn w:val="Normln"/>
    <w:link w:val="TextpoznpodarouChar"/>
    <w:uiPriority w:val="99"/>
    <w:rsid w:val="005A5459"/>
    <w:pPr>
      <w:overflowPunct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A545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5A5459"/>
    <w:rPr>
      <w:rFonts w:cs="Times New Roman"/>
      <w:vertAlign w:val="superscript"/>
    </w:rPr>
  </w:style>
  <w:style w:type="paragraph" w:customStyle="1" w:styleId="Velkpsmeno">
    <w:name w:val="Velké písmeno"/>
    <w:basedOn w:val="PodnzvykapitolXX"/>
    <w:uiPriority w:val="99"/>
    <w:rsid w:val="005A5459"/>
    <w:pPr>
      <w:numPr>
        <w:ilvl w:val="1"/>
        <w:numId w:val="5"/>
      </w:numPr>
      <w:tabs>
        <w:tab w:val="clear" w:pos="1866"/>
      </w:tabs>
      <w:ind w:left="426" w:hanging="426"/>
    </w:pPr>
  </w:style>
  <w:style w:type="paragraph" w:customStyle="1" w:styleId="Normlntext">
    <w:name w:val="Normální text"/>
    <w:basedOn w:val="Normln"/>
    <w:uiPriority w:val="99"/>
    <w:rsid w:val="005A5459"/>
    <w:pPr>
      <w:shd w:val="clear" w:color="auto" w:fill="FFFFFF"/>
      <w:overflowPunct/>
      <w:adjustRightInd/>
      <w:ind w:left="284"/>
      <w:jc w:val="both"/>
      <w:textAlignment w:val="auto"/>
    </w:pPr>
    <w:rPr>
      <w:color w:val="000000"/>
      <w:sz w:val="24"/>
      <w:szCs w:val="24"/>
    </w:rPr>
  </w:style>
  <w:style w:type="paragraph" w:customStyle="1" w:styleId="Bodk">
    <w:name w:val="Bodík"/>
    <w:basedOn w:val="Normln"/>
    <w:uiPriority w:val="99"/>
    <w:rsid w:val="005A5459"/>
    <w:pPr>
      <w:shd w:val="clear" w:color="auto" w:fill="FFFFFF"/>
      <w:overflowPunct/>
      <w:adjustRightInd/>
      <w:jc w:val="both"/>
      <w:textAlignment w:val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A545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xx">
    <w:name w:val="x.x.x"/>
    <w:basedOn w:val="PodnzvykapitolXX"/>
    <w:uiPriority w:val="99"/>
    <w:rsid w:val="005A5459"/>
  </w:style>
  <w:style w:type="character" w:styleId="Hypertextovodkaz">
    <w:name w:val="Hyperlink"/>
    <w:basedOn w:val="Standardnpsmoodstavce"/>
    <w:uiPriority w:val="99"/>
    <w:rsid w:val="005A5459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54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adpis2o">
    <w:name w:val="Nadpis2o"/>
    <w:basedOn w:val="Nadpis2"/>
    <w:autoRedefine/>
    <w:uiPriority w:val="99"/>
    <w:rsid w:val="005A5459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  <w:lang w:eastAsia="cs-CZ"/>
    </w:rPr>
  </w:style>
  <w:style w:type="paragraph" w:customStyle="1" w:styleId="zhlav-odbor">
    <w:name w:val="záhlaví-odbor"/>
    <w:basedOn w:val="Zhlav"/>
    <w:uiPriority w:val="99"/>
    <w:rsid w:val="005A5459"/>
    <w:pPr>
      <w:overflowPunct/>
      <w:autoSpaceDE/>
      <w:autoSpaceDN/>
      <w:adjustRightInd/>
      <w:spacing w:before="300"/>
      <w:jc w:val="both"/>
      <w:textAlignment w:val="auto"/>
    </w:pPr>
    <w:rPr>
      <w:rFonts w:ascii="Arial" w:hAnsi="Arial" w:cs="Arial"/>
      <w:b/>
      <w:bCs/>
      <w:caps/>
      <w:color w:val="999999"/>
    </w:rPr>
  </w:style>
  <w:style w:type="paragraph" w:customStyle="1" w:styleId="Styl">
    <w:name w:val="Styl"/>
    <w:uiPriority w:val="99"/>
    <w:rsid w:val="005A54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5A545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A5459"/>
    <w:pPr>
      <w:overflowPunct/>
      <w:autoSpaceDE/>
      <w:autoSpaceDN/>
      <w:adjustRightInd/>
      <w:textAlignment w:val="auto"/>
    </w:pPr>
    <w:rPr>
      <w:rFonts w:ascii="Arial Unicode MS" w:eastAsia="Arial Unicode MS" w:cs="Arial Unicode MS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A5459"/>
    <w:rPr>
      <w:rFonts w:ascii="Arial Unicode MS" w:eastAsia="Arial Unicode MS" w:cs="Arial Unicode MS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A5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A5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2502</Words>
  <Characters>14763</Characters>
  <Application>Microsoft Office Word</Application>
  <DocSecurity>0</DocSecurity>
  <Lines>123</Lines>
  <Paragraphs>34</Paragraphs>
  <ScaleCrop>false</ScaleCrop>
  <Company>MMB</Company>
  <LinksUpToDate>false</LinksUpToDate>
  <CharactersWithSpaces>17231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sedlackj</cp:lastModifiedBy>
  <cp:revision>32</cp:revision>
  <cp:lastPrinted>2011-12-21T12:22:00Z</cp:lastPrinted>
  <dcterms:created xsi:type="dcterms:W3CDTF">2011-11-25T11:15:00Z</dcterms:created>
  <dcterms:modified xsi:type="dcterms:W3CDTF">2011-12-21T12:23:00Z</dcterms:modified>
</cp:coreProperties>
</file>