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3EBA" w14:textId="0C24124F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C765DD">
        <w:rPr>
          <w:b/>
          <w:sz w:val="40"/>
          <w:szCs w:val="40"/>
        </w:rPr>
        <w:t>M I Ř E J O V I C E</w:t>
      </w:r>
    </w:p>
    <w:p w14:paraId="088864E1" w14:textId="77777777" w:rsidR="002D4766" w:rsidRDefault="002D4766" w:rsidP="002D4766">
      <w:pPr>
        <w:jc w:val="center"/>
        <w:rPr>
          <w:b/>
          <w:bCs/>
        </w:rPr>
      </w:pPr>
    </w:p>
    <w:p w14:paraId="7392B027" w14:textId="128AA8C9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C765DD">
        <w:rPr>
          <w:b/>
          <w:bCs/>
          <w:sz w:val="32"/>
        </w:rPr>
        <w:t>MIŘEJOVICE</w:t>
      </w:r>
    </w:p>
    <w:p w14:paraId="5D7CACA5" w14:textId="77777777" w:rsidR="002D4766" w:rsidRPr="000F09B9" w:rsidRDefault="002D4766" w:rsidP="002D4766">
      <w:pPr>
        <w:jc w:val="center"/>
        <w:rPr>
          <w:b/>
          <w:bCs/>
        </w:rPr>
      </w:pPr>
    </w:p>
    <w:p w14:paraId="12F8261D" w14:textId="5D61DB1E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54DAD6C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A6EDC5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A0726E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F6D5CF1" w14:textId="73CC7ADF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C765DD">
        <w:rPr>
          <w:i/>
        </w:rPr>
        <w:t>Miřejovice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D97219">
        <w:rPr>
          <w:i/>
        </w:rPr>
        <w:t>15.5.2025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1935347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BEEC0C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1677BE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A08F11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4168EC0" w14:textId="7FB4BF8D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C765DD">
        <w:rPr>
          <w:iCs/>
        </w:rPr>
        <w:t>Miřejovice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06F0B7A" w14:textId="77777777" w:rsidR="004938C5" w:rsidRPr="00A010E4" w:rsidRDefault="004938C5" w:rsidP="004938C5">
      <w:pPr>
        <w:jc w:val="both"/>
      </w:pPr>
    </w:p>
    <w:p w14:paraId="6F183C3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0FCAA4E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C242DA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4BBF2EE" w14:textId="77777777" w:rsidR="00F33C29" w:rsidRPr="000667B1" w:rsidRDefault="00F33C29" w:rsidP="00F33C29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36C04966" w14:textId="77777777" w:rsidR="00D81E55" w:rsidRPr="00C765DD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765DD">
        <w:rPr>
          <w:b/>
          <w:color w:val="000000"/>
        </w:rPr>
        <w:t xml:space="preserve">Nebezpečný odpad </w:t>
      </w:r>
      <w:r w:rsidR="007F1804" w:rsidRPr="00C765DD">
        <w:rPr>
          <w:color w:val="000000"/>
        </w:rPr>
        <w:t>je definován zákonem.</w:t>
      </w:r>
      <w:r w:rsidR="007F1804" w:rsidRPr="00C765DD">
        <w:rPr>
          <w:rStyle w:val="Znakapoznpodarou"/>
          <w:bCs/>
          <w:vertAlign w:val="superscript"/>
        </w:rPr>
        <w:footnoteReference w:id="3"/>
      </w:r>
      <w:r w:rsidR="007F1804" w:rsidRPr="00C765DD">
        <w:rPr>
          <w:bCs/>
          <w:vertAlign w:val="superscript"/>
        </w:rPr>
        <w:t>)</w:t>
      </w:r>
    </w:p>
    <w:p w14:paraId="09CC9311" w14:textId="77777777" w:rsidR="00792C01" w:rsidRPr="00C765D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765DD">
        <w:rPr>
          <w:b/>
          <w:color w:val="000000"/>
        </w:rPr>
        <w:t xml:space="preserve">Objemný odpad </w:t>
      </w:r>
      <w:r w:rsidRPr="00C765DD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C765DD">
        <w:rPr>
          <w:color w:val="000000"/>
        </w:rPr>
        <w:t>ábytek, koberce, matrace apod.).</w:t>
      </w:r>
    </w:p>
    <w:p w14:paraId="0832B1D2" w14:textId="67A7CF9F" w:rsidR="00792C01" w:rsidRPr="00C765D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765DD">
        <w:rPr>
          <w:b/>
          <w:color w:val="000000"/>
        </w:rPr>
        <w:t xml:space="preserve">Směsný komunální odpad </w:t>
      </w:r>
      <w:r w:rsidRPr="00C765DD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C765DD" w:rsidRPr="00C765DD">
        <w:rPr>
          <w:color w:val="000000"/>
        </w:rPr>
        <w:t>i</w:t>
      </w:r>
      <w:r w:rsidRPr="00C765DD">
        <w:rPr>
          <w:color w:val="000000"/>
        </w:rPr>
        <w:t>) této vyhlášky.</w:t>
      </w:r>
    </w:p>
    <w:p w14:paraId="2C6CA313" w14:textId="77777777" w:rsidR="00A010E4" w:rsidRPr="00C765DD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C765DD">
        <w:rPr>
          <w:b/>
          <w:color w:val="000000"/>
        </w:rPr>
        <w:t xml:space="preserve">Stanoviště zvláštních sběrných nádob </w:t>
      </w:r>
      <w:r w:rsidRPr="00C765DD">
        <w:rPr>
          <w:color w:val="000000"/>
        </w:rPr>
        <w:t>jsou místa,</w:t>
      </w:r>
      <w:r w:rsidRPr="00C765DD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C765DD">
        <w:rPr>
          <w:color w:val="000000"/>
        </w:rPr>
        <w:t>.</w:t>
      </w:r>
      <w:r w:rsidRPr="00C765DD">
        <w:t xml:space="preserve"> Aktuální seznam stanovišť zvláštních sběrných nádob je zveřejněn na webových stránkách obce.</w:t>
      </w:r>
    </w:p>
    <w:p w14:paraId="5A4A3F7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5190EB9" w14:textId="77777777" w:rsidR="00BE1E2A" w:rsidRDefault="00BE1E2A">
      <w:pPr>
        <w:rPr>
          <w:b/>
        </w:rPr>
      </w:pPr>
      <w:r>
        <w:br w:type="page"/>
      </w:r>
    </w:p>
    <w:p w14:paraId="6D7157EC" w14:textId="50D48C59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3046F29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CD48C01" w14:textId="77777777" w:rsidR="00792C01" w:rsidRPr="00270924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14:paraId="710BC858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6C11CAD5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545102D4" w14:textId="6B05FCE0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42E65A21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664D32C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3AA2349E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7BC964F1" w14:textId="4733BDCA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>iologick</w:t>
      </w:r>
      <w:r w:rsidR="00697821">
        <w:t>ý</w:t>
      </w:r>
      <w:r w:rsidR="00B91FB1">
        <w:t xml:space="preserve"> </w:t>
      </w:r>
      <w:r>
        <w:t>odpad</w:t>
      </w:r>
      <w:r w:rsidR="00A010E4" w:rsidRPr="00A010E4">
        <w:t>;</w:t>
      </w:r>
    </w:p>
    <w:p w14:paraId="78325FB1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F8E0A1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47266A9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27D36F2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55C1EA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A10032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3566C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57C09FD" w14:textId="77777777" w:rsidR="00792C01" w:rsidRPr="0027092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297EB87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70A73DD" w14:textId="77777777" w:rsidR="00C765DD" w:rsidRPr="00EC5DF8" w:rsidRDefault="00C765DD" w:rsidP="00C765D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C5DF8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EC5DF8">
        <w:rPr>
          <w:rFonts w:ascii="Times New Roman" w:hAnsi="Times New Roman"/>
          <w:sz w:val="24"/>
          <w:szCs w:val="24"/>
        </w:rPr>
        <w:t>do zvláštní sběrn</w:t>
      </w:r>
      <w:r w:rsidRPr="00EC5DF8">
        <w:rPr>
          <w:rFonts w:ascii="Times New Roman" w:hAnsi="Times New Roman"/>
          <w:sz w:val="24"/>
          <w:szCs w:val="24"/>
          <w:lang w:val="cs-CZ"/>
        </w:rPr>
        <w:t>é</w:t>
      </w:r>
      <w:r w:rsidRPr="00EC5DF8">
        <w:rPr>
          <w:rFonts w:ascii="Times New Roman" w:hAnsi="Times New Roman"/>
          <w:sz w:val="24"/>
          <w:szCs w:val="24"/>
        </w:rPr>
        <w:t xml:space="preserve"> nádob</w:t>
      </w:r>
      <w:r w:rsidRPr="00EC5DF8">
        <w:rPr>
          <w:rFonts w:ascii="Times New Roman" w:hAnsi="Times New Roman"/>
          <w:sz w:val="24"/>
          <w:szCs w:val="24"/>
          <w:lang w:val="cs-CZ"/>
        </w:rPr>
        <w:t>y</w:t>
      </w:r>
      <w:r w:rsidRPr="00EC5DF8">
        <w:rPr>
          <w:rFonts w:ascii="Times New Roman" w:hAnsi="Times New Roman"/>
          <w:sz w:val="24"/>
          <w:szCs w:val="24"/>
        </w:rPr>
        <w:t xml:space="preserve"> </w:t>
      </w:r>
      <w:r w:rsidRPr="00EC5DF8">
        <w:rPr>
          <w:rFonts w:ascii="Times New Roman" w:hAnsi="Times New Roman"/>
          <w:sz w:val="24"/>
          <w:szCs w:val="24"/>
          <w:lang w:val="cs-CZ"/>
        </w:rPr>
        <w:t xml:space="preserve">(výklopný kontejner  modré barvy) </w:t>
      </w:r>
      <w:r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EC5DF8">
        <w:rPr>
          <w:rFonts w:ascii="Times New Roman" w:hAnsi="Times New Roman"/>
          <w:sz w:val="24"/>
          <w:szCs w:val="24"/>
          <w:lang w:val="cs-CZ"/>
        </w:rPr>
        <w:t>;</w:t>
      </w:r>
    </w:p>
    <w:p w14:paraId="170BE351" w14:textId="77777777" w:rsidR="00C765DD" w:rsidRPr="00EC5DF8" w:rsidRDefault="00C765DD" w:rsidP="00C765D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C5DF8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EC5DF8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C5DF8">
        <w:rPr>
          <w:rFonts w:ascii="Times New Roman" w:hAnsi="Times New Roman"/>
          <w:sz w:val="24"/>
          <w:szCs w:val="24"/>
        </w:rPr>
        <w:t>do zvláštní sběrn</w:t>
      </w:r>
      <w:r w:rsidRPr="00EC5DF8">
        <w:rPr>
          <w:rFonts w:ascii="Times New Roman" w:hAnsi="Times New Roman"/>
          <w:sz w:val="24"/>
          <w:szCs w:val="24"/>
          <w:lang w:val="cs-CZ"/>
        </w:rPr>
        <w:t>é</w:t>
      </w:r>
      <w:r w:rsidRPr="00EC5DF8">
        <w:rPr>
          <w:rFonts w:ascii="Times New Roman" w:hAnsi="Times New Roman"/>
          <w:sz w:val="24"/>
          <w:szCs w:val="24"/>
        </w:rPr>
        <w:t xml:space="preserve"> nádob</w:t>
      </w:r>
      <w:r w:rsidRPr="00EC5DF8">
        <w:rPr>
          <w:rFonts w:ascii="Times New Roman" w:hAnsi="Times New Roman"/>
          <w:sz w:val="24"/>
          <w:szCs w:val="24"/>
          <w:lang w:val="cs-CZ"/>
        </w:rPr>
        <w:t>y</w:t>
      </w:r>
      <w:r w:rsidRPr="00EC5DF8">
        <w:rPr>
          <w:rFonts w:ascii="Times New Roman" w:hAnsi="Times New Roman"/>
          <w:sz w:val="24"/>
          <w:szCs w:val="24"/>
        </w:rPr>
        <w:t xml:space="preserve"> </w:t>
      </w:r>
      <w:r w:rsidRPr="00EC5DF8">
        <w:rPr>
          <w:rFonts w:ascii="Times New Roman" w:hAnsi="Times New Roman"/>
          <w:sz w:val="24"/>
          <w:szCs w:val="24"/>
          <w:lang w:val="cs-CZ"/>
        </w:rPr>
        <w:t xml:space="preserve">(zelené </w:t>
      </w:r>
      <w:r w:rsidRPr="00EC5DF8">
        <w:rPr>
          <w:rFonts w:ascii="Times New Roman" w:hAnsi="Times New Roman"/>
          <w:sz w:val="24"/>
          <w:szCs w:val="24"/>
        </w:rPr>
        <w:t>barvy</w:t>
      </w:r>
      <w:r w:rsidRPr="00EC5DF8">
        <w:rPr>
          <w:rFonts w:ascii="Times New Roman" w:hAnsi="Times New Roman"/>
          <w:sz w:val="24"/>
          <w:szCs w:val="24"/>
          <w:lang w:val="cs-CZ"/>
        </w:rPr>
        <w:t>) umístěné</w:t>
      </w:r>
      <w:r>
        <w:rPr>
          <w:rFonts w:ascii="Times New Roman" w:hAnsi="Times New Roman"/>
          <w:sz w:val="24"/>
          <w:szCs w:val="24"/>
          <w:lang w:val="cs-CZ"/>
        </w:rPr>
        <w:t xml:space="preserve"> na stanovišti zvláštních sběrných nádob</w:t>
      </w:r>
      <w:r w:rsidRPr="00EC5DF8">
        <w:rPr>
          <w:rFonts w:ascii="Times New Roman" w:hAnsi="Times New Roman"/>
          <w:sz w:val="24"/>
          <w:szCs w:val="24"/>
          <w:lang w:val="cs-CZ"/>
        </w:rPr>
        <w:t>;</w:t>
      </w:r>
      <w:r w:rsidRPr="00EC5DF8">
        <w:rPr>
          <w:rFonts w:ascii="Times New Roman" w:hAnsi="Times New Roman"/>
          <w:sz w:val="24"/>
          <w:szCs w:val="24"/>
        </w:rPr>
        <w:t xml:space="preserve"> </w:t>
      </w:r>
    </w:p>
    <w:p w14:paraId="3E1C61D5" w14:textId="77777777" w:rsidR="00C765DD" w:rsidRPr="00EC5DF8" w:rsidRDefault="00C765DD" w:rsidP="00C765D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C5DF8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EC5DF8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C5DF8">
        <w:rPr>
          <w:rFonts w:ascii="Times New Roman" w:hAnsi="Times New Roman"/>
          <w:sz w:val="24"/>
          <w:szCs w:val="24"/>
        </w:rPr>
        <w:t>do zvláštní sběrn</w:t>
      </w:r>
      <w:r w:rsidRPr="00EC5DF8">
        <w:rPr>
          <w:rFonts w:ascii="Times New Roman" w:hAnsi="Times New Roman"/>
          <w:sz w:val="24"/>
          <w:szCs w:val="24"/>
          <w:lang w:val="cs-CZ"/>
        </w:rPr>
        <w:t>é</w:t>
      </w:r>
      <w:r w:rsidRPr="00EC5DF8">
        <w:rPr>
          <w:rFonts w:ascii="Times New Roman" w:hAnsi="Times New Roman"/>
          <w:sz w:val="24"/>
          <w:szCs w:val="24"/>
        </w:rPr>
        <w:t xml:space="preserve"> nádob</w:t>
      </w:r>
      <w:r w:rsidRPr="00EC5DF8">
        <w:rPr>
          <w:rFonts w:ascii="Times New Roman" w:hAnsi="Times New Roman"/>
          <w:sz w:val="24"/>
          <w:szCs w:val="24"/>
          <w:lang w:val="cs-CZ"/>
        </w:rPr>
        <w:t>y</w:t>
      </w:r>
      <w:r w:rsidRPr="00EC5DF8">
        <w:rPr>
          <w:rFonts w:ascii="Times New Roman" w:hAnsi="Times New Roman"/>
          <w:sz w:val="24"/>
          <w:szCs w:val="24"/>
        </w:rPr>
        <w:t xml:space="preserve"> </w:t>
      </w:r>
      <w:r w:rsidRPr="00EC5DF8">
        <w:rPr>
          <w:rFonts w:ascii="Times New Roman" w:hAnsi="Times New Roman"/>
          <w:sz w:val="24"/>
          <w:szCs w:val="24"/>
          <w:lang w:val="cs-CZ"/>
        </w:rPr>
        <w:t xml:space="preserve">(žluté </w:t>
      </w:r>
      <w:r w:rsidRPr="00EC5DF8">
        <w:rPr>
          <w:rFonts w:ascii="Times New Roman" w:hAnsi="Times New Roman"/>
          <w:sz w:val="24"/>
          <w:szCs w:val="24"/>
        </w:rPr>
        <w:t>barvy</w:t>
      </w:r>
      <w:r w:rsidRPr="00EC5DF8">
        <w:rPr>
          <w:rFonts w:ascii="Times New Roman" w:hAnsi="Times New Roman"/>
          <w:sz w:val="24"/>
          <w:szCs w:val="24"/>
          <w:lang w:val="cs-CZ"/>
        </w:rPr>
        <w:t xml:space="preserve">) umístěné </w:t>
      </w:r>
      <w:r>
        <w:rPr>
          <w:rFonts w:ascii="Times New Roman" w:hAnsi="Times New Roman"/>
          <w:sz w:val="24"/>
          <w:szCs w:val="24"/>
          <w:lang w:val="cs-CZ"/>
        </w:rPr>
        <w:t>na stanovišti zvláštních sběrných nádob;</w:t>
      </w:r>
    </w:p>
    <w:p w14:paraId="61E20630" w14:textId="77777777" w:rsidR="00C765DD" w:rsidRPr="00EC5DF8" w:rsidRDefault="00C765DD" w:rsidP="00C765DD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C5DF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EC5DF8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</w:t>
      </w:r>
      <w:r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EC5DF8">
        <w:rPr>
          <w:rFonts w:ascii="Times New Roman" w:hAnsi="Times New Roman"/>
          <w:sz w:val="24"/>
          <w:szCs w:val="24"/>
          <w:lang w:val="cs-CZ"/>
        </w:rPr>
        <w:t>;</w:t>
      </w:r>
    </w:p>
    <w:p w14:paraId="294155D3" w14:textId="0BE7A5E9" w:rsidR="00C765DD" w:rsidRPr="00C765DD" w:rsidRDefault="00C765DD" w:rsidP="00C765D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E1E2A">
        <w:rPr>
          <w:rFonts w:ascii="Times New Roman" w:hAnsi="Times New Roman"/>
          <w:b/>
          <w:bCs/>
          <w:sz w:val="24"/>
          <w:szCs w:val="24"/>
        </w:rPr>
        <w:t>textil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BE1E2A">
        <w:rPr>
          <w:rFonts w:ascii="Times New Roman" w:hAnsi="Times New Roman"/>
          <w:sz w:val="24"/>
          <w:szCs w:val="24"/>
          <w:lang w:val="cs-CZ"/>
        </w:rPr>
        <w:t xml:space="preserve">do zvláštní sběrné nádoby bílé bravy s nápisem „TEXTIL“ </w:t>
      </w:r>
      <w:r w:rsidR="00BE1E2A" w:rsidRPr="00EC5DF8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 w:rsidR="00BE1E2A">
        <w:rPr>
          <w:rFonts w:ascii="Times New Roman" w:hAnsi="Times New Roman"/>
          <w:sz w:val="24"/>
          <w:szCs w:val="24"/>
          <w:lang w:val="cs-CZ"/>
        </w:rPr>
        <w:t>na stanovišti zvláštních sběrných nádob;</w:t>
      </w:r>
    </w:p>
    <w:p w14:paraId="19696ECC" w14:textId="77777777" w:rsidR="00BE1E2A" w:rsidRPr="00BE1E2A" w:rsidRDefault="00C765DD" w:rsidP="00C765D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biologický</w:t>
      </w:r>
      <w:r w:rsidRPr="00EC5DF8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EC5DF8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6DE5EA45" w14:textId="6FE5DA82" w:rsidR="00BE1E2A" w:rsidRDefault="00C765DD" w:rsidP="00BE1E2A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EC5DF8">
        <w:rPr>
          <w:rFonts w:ascii="Times New Roman" w:hAnsi="Times New Roman"/>
          <w:sz w:val="24"/>
          <w:szCs w:val="24"/>
          <w:lang w:val="cs-CZ"/>
        </w:rPr>
        <w:t>do plastových popelnic</w:t>
      </w:r>
      <w:r w:rsidR="00270924">
        <w:rPr>
          <w:rFonts w:ascii="Times New Roman" w:hAnsi="Times New Roman"/>
          <w:sz w:val="24"/>
          <w:szCs w:val="24"/>
          <w:lang w:val="cs-CZ"/>
        </w:rPr>
        <w:t xml:space="preserve"> hnědé barvy o objemu 240 litrů</w:t>
      </w:r>
      <w:r w:rsidRPr="00EC5DF8">
        <w:rPr>
          <w:rFonts w:ascii="Times New Roman" w:hAnsi="Times New Roman"/>
          <w:sz w:val="24"/>
          <w:szCs w:val="24"/>
          <w:lang w:val="cs-CZ"/>
        </w:rPr>
        <w:t xml:space="preserve"> s nápisem „BIOODPAD“ umístěných </w:t>
      </w:r>
      <w:r w:rsidRPr="00A95693">
        <w:rPr>
          <w:rFonts w:ascii="Times New Roman" w:hAnsi="Times New Roman"/>
          <w:sz w:val="24"/>
          <w:szCs w:val="24"/>
          <w:lang w:val="cs-CZ"/>
        </w:rPr>
        <w:t>u nemovitostí</w:t>
      </w:r>
      <w:r w:rsidR="00270924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270924">
        <w:rPr>
          <w:rFonts w:ascii="Times New Roman" w:hAnsi="Times New Roman"/>
          <w:sz w:val="24"/>
          <w:szCs w:val="24"/>
          <w:lang w:val="cs-CZ"/>
        </w:rPr>
        <w:t>s číslem popisným;</w:t>
      </w:r>
    </w:p>
    <w:p w14:paraId="3714492A" w14:textId="0B44AC5F" w:rsidR="00C765DD" w:rsidRDefault="00C765DD" w:rsidP="00BE1E2A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 sběrné nádoby </w:t>
      </w:r>
      <w:r w:rsidRPr="00EC5DF8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A95693">
        <w:rPr>
          <w:rFonts w:ascii="Times New Roman" w:hAnsi="Times New Roman"/>
          <w:sz w:val="24"/>
          <w:szCs w:val="24"/>
          <w:lang w:val="cs-CZ"/>
        </w:rPr>
        <w:t>;</w:t>
      </w:r>
    </w:p>
    <w:p w14:paraId="20478F0D" w14:textId="77777777" w:rsidR="00C765DD" w:rsidRPr="00D63EC3" w:rsidRDefault="00C765DD" w:rsidP="00C765D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63EC3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v plastových lahvích do zvláštní sběrné nádoby černé barvy umístěné na stanovišti zvláštních sběrných nádob;</w:t>
      </w:r>
    </w:p>
    <w:p w14:paraId="7447A170" w14:textId="5C8674B7" w:rsidR="00C765DD" w:rsidRPr="0058271B" w:rsidRDefault="00C765DD" w:rsidP="00C765D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58271B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58271B">
        <w:rPr>
          <w:rFonts w:ascii="Times New Roman" w:hAnsi="Times New Roman"/>
          <w:sz w:val="24"/>
          <w:szCs w:val="24"/>
        </w:rPr>
        <w:t xml:space="preserve">– </w:t>
      </w:r>
      <w:r w:rsidRPr="0058271B">
        <w:rPr>
          <w:rFonts w:ascii="Times New Roman" w:hAnsi="Times New Roman"/>
          <w:sz w:val="24"/>
          <w:szCs w:val="24"/>
          <w:lang w:val="cs-CZ"/>
        </w:rPr>
        <w:t>do velkoobjemových kontejnerů (umísťovaných přechodně v</w:t>
      </w:r>
      <w:r w:rsidR="00270924">
        <w:rPr>
          <w:rFonts w:ascii="Times New Roman" w:hAnsi="Times New Roman"/>
          <w:sz w:val="24"/>
          <w:szCs w:val="24"/>
          <w:lang w:val="cs-CZ"/>
        </w:rPr>
        <w:t> </w:t>
      </w:r>
      <w:r w:rsidRPr="0058271B">
        <w:rPr>
          <w:rFonts w:ascii="Times New Roman" w:hAnsi="Times New Roman"/>
          <w:sz w:val="24"/>
          <w:szCs w:val="24"/>
          <w:lang w:val="cs-CZ"/>
        </w:rPr>
        <w:t>obci</w:t>
      </w:r>
      <w:r w:rsidR="0027092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8271B">
        <w:rPr>
          <w:rFonts w:ascii="Times New Roman" w:hAnsi="Times New Roman"/>
          <w:sz w:val="24"/>
          <w:szCs w:val="24"/>
          <w:lang w:val="cs-CZ"/>
        </w:rPr>
        <w:t xml:space="preserve"> dvakrát ročně; o termínu a místě přistavení těchto kontejnerů informuje Obecní úřad </w:t>
      </w:r>
      <w:r>
        <w:rPr>
          <w:rFonts w:ascii="Times New Roman" w:hAnsi="Times New Roman"/>
          <w:sz w:val="24"/>
          <w:szCs w:val="24"/>
          <w:lang w:val="cs-CZ"/>
        </w:rPr>
        <w:t>Miřejovice</w:t>
      </w:r>
      <w:r w:rsidRPr="0058271B">
        <w:rPr>
          <w:rFonts w:ascii="Times New Roman" w:hAnsi="Times New Roman"/>
          <w:sz w:val="24"/>
          <w:szCs w:val="24"/>
          <w:lang w:val="cs-CZ"/>
        </w:rPr>
        <w:t xml:space="preserve"> na své úřední desce, na internetových stránkách obce</w:t>
      </w:r>
      <w:r w:rsidR="00270924">
        <w:rPr>
          <w:rFonts w:ascii="Times New Roman" w:hAnsi="Times New Roman"/>
          <w:sz w:val="24"/>
          <w:szCs w:val="24"/>
          <w:lang w:val="cs-CZ"/>
        </w:rPr>
        <w:t>,</w:t>
      </w:r>
      <w:r w:rsidRPr="0058271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70924" w:rsidRPr="0058271B">
        <w:rPr>
          <w:rFonts w:ascii="Times New Roman" w:hAnsi="Times New Roman"/>
          <w:sz w:val="24"/>
          <w:szCs w:val="24"/>
          <w:lang w:val="cs-CZ"/>
        </w:rPr>
        <w:t>roznáškou letáků do</w:t>
      </w:r>
      <w:r w:rsidR="00270924">
        <w:rPr>
          <w:rFonts w:ascii="Times New Roman" w:hAnsi="Times New Roman"/>
          <w:sz w:val="24"/>
          <w:szCs w:val="24"/>
          <w:lang w:val="cs-CZ"/>
        </w:rPr>
        <w:t> </w:t>
      </w:r>
      <w:r w:rsidR="00270924" w:rsidRPr="0058271B">
        <w:rPr>
          <w:rFonts w:ascii="Times New Roman" w:hAnsi="Times New Roman"/>
          <w:sz w:val="24"/>
          <w:szCs w:val="24"/>
          <w:lang w:val="cs-CZ"/>
        </w:rPr>
        <w:t>schránek</w:t>
      </w:r>
      <w:r w:rsidR="00270924">
        <w:rPr>
          <w:rFonts w:ascii="Times New Roman" w:hAnsi="Times New Roman"/>
          <w:sz w:val="24"/>
          <w:szCs w:val="24"/>
          <w:lang w:val="cs-CZ"/>
        </w:rPr>
        <w:t xml:space="preserve"> a mobilním obecním rozhlasem</w:t>
      </w:r>
      <w:r w:rsidRPr="0058271B">
        <w:rPr>
          <w:rFonts w:ascii="Times New Roman" w:hAnsi="Times New Roman"/>
          <w:sz w:val="24"/>
          <w:szCs w:val="24"/>
          <w:lang w:val="cs-CZ"/>
        </w:rPr>
        <w:t>;</w:t>
      </w:r>
    </w:p>
    <w:p w14:paraId="7B093CF8" w14:textId="0B7FBE30" w:rsidR="00C765DD" w:rsidRPr="0058271B" w:rsidRDefault="00C765DD" w:rsidP="00C765D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8271B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58271B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58271B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58271B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58271B"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 odebírající tuto složku komunálního odpadu během zastavení na návsi</w:t>
      </w:r>
      <w:r w:rsidRPr="0058271B">
        <w:rPr>
          <w:rFonts w:ascii="Times New Roman" w:hAnsi="Times New Roman"/>
          <w:sz w:val="24"/>
          <w:szCs w:val="24"/>
        </w:rPr>
        <w:t>;</w:t>
      </w:r>
      <w:r w:rsidRPr="0058271B">
        <w:rPr>
          <w:rFonts w:ascii="Times New Roman" w:hAnsi="Times New Roman"/>
          <w:sz w:val="24"/>
          <w:szCs w:val="24"/>
          <w:lang w:val="cs-CZ"/>
        </w:rPr>
        <w:t xml:space="preserve"> o termínu zastavení svozového vozidla informuje Obecní úřad </w:t>
      </w:r>
      <w:r>
        <w:rPr>
          <w:rFonts w:ascii="Times New Roman" w:hAnsi="Times New Roman"/>
          <w:sz w:val="24"/>
          <w:szCs w:val="24"/>
          <w:lang w:val="cs-CZ"/>
        </w:rPr>
        <w:t>Miřejovice</w:t>
      </w:r>
      <w:r w:rsidRPr="0058271B">
        <w:rPr>
          <w:rFonts w:ascii="Times New Roman" w:hAnsi="Times New Roman"/>
          <w:sz w:val="24"/>
          <w:szCs w:val="24"/>
          <w:lang w:val="cs-CZ"/>
        </w:rPr>
        <w:t xml:space="preserve"> na své úřední desce, na internetových stránkách obce</w:t>
      </w:r>
      <w:r w:rsidR="00270924">
        <w:rPr>
          <w:rFonts w:ascii="Times New Roman" w:hAnsi="Times New Roman"/>
          <w:sz w:val="24"/>
          <w:szCs w:val="24"/>
          <w:lang w:val="cs-CZ"/>
        </w:rPr>
        <w:t>,</w:t>
      </w:r>
      <w:r w:rsidRPr="0058271B">
        <w:rPr>
          <w:rFonts w:ascii="Times New Roman" w:hAnsi="Times New Roman"/>
          <w:sz w:val="24"/>
          <w:szCs w:val="24"/>
          <w:lang w:val="cs-CZ"/>
        </w:rPr>
        <w:t xml:space="preserve"> roznáškou letáků do schránek</w:t>
      </w:r>
      <w:r w:rsidR="00270924">
        <w:rPr>
          <w:rFonts w:ascii="Times New Roman" w:hAnsi="Times New Roman"/>
          <w:sz w:val="24"/>
          <w:szCs w:val="24"/>
          <w:lang w:val="cs-CZ"/>
        </w:rPr>
        <w:t xml:space="preserve"> a mobilním obecním rozhlasem</w:t>
      </w:r>
      <w:r w:rsidRPr="0058271B">
        <w:rPr>
          <w:rFonts w:ascii="Times New Roman" w:hAnsi="Times New Roman"/>
          <w:sz w:val="24"/>
          <w:szCs w:val="24"/>
          <w:lang w:val="cs-CZ"/>
        </w:rPr>
        <w:t>;</w:t>
      </w:r>
    </w:p>
    <w:p w14:paraId="2C74FCE4" w14:textId="77777777" w:rsidR="00C765DD" w:rsidRPr="0058271B" w:rsidRDefault="00C765DD" w:rsidP="00C765D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8271B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58271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F1687FA" w14:textId="3DCD9611" w:rsidR="00C765DD" w:rsidRPr="00EC5DF8" w:rsidRDefault="00C765DD" w:rsidP="00C765DD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EC5DF8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EC5DF8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EC5DF8">
        <w:rPr>
          <w:rFonts w:ascii="Times New Roman" w:hAnsi="Times New Roman"/>
          <w:sz w:val="24"/>
          <w:szCs w:val="24"/>
        </w:rPr>
        <w:t>popelnice o</w:t>
      </w:r>
      <w:r w:rsidRPr="00EC5DF8">
        <w:rPr>
          <w:rFonts w:ascii="Times New Roman" w:hAnsi="Times New Roman"/>
          <w:sz w:val="24"/>
          <w:szCs w:val="24"/>
          <w:lang w:val="cs-CZ"/>
        </w:rPr>
        <w:t> </w:t>
      </w:r>
      <w:r w:rsidRPr="00EC5DF8">
        <w:rPr>
          <w:rFonts w:ascii="Times New Roman" w:hAnsi="Times New Roman"/>
          <w:sz w:val="24"/>
          <w:szCs w:val="24"/>
        </w:rPr>
        <w:t>objemu</w:t>
      </w:r>
      <w:r w:rsidR="00270924">
        <w:rPr>
          <w:rFonts w:ascii="Times New Roman" w:hAnsi="Times New Roman"/>
          <w:sz w:val="24"/>
          <w:szCs w:val="24"/>
        </w:rPr>
        <w:t xml:space="preserve"> </w:t>
      </w:r>
      <w:r w:rsidRPr="00EC5DF8">
        <w:rPr>
          <w:rFonts w:ascii="Times New Roman" w:hAnsi="Times New Roman"/>
          <w:sz w:val="24"/>
          <w:szCs w:val="24"/>
        </w:rPr>
        <w:t>120</w:t>
      </w:r>
      <w:r w:rsidRPr="00EC5DF8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EC5DF8">
        <w:rPr>
          <w:rFonts w:ascii="Times New Roman" w:hAnsi="Times New Roman"/>
          <w:sz w:val="24"/>
          <w:szCs w:val="24"/>
        </w:rPr>
        <w:t xml:space="preserve"> 240 litrů);</w:t>
      </w:r>
    </w:p>
    <w:p w14:paraId="3E6B50CC" w14:textId="77777777" w:rsidR="00C765DD" w:rsidRPr="00EC5DF8" w:rsidRDefault="00C765DD" w:rsidP="00C765DD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EC5DF8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Pr="00EC5DF8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4"/>
      </w:r>
      <w:r w:rsidRPr="00EC5DF8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EC5DF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C5DF8">
        <w:rPr>
          <w:rFonts w:ascii="Times New Roman" w:eastAsia="MS Mincho" w:hAnsi="Times New Roman"/>
          <w:bCs/>
          <w:sz w:val="24"/>
          <w:szCs w:val="24"/>
        </w:rPr>
        <w:t>– pouze drobný směsný komunální odpad vzniklý na</w:t>
      </w:r>
      <w:r w:rsidRPr="00EC5DF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EC5DF8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EC5DF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6AA9A7B3" w14:textId="77777777" w:rsidR="00BE1E2A" w:rsidRDefault="00BE1E2A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7DC35971" w14:textId="2D568143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A4B2E0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13089D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E25071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D8F20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6DBF2A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EF8D0A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A69644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3971F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ED670C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3B0ED17" w14:textId="13B87EA5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C4F4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58455A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0D7FB9B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8DC4BC5" w14:textId="423E81C1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6C4F44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6C4F44" w:rsidRPr="006C4F44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6C4F44">
        <w:rPr>
          <w:rFonts w:ascii="Times New Roman" w:eastAsia="MS Mincho" w:hAnsi="Times New Roman"/>
          <w:sz w:val="24"/>
          <w:szCs w:val="24"/>
          <w:lang w:val="cs-CZ"/>
        </w:rPr>
        <w:t>9. 9. 2021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6536B9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953E523" w14:textId="385166B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C4F4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28A42A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D2C2A2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5A156D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4F4C8C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DC7F78C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B70B3F7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DB4D92F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FC9A5E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EBAEE21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44E23A3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0FBBE307" w14:textId="77777777" w:rsidTr="007C1932">
        <w:trPr>
          <w:trHeight w:val="80"/>
          <w:jc w:val="center"/>
        </w:trPr>
        <w:tc>
          <w:tcPr>
            <w:tcW w:w="4605" w:type="dxa"/>
          </w:tcPr>
          <w:p w14:paraId="44B9C7CE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26330E64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5F4909F8" w14:textId="77777777" w:rsidTr="007C1932">
        <w:trPr>
          <w:jc w:val="center"/>
        </w:trPr>
        <w:tc>
          <w:tcPr>
            <w:tcW w:w="4605" w:type="dxa"/>
          </w:tcPr>
          <w:p w14:paraId="36014F12" w14:textId="69F11CC6" w:rsidR="004B7865" w:rsidRPr="00A010E4" w:rsidRDefault="00C765DD" w:rsidP="007C1932">
            <w:pPr>
              <w:jc w:val="center"/>
            </w:pPr>
            <w:r>
              <w:t xml:space="preserve">Martin </w:t>
            </w:r>
            <w:proofErr w:type="spellStart"/>
            <w:r>
              <w:t>Vachálek</w:t>
            </w:r>
            <w:proofErr w:type="spellEnd"/>
            <w:r>
              <w:t xml:space="preserve"> v</w:t>
            </w:r>
            <w:r w:rsidR="002F149C">
              <w:t>. r.</w:t>
            </w:r>
          </w:p>
          <w:p w14:paraId="6B4342F9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0E6D37B5" w14:textId="1C057D48" w:rsidR="00E23C20" w:rsidRPr="00A010E4" w:rsidRDefault="00C765DD" w:rsidP="00C765DD">
            <w:pPr>
              <w:jc w:val="center"/>
            </w:pPr>
            <w:r>
              <w:t xml:space="preserve">Petra Záveská </w:t>
            </w:r>
            <w:r w:rsidR="002F149C">
              <w:t>v. r.</w:t>
            </w:r>
          </w:p>
          <w:p w14:paraId="0EFEC7F0" w14:textId="542E8271"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C765DD">
              <w:t>k</w:t>
            </w:r>
            <w:r w:rsidRPr="00A010E4">
              <w:t>a</w:t>
            </w:r>
          </w:p>
        </w:tc>
      </w:tr>
    </w:tbl>
    <w:p w14:paraId="10104963" w14:textId="77777777" w:rsidR="004B7865" w:rsidRDefault="004B7865" w:rsidP="004B7865"/>
    <w:p w14:paraId="5BDC09B8" w14:textId="77777777" w:rsidR="00BD651D" w:rsidRDefault="00BD651D" w:rsidP="004B7865"/>
    <w:p w14:paraId="236DBEDF" w14:textId="77777777" w:rsidR="00BD651D" w:rsidRDefault="00BD651D" w:rsidP="004B7865"/>
    <w:p w14:paraId="4440417C" w14:textId="77777777" w:rsidR="002F6E60" w:rsidRDefault="002F6E60" w:rsidP="004B7865"/>
    <w:p w14:paraId="701D0F08" w14:textId="77777777" w:rsidR="002F6E60" w:rsidRDefault="002F6E60" w:rsidP="004B7865"/>
    <w:p w14:paraId="25D68FB5" w14:textId="77777777" w:rsidR="0013334C" w:rsidRDefault="0013334C" w:rsidP="00FF2B76"/>
    <w:sectPr w:rsidR="0013334C" w:rsidSect="00BE1E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27E6" w14:textId="77777777" w:rsidR="009A7258" w:rsidRDefault="009A7258" w:rsidP="00792C01">
      <w:r>
        <w:separator/>
      </w:r>
    </w:p>
  </w:endnote>
  <w:endnote w:type="continuationSeparator" w:id="0">
    <w:p w14:paraId="107F79D9" w14:textId="77777777" w:rsidR="009A7258" w:rsidRDefault="009A725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D883" w14:textId="77777777" w:rsidR="009A7258" w:rsidRDefault="009A7258" w:rsidP="00792C01">
      <w:r>
        <w:separator/>
      </w:r>
    </w:p>
  </w:footnote>
  <w:footnote w:type="continuationSeparator" w:id="0">
    <w:p w14:paraId="2416AD86" w14:textId="77777777" w:rsidR="009A7258" w:rsidRDefault="009A7258" w:rsidP="00792C01">
      <w:r>
        <w:continuationSeparator/>
      </w:r>
    </w:p>
  </w:footnote>
  <w:footnote w:id="1">
    <w:p w14:paraId="696391F7" w14:textId="77777777" w:rsidR="00F33C29" w:rsidRPr="00F5776A" w:rsidRDefault="00F33C29" w:rsidP="00F33C2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2BE39429" w14:textId="77777777" w:rsidR="00F33C29" w:rsidRPr="00F5776A" w:rsidRDefault="00F33C29" w:rsidP="00F33C2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399ABE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07F3A081" w14:textId="77777777" w:rsidR="00C765DD" w:rsidRDefault="00C765DD" w:rsidP="00C765DD">
      <w:pPr>
        <w:pStyle w:val="Textpoznpodarou"/>
        <w:ind w:left="198" w:hanging="198"/>
        <w:jc w:val="both"/>
      </w:pPr>
      <w:r>
        <w:rPr>
          <w:rStyle w:val="Znakapoznpodarou"/>
          <w:vertAlign w:val="superscript"/>
        </w:rPr>
        <w:footnoteRef/>
      </w:r>
      <w:r>
        <w:rPr>
          <w:vertAlign w:val="superscript"/>
        </w:rPr>
        <w:t xml:space="preserve">) </w:t>
      </w:r>
      <w:r>
        <w:t>u autobusové zastávky „Miřejovice – Váha“ a na návsi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257E70"/>
    <w:multiLevelType w:val="hybridMultilevel"/>
    <w:tmpl w:val="1C4CF40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5205977">
    <w:abstractNumId w:val="17"/>
  </w:num>
  <w:num w:numId="2" w16cid:durableId="1107121220">
    <w:abstractNumId w:val="18"/>
  </w:num>
  <w:num w:numId="3" w16cid:durableId="1516994083">
    <w:abstractNumId w:val="20"/>
  </w:num>
  <w:num w:numId="4" w16cid:durableId="2101293737">
    <w:abstractNumId w:val="13"/>
  </w:num>
  <w:num w:numId="5" w16cid:durableId="869297345">
    <w:abstractNumId w:val="12"/>
  </w:num>
  <w:num w:numId="6" w16cid:durableId="20029298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9179498">
    <w:abstractNumId w:val="8"/>
  </w:num>
  <w:num w:numId="8" w16cid:durableId="517625666">
    <w:abstractNumId w:val="10"/>
  </w:num>
  <w:num w:numId="9" w16cid:durableId="1199049310">
    <w:abstractNumId w:val="4"/>
  </w:num>
  <w:num w:numId="10" w16cid:durableId="528491438">
    <w:abstractNumId w:val="3"/>
  </w:num>
  <w:num w:numId="11" w16cid:durableId="1882011260">
    <w:abstractNumId w:val="0"/>
  </w:num>
  <w:num w:numId="12" w16cid:durableId="1106535760">
    <w:abstractNumId w:val="1"/>
  </w:num>
  <w:num w:numId="13" w16cid:durableId="741683091">
    <w:abstractNumId w:val="2"/>
  </w:num>
  <w:num w:numId="14" w16cid:durableId="410128454">
    <w:abstractNumId w:val="5"/>
  </w:num>
  <w:num w:numId="15" w16cid:durableId="613097018">
    <w:abstractNumId w:val="6"/>
  </w:num>
  <w:num w:numId="16" w16cid:durableId="331104493">
    <w:abstractNumId w:val="7"/>
  </w:num>
  <w:num w:numId="17" w16cid:durableId="2060322933">
    <w:abstractNumId w:val="21"/>
  </w:num>
  <w:num w:numId="18" w16cid:durableId="179008027">
    <w:abstractNumId w:val="15"/>
  </w:num>
  <w:num w:numId="19" w16cid:durableId="1709793609">
    <w:abstractNumId w:val="19"/>
  </w:num>
  <w:num w:numId="20" w16cid:durableId="2041393098">
    <w:abstractNumId w:val="14"/>
  </w:num>
  <w:num w:numId="21" w16cid:durableId="1403214298">
    <w:abstractNumId w:val="22"/>
  </w:num>
  <w:num w:numId="22" w16cid:durableId="836579303">
    <w:abstractNumId w:val="9"/>
  </w:num>
  <w:num w:numId="23" w16cid:durableId="5709658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39676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270313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2FDD"/>
    <w:rsid w:val="0027092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73ED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7503D"/>
    <w:rsid w:val="00476E0E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97821"/>
    <w:rsid w:val="006A03FA"/>
    <w:rsid w:val="006A11CE"/>
    <w:rsid w:val="006A65E1"/>
    <w:rsid w:val="006B3B49"/>
    <w:rsid w:val="006B675E"/>
    <w:rsid w:val="006B7EC3"/>
    <w:rsid w:val="006C4F44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71A60"/>
    <w:rsid w:val="00B8150C"/>
    <w:rsid w:val="00B871F4"/>
    <w:rsid w:val="00B87CC4"/>
    <w:rsid w:val="00B91FB1"/>
    <w:rsid w:val="00BB5A49"/>
    <w:rsid w:val="00BC7034"/>
    <w:rsid w:val="00BD1058"/>
    <w:rsid w:val="00BD651D"/>
    <w:rsid w:val="00BE1E2A"/>
    <w:rsid w:val="00BE5775"/>
    <w:rsid w:val="00BF288C"/>
    <w:rsid w:val="00C17F3D"/>
    <w:rsid w:val="00C2391C"/>
    <w:rsid w:val="00C729C5"/>
    <w:rsid w:val="00C765DD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97219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33C29"/>
    <w:rsid w:val="00F42C48"/>
    <w:rsid w:val="00F44739"/>
    <w:rsid w:val="00F5776A"/>
    <w:rsid w:val="00F747C4"/>
    <w:rsid w:val="00F954AF"/>
    <w:rsid w:val="00FC6F49"/>
    <w:rsid w:val="00FD0700"/>
    <w:rsid w:val="00FD23BC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A7BC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2</cp:revision>
  <cp:lastPrinted>2019-11-04T17:00:00Z</cp:lastPrinted>
  <dcterms:created xsi:type="dcterms:W3CDTF">2025-05-20T15:44:00Z</dcterms:created>
  <dcterms:modified xsi:type="dcterms:W3CDTF">2025-05-20T15:44:00Z</dcterms:modified>
</cp:coreProperties>
</file>