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E8C47" w14:textId="36A71922" w:rsidR="00F8201F" w:rsidRDefault="00E0422F">
      <w:pPr>
        <w:pStyle w:val="Nzev"/>
      </w:pPr>
      <w:r>
        <w:t>Obec Krhanice</w:t>
      </w:r>
      <w:r>
        <w:br/>
        <w:t>Zastupitelstvo obce Krhanice</w:t>
      </w:r>
    </w:p>
    <w:p w14:paraId="2DA843E7" w14:textId="77777777" w:rsidR="00F8201F" w:rsidRDefault="00E0422F">
      <w:pPr>
        <w:pStyle w:val="Nadpis1"/>
      </w:pPr>
      <w:r>
        <w:t>Obecně závazná vyhláška obce Krhanice</w:t>
      </w:r>
      <w:r>
        <w:br/>
        <w:t>o místním poplatku za obecní systém odpadového hospodářství</w:t>
      </w:r>
    </w:p>
    <w:p w14:paraId="2B41D308" w14:textId="77777777" w:rsidR="00F8201F" w:rsidRDefault="00E0422F">
      <w:pPr>
        <w:pStyle w:val="UvodniVeta"/>
      </w:pPr>
      <w:r>
        <w:t>Zastupitelstvo obce Krhanice se na svém zasedání dne 15.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74992C8" w14:textId="77777777" w:rsidR="00F8201F" w:rsidRDefault="00E0422F">
      <w:pPr>
        <w:pStyle w:val="Nadpis2"/>
      </w:pPr>
      <w:r>
        <w:t>Čl. 1</w:t>
      </w:r>
      <w:r>
        <w:br/>
        <w:t>Úvodní ustanovení</w:t>
      </w:r>
    </w:p>
    <w:p w14:paraId="7C90B0F5" w14:textId="77777777" w:rsidR="00F8201F" w:rsidRDefault="00E0422F">
      <w:pPr>
        <w:pStyle w:val="Odstavec"/>
        <w:numPr>
          <w:ilvl w:val="0"/>
          <w:numId w:val="1"/>
        </w:numPr>
      </w:pPr>
      <w:r>
        <w:t>Obec Krhanice touto vyhláškou zavádí místní poplatek za obecní systém odpadového hospodářství (dále jen „poplatek“).</w:t>
      </w:r>
    </w:p>
    <w:p w14:paraId="55E1B0F2" w14:textId="77777777" w:rsidR="00F8201F" w:rsidRDefault="00E0422F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E4E1D30" w14:textId="77777777" w:rsidR="00F8201F" w:rsidRDefault="00E0422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5C29C25" w14:textId="77777777" w:rsidR="00F8201F" w:rsidRDefault="00E0422F">
      <w:pPr>
        <w:pStyle w:val="Nadpis2"/>
      </w:pPr>
      <w:r>
        <w:t>Čl. 2</w:t>
      </w:r>
      <w:r>
        <w:br/>
        <w:t>Poplatník</w:t>
      </w:r>
    </w:p>
    <w:p w14:paraId="35ED0BE3" w14:textId="77777777" w:rsidR="00F8201F" w:rsidRDefault="00E0422F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1EDD223" w14:textId="77777777" w:rsidR="00F8201F" w:rsidRDefault="00E0422F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BA37E46" w14:textId="77777777" w:rsidR="00F8201F" w:rsidRDefault="00E0422F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A304368" w14:textId="77777777" w:rsidR="00F8201F" w:rsidRDefault="00E0422F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896CFEA" w14:textId="77777777" w:rsidR="00F8201F" w:rsidRDefault="00E0422F">
      <w:pPr>
        <w:pStyle w:val="Nadpis2"/>
      </w:pPr>
      <w:r>
        <w:t>Čl. 3</w:t>
      </w:r>
      <w:r>
        <w:br/>
        <w:t>Ohlašovací povinnost</w:t>
      </w:r>
    </w:p>
    <w:p w14:paraId="0CB30367" w14:textId="77777777" w:rsidR="00F8201F" w:rsidRDefault="00E0422F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A962D28" w14:textId="77777777" w:rsidR="00F8201F" w:rsidRDefault="00E0422F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E4F2DD8" w14:textId="77777777" w:rsidR="00F8201F" w:rsidRDefault="00E0422F">
      <w:pPr>
        <w:pStyle w:val="Nadpis2"/>
      </w:pPr>
      <w:r>
        <w:t>Čl. 4</w:t>
      </w:r>
      <w:r>
        <w:br/>
        <w:t>Sazba poplatku</w:t>
      </w:r>
    </w:p>
    <w:p w14:paraId="3E9EC143" w14:textId="77777777" w:rsidR="00F8201F" w:rsidRDefault="00E0422F">
      <w:pPr>
        <w:pStyle w:val="Odstavec"/>
        <w:numPr>
          <w:ilvl w:val="0"/>
          <w:numId w:val="4"/>
        </w:numPr>
      </w:pPr>
      <w:r>
        <w:t>Sazba poplatku za kalendářní rok činí 1150 Kč.</w:t>
      </w:r>
    </w:p>
    <w:p w14:paraId="6B6902AD" w14:textId="77777777" w:rsidR="00F8201F" w:rsidRDefault="00E0422F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369890CC" w14:textId="77777777" w:rsidR="00F8201F" w:rsidRDefault="00E0422F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5F7B5F5" w14:textId="77777777" w:rsidR="00F8201F" w:rsidRDefault="00E0422F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B0C354B" w14:textId="77777777" w:rsidR="00F8201F" w:rsidRDefault="00E0422F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7E656E69" w14:textId="77777777" w:rsidR="00F8201F" w:rsidRDefault="00E0422F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449AF21" w14:textId="77777777" w:rsidR="00F8201F" w:rsidRDefault="00E0422F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9D03790" w14:textId="77777777" w:rsidR="00F8201F" w:rsidRDefault="00E0422F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3F08074" w14:textId="77777777" w:rsidR="00F8201F" w:rsidRDefault="00E0422F">
      <w:pPr>
        <w:pStyle w:val="Nadpis2"/>
      </w:pPr>
      <w:r>
        <w:t>Čl. 5</w:t>
      </w:r>
      <w:r>
        <w:br/>
        <w:t>Splatnost poplatku</w:t>
      </w:r>
    </w:p>
    <w:p w14:paraId="6C7CC69E" w14:textId="69F089CF" w:rsidR="00F8201F" w:rsidRDefault="00E0422F">
      <w:pPr>
        <w:pStyle w:val="Odstavec"/>
        <w:numPr>
          <w:ilvl w:val="0"/>
          <w:numId w:val="5"/>
        </w:numPr>
      </w:pPr>
      <w:r>
        <w:t>Poplatek je splatný nejpozději do </w:t>
      </w:r>
      <w:r w:rsidR="005A7976">
        <w:t>28</w:t>
      </w:r>
      <w:r>
        <w:t>.</w:t>
      </w:r>
      <w:r w:rsidR="005A7976">
        <w:t> února</w:t>
      </w:r>
      <w:r>
        <w:t xml:space="preserve"> příslušného kalendářního roku.</w:t>
      </w:r>
    </w:p>
    <w:p w14:paraId="09DC8B92" w14:textId="77777777" w:rsidR="00F8201F" w:rsidRDefault="00E0422F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CE3105E" w14:textId="77777777" w:rsidR="00F8201F" w:rsidRDefault="00E0422F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DF7C60E" w14:textId="77777777" w:rsidR="00F8201F" w:rsidRDefault="00E0422F">
      <w:pPr>
        <w:pStyle w:val="Nadpis2"/>
      </w:pPr>
      <w:r>
        <w:t>Čl. 6</w:t>
      </w:r>
      <w:r>
        <w:br/>
        <w:t xml:space="preserve"> Osvobození a úlevy</w:t>
      </w:r>
    </w:p>
    <w:p w14:paraId="0575F41C" w14:textId="77777777" w:rsidR="00F8201F" w:rsidRDefault="00E0422F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192294AA" w14:textId="77777777" w:rsidR="00F8201F" w:rsidRDefault="00E0422F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EAE03F7" w14:textId="77777777" w:rsidR="00F8201F" w:rsidRDefault="00E0422F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4DAFC23" w14:textId="77777777" w:rsidR="00F8201F" w:rsidRDefault="00E0422F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007A9A5" w14:textId="77777777" w:rsidR="00F8201F" w:rsidRDefault="00E0422F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71042476" w14:textId="77777777" w:rsidR="00F8201F" w:rsidRDefault="00E0422F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6F7B715" w14:textId="77777777" w:rsidR="00F8201F" w:rsidRDefault="00E0422F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28376FFB" w14:textId="77777777" w:rsidR="00F8201F" w:rsidRDefault="00E0422F">
      <w:pPr>
        <w:pStyle w:val="Odstavec"/>
        <w:numPr>
          <w:ilvl w:val="1"/>
          <w:numId w:val="1"/>
        </w:numPr>
      </w:pPr>
      <w:r>
        <w:t>nedosáhla věku 1 roku včetně roku dosažení dané věkové hranice v daném kalendářním roce,</w:t>
      </w:r>
    </w:p>
    <w:p w14:paraId="71CFB15E" w14:textId="77777777" w:rsidR="00F8201F" w:rsidRDefault="00E0422F">
      <w:pPr>
        <w:pStyle w:val="Odstavec"/>
        <w:numPr>
          <w:ilvl w:val="1"/>
          <w:numId w:val="1"/>
        </w:numPr>
      </w:pPr>
      <w:r>
        <w:t>je poplatník s pobytem na sídle ohlašovny,</w:t>
      </w:r>
    </w:p>
    <w:p w14:paraId="47D46466" w14:textId="77777777" w:rsidR="00F8201F" w:rsidRDefault="00E0422F">
      <w:pPr>
        <w:pStyle w:val="Odstavec"/>
        <w:numPr>
          <w:ilvl w:val="1"/>
          <w:numId w:val="1"/>
        </w:numPr>
      </w:pPr>
      <w:r>
        <w:t>je poplatník, který se celý daný kalendářní rok zdržuje v zahraničí.</w:t>
      </w:r>
    </w:p>
    <w:p w14:paraId="3A1C83A2" w14:textId="77777777" w:rsidR="00F8201F" w:rsidRDefault="00E0422F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72F2AAE0" w14:textId="77777777" w:rsidR="00F8201F" w:rsidRDefault="00E0422F">
      <w:pPr>
        <w:pStyle w:val="Odstavec"/>
        <w:numPr>
          <w:ilvl w:val="1"/>
          <w:numId w:val="1"/>
        </w:numPr>
      </w:pPr>
      <w:r>
        <w:t>je ve věku 2–18 let (včetně roku dosažení dané věkové hranice v daném kalendářním roce), ve výši 300 Kč,</w:t>
      </w:r>
    </w:p>
    <w:p w14:paraId="62924916" w14:textId="08889561" w:rsidR="00F8201F" w:rsidRDefault="00E0422F">
      <w:pPr>
        <w:pStyle w:val="Odstavec"/>
        <w:numPr>
          <w:ilvl w:val="1"/>
          <w:numId w:val="1"/>
        </w:numPr>
      </w:pPr>
      <w:r>
        <w:t>je ve věku 6</w:t>
      </w:r>
      <w:r w:rsidR="009E0ECC">
        <w:t>5</w:t>
      </w:r>
      <w:r>
        <w:t xml:space="preserve"> a více let (včetně roku dosažení dané věkové hranice v daném kalendářním roce), ve výši 300 Kč,</w:t>
      </w:r>
    </w:p>
    <w:p w14:paraId="210AB89F" w14:textId="77777777" w:rsidR="00F8201F" w:rsidRDefault="00E0422F">
      <w:pPr>
        <w:pStyle w:val="Odstavec"/>
        <w:numPr>
          <w:ilvl w:val="1"/>
          <w:numId w:val="1"/>
        </w:numPr>
      </w:pPr>
      <w:r>
        <w:t>která je poživatelem invalidního důchodu nebo je držitelem průkazu ZTP nebo ZTP/P, ve výši 300 Kč.</w:t>
      </w:r>
    </w:p>
    <w:p w14:paraId="33596742" w14:textId="77777777" w:rsidR="00F8201F" w:rsidRDefault="00E0422F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07DB0AFF" w14:textId="77777777" w:rsidR="00F8201F" w:rsidRDefault="00E0422F">
      <w:pPr>
        <w:pStyle w:val="Nadpis2"/>
      </w:pPr>
      <w:r>
        <w:t>Čl. 7</w:t>
      </w:r>
      <w:r>
        <w:br/>
        <w:t>Přechodné a zrušovací ustanovení</w:t>
      </w:r>
    </w:p>
    <w:p w14:paraId="79419F11" w14:textId="77777777" w:rsidR="00F8201F" w:rsidRDefault="00E0422F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580457C" w14:textId="77777777" w:rsidR="00F8201F" w:rsidRDefault="00E0422F">
      <w:pPr>
        <w:pStyle w:val="Odstavec"/>
        <w:numPr>
          <w:ilvl w:val="0"/>
          <w:numId w:val="1"/>
        </w:numPr>
      </w:pPr>
      <w:r>
        <w:t>Zrušuje se obecně závazná vyhláška č. 3/2021, obce Krhanice o místním poplatku za obecní systém odpadového hospodářství, ze dne 10. prosince 2021.</w:t>
      </w:r>
    </w:p>
    <w:p w14:paraId="04F69F0F" w14:textId="77777777" w:rsidR="00F8201F" w:rsidRDefault="00E0422F">
      <w:pPr>
        <w:pStyle w:val="Nadpis2"/>
      </w:pPr>
      <w:r>
        <w:t>Čl. 8</w:t>
      </w:r>
      <w:r>
        <w:br/>
        <w:t>Účinnost</w:t>
      </w:r>
    </w:p>
    <w:p w14:paraId="0440C357" w14:textId="77777777" w:rsidR="00F8201F" w:rsidRDefault="00E0422F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8201F" w14:paraId="5645058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929F9F" w14:textId="77777777" w:rsidR="00F8201F" w:rsidRDefault="00E0422F">
            <w:pPr>
              <w:pStyle w:val="PodpisovePole"/>
            </w:pPr>
            <w:r>
              <w:t>Mgr. Aleš Papoušek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026762" w14:textId="77777777" w:rsidR="00F8201F" w:rsidRDefault="00E0422F">
            <w:pPr>
              <w:pStyle w:val="PodpisovePole"/>
            </w:pPr>
            <w:r>
              <w:t>Jaroslav Mixa v. r.</w:t>
            </w:r>
            <w:r>
              <w:br/>
              <w:t xml:space="preserve"> místostarosta</w:t>
            </w:r>
          </w:p>
        </w:tc>
      </w:tr>
      <w:tr w:rsidR="00F8201F" w14:paraId="07DF21E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F1C750" w14:textId="77777777" w:rsidR="00F8201F" w:rsidRDefault="00F8201F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78158A" w14:textId="77777777" w:rsidR="00F8201F" w:rsidRDefault="00F8201F">
            <w:pPr>
              <w:pStyle w:val="PodpisovePole"/>
            </w:pPr>
          </w:p>
        </w:tc>
      </w:tr>
    </w:tbl>
    <w:p w14:paraId="1625764A" w14:textId="77777777" w:rsidR="00E0422F" w:rsidRDefault="00E0422F"/>
    <w:sectPr w:rsidR="00E0422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1E210" w14:textId="77777777" w:rsidR="00E0422F" w:rsidRDefault="00E0422F">
      <w:r>
        <w:separator/>
      </w:r>
    </w:p>
  </w:endnote>
  <w:endnote w:type="continuationSeparator" w:id="0">
    <w:p w14:paraId="4A271992" w14:textId="77777777" w:rsidR="00E0422F" w:rsidRDefault="00E04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11D68" w14:textId="77777777" w:rsidR="00E0422F" w:rsidRDefault="00E0422F">
      <w:r>
        <w:rPr>
          <w:color w:val="000000"/>
        </w:rPr>
        <w:separator/>
      </w:r>
    </w:p>
  </w:footnote>
  <w:footnote w:type="continuationSeparator" w:id="0">
    <w:p w14:paraId="05BD2E53" w14:textId="77777777" w:rsidR="00E0422F" w:rsidRDefault="00E0422F">
      <w:r>
        <w:continuationSeparator/>
      </w:r>
    </w:p>
  </w:footnote>
  <w:footnote w:id="1">
    <w:p w14:paraId="65B9F8D7" w14:textId="77777777" w:rsidR="00F8201F" w:rsidRDefault="00E0422F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A8C369C" w14:textId="77777777" w:rsidR="00F8201F" w:rsidRDefault="00E0422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017C4BA" w14:textId="77777777" w:rsidR="00F8201F" w:rsidRDefault="00E0422F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AE30D68" w14:textId="77777777" w:rsidR="00F8201F" w:rsidRDefault="00E0422F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3860F98" w14:textId="77777777" w:rsidR="00F8201F" w:rsidRDefault="00E0422F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91118A2" w14:textId="77777777" w:rsidR="00F8201F" w:rsidRDefault="00E0422F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FEAAD3B" w14:textId="77777777" w:rsidR="00F8201F" w:rsidRDefault="00E0422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9049AFC" w14:textId="77777777" w:rsidR="00F8201F" w:rsidRDefault="00E0422F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60BA7469" w14:textId="77777777" w:rsidR="00F8201F" w:rsidRDefault="00E0422F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A3986"/>
    <w:multiLevelType w:val="multilevel"/>
    <w:tmpl w:val="2E82B96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09068405">
    <w:abstractNumId w:val="0"/>
  </w:num>
  <w:num w:numId="2" w16cid:durableId="200216243">
    <w:abstractNumId w:val="0"/>
    <w:lvlOverride w:ilvl="0">
      <w:startOverride w:val="1"/>
    </w:lvlOverride>
  </w:num>
  <w:num w:numId="3" w16cid:durableId="595795822">
    <w:abstractNumId w:val="0"/>
    <w:lvlOverride w:ilvl="0">
      <w:startOverride w:val="1"/>
    </w:lvlOverride>
  </w:num>
  <w:num w:numId="4" w16cid:durableId="349182295">
    <w:abstractNumId w:val="0"/>
    <w:lvlOverride w:ilvl="0">
      <w:startOverride w:val="1"/>
    </w:lvlOverride>
  </w:num>
  <w:num w:numId="5" w16cid:durableId="222108313">
    <w:abstractNumId w:val="0"/>
    <w:lvlOverride w:ilvl="0">
      <w:startOverride w:val="1"/>
    </w:lvlOverride>
  </w:num>
  <w:num w:numId="6" w16cid:durableId="181937443">
    <w:abstractNumId w:val="0"/>
    <w:lvlOverride w:ilvl="0">
      <w:startOverride w:val="1"/>
    </w:lvlOverride>
  </w:num>
  <w:num w:numId="7" w16cid:durableId="91586588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01F"/>
    <w:rsid w:val="005A7976"/>
    <w:rsid w:val="0076699B"/>
    <w:rsid w:val="009E0ECC"/>
    <w:rsid w:val="00E0422F"/>
    <w:rsid w:val="00F8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F979D"/>
  <w15:docId w15:val="{AB25D553-B560-4504-A967-06B5D6C9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4123</Characters>
  <Application>Microsoft Office Word</Application>
  <DocSecurity>0</DocSecurity>
  <Lines>34</Lines>
  <Paragraphs>9</Paragraphs>
  <ScaleCrop>false</ScaleCrop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P</dc:creator>
  <cp:lastModifiedBy>user</cp:lastModifiedBy>
  <cp:revision>5</cp:revision>
  <dcterms:created xsi:type="dcterms:W3CDTF">2023-11-24T09:59:00Z</dcterms:created>
  <dcterms:modified xsi:type="dcterms:W3CDTF">2023-11-30T09:49:00Z</dcterms:modified>
</cp:coreProperties>
</file>