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1AED9" w14:textId="77777777" w:rsidR="0000066F" w:rsidRPr="00D260CF" w:rsidRDefault="00D260CF" w:rsidP="00D260CF">
      <w:pPr>
        <w:jc w:val="center"/>
        <w:rPr>
          <w:b/>
        </w:rPr>
      </w:pPr>
      <w:r w:rsidRPr="00D260CF">
        <w:rPr>
          <w:b/>
        </w:rPr>
        <w:t>OBEC</w:t>
      </w:r>
      <w:r w:rsidR="0000066F" w:rsidRPr="00D260CF">
        <w:rPr>
          <w:b/>
        </w:rPr>
        <w:t xml:space="preserve"> </w:t>
      </w:r>
      <w:r w:rsidR="00DC47EE">
        <w:rPr>
          <w:b/>
        </w:rPr>
        <w:t>Stěbořice</w:t>
      </w:r>
    </w:p>
    <w:p w14:paraId="2B3D9319" w14:textId="77777777" w:rsidR="0000066F" w:rsidRPr="00D260CF" w:rsidRDefault="00965747" w:rsidP="00965747">
      <w:pPr>
        <w:jc w:val="center"/>
        <w:rPr>
          <w:b/>
        </w:rPr>
      </w:pPr>
      <w:r w:rsidRPr="00D260CF">
        <w:rPr>
          <w:b/>
        </w:rPr>
        <w:t xml:space="preserve">Zastupitelstvo obce </w:t>
      </w:r>
      <w:r w:rsidR="00DC47EE">
        <w:rPr>
          <w:b/>
        </w:rPr>
        <w:t>Stěbořice</w:t>
      </w:r>
    </w:p>
    <w:p w14:paraId="7440FEDF" w14:textId="77777777" w:rsidR="0000066F" w:rsidRDefault="0000066F" w:rsidP="00D260CF">
      <w:pPr>
        <w:rPr>
          <w:b/>
          <w:bCs/>
        </w:rPr>
      </w:pPr>
    </w:p>
    <w:p w14:paraId="7C7E9437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>Obecně závazná vyhláška</w:t>
      </w:r>
    </w:p>
    <w:p w14:paraId="1F08EEB4" w14:textId="77777777" w:rsidR="0000066F" w:rsidRDefault="0000066F" w:rsidP="009904EE">
      <w:pPr>
        <w:jc w:val="center"/>
        <w:rPr>
          <w:b/>
          <w:bCs/>
        </w:rPr>
      </w:pPr>
      <w:r>
        <w:rPr>
          <w:b/>
          <w:bCs/>
        </w:rPr>
        <w:t xml:space="preserve">obce </w:t>
      </w:r>
      <w:r w:rsidR="00DC47EE">
        <w:rPr>
          <w:b/>
          <w:bCs/>
        </w:rPr>
        <w:t>Stěbořice</w:t>
      </w:r>
      <w:r>
        <w:rPr>
          <w:b/>
          <w:bCs/>
        </w:rPr>
        <w:t>,</w:t>
      </w:r>
    </w:p>
    <w:p w14:paraId="34BA3872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>kterou se zrušuj</w:t>
      </w:r>
      <w:r w:rsidR="00D47273">
        <w:rPr>
          <w:b/>
          <w:bCs/>
        </w:rPr>
        <w:t>í</w:t>
      </w:r>
      <w:r>
        <w:rPr>
          <w:b/>
          <w:bCs/>
        </w:rPr>
        <w:t xml:space="preserve"> </w:t>
      </w:r>
      <w:r w:rsidR="00D47273">
        <w:rPr>
          <w:b/>
          <w:bCs/>
        </w:rPr>
        <w:t xml:space="preserve">některé </w:t>
      </w:r>
      <w:r>
        <w:rPr>
          <w:b/>
          <w:bCs/>
        </w:rPr>
        <w:t>obecně závazn</w:t>
      </w:r>
      <w:r w:rsidR="00D47273">
        <w:rPr>
          <w:b/>
          <w:bCs/>
        </w:rPr>
        <w:t>é</w:t>
      </w:r>
      <w:r>
        <w:rPr>
          <w:b/>
          <w:bCs/>
        </w:rPr>
        <w:t xml:space="preserve"> vyhlášk</w:t>
      </w:r>
      <w:r w:rsidR="00D47273">
        <w:rPr>
          <w:b/>
          <w:bCs/>
        </w:rPr>
        <w:t>y obce</w:t>
      </w:r>
      <w:r>
        <w:rPr>
          <w:b/>
          <w:bCs/>
        </w:rPr>
        <w:t xml:space="preserve"> </w:t>
      </w:r>
      <w:r w:rsidR="00DC47EE">
        <w:rPr>
          <w:b/>
          <w:bCs/>
        </w:rPr>
        <w:t>Stěbořice</w:t>
      </w:r>
      <w:r>
        <w:rPr>
          <w:b/>
          <w:bCs/>
        </w:rPr>
        <w:t xml:space="preserve">   </w:t>
      </w:r>
    </w:p>
    <w:p w14:paraId="67144B13" w14:textId="77777777" w:rsidR="0000066F" w:rsidRDefault="0000066F">
      <w:pPr>
        <w:jc w:val="center"/>
      </w:pPr>
    </w:p>
    <w:p w14:paraId="1090F3B1" w14:textId="77777777" w:rsidR="0000066F" w:rsidRDefault="0000066F">
      <w:pPr>
        <w:jc w:val="center"/>
      </w:pPr>
    </w:p>
    <w:p w14:paraId="23E19456" w14:textId="77777777" w:rsidR="0000066F" w:rsidRDefault="0000066F">
      <w:pPr>
        <w:jc w:val="center"/>
      </w:pPr>
    </w:p>
    <w:p w14:paraId="20046237" w14:textId="4E207612" w:rsidR="0000066F" w:rsidRDefault="0000066F" w:rsidP="000F0E41">
      <w:pPr>
        <w:pStyle w:val="Zkladntextodsazen2"/>
        <w:ind w:firstLine="0"/>
      </w:pPr>
      <w:r>
        <w:t xml:space="preserve">Zastupitelstvo obce </w:t>
      </w:r>
      <w:r w:rsidR="00DC47EE">
        <w:t>Stěbořice</w:t>
      </w:r>
      <w:r>
        <w:t xml:space="preserve"> se na svém zasedání dne</w:t>
      </w:r>
      <w:r w:rsidR="000F0E41">
        <w:t xml:space="preserve"> </w:t>
      </w:r>
      <w:r w:rsidR="00F65161">
        <w:t xml:space="preserve">6. 9. 2022 </w:t>
      </w:r>
      <w:r>
        <w:t>usnesením č.</w:t>
      </w:r>
      <w:r w:rsidR="00F65161">
        <w:t xml:space="preserve"> 22/148/2/b</w:t>
      </w:r>
      <w:r>
        <w:t xml:space="preserve"> </w:t>
      </w:r>
      <w:r w:rsidR="00F65161">
        <w:t>u</w:t>
      </w:r>
      <w:r>
        <w:t xml:space="preserve">sneslo vydat na základě </w:t>
      </w:r>
      <w:r w:rsidR="0039607D">
        <w:t xml:space="preserve">ustanovení </w:t>
      </w:r>
      <w:r>
        <w:t xml:space="preserve">§ 84 odst. 2 písm. h) zákona č. 128/2000 Sb., o obcích (obecní zřízení), </w:t>
      </w:r>
      <w:r w:rsidR="0039607D">
        <w:t xml:space="preserve">ve znění pozdějších předpisů, </w:t>
      </w:r>
      <w:r>
        <w:t xml:space="preserve">tuto obecně závaznou vyhlášku: </w:t>
      </w:r>
    </w:p>
    <w:p w14:paraId="63388995" w14:textId="77777777" w:rsidR="0000066F" w:rsidRDefault="0000066F">
      <w:pPr>
        <w:pStyle w:val="Nadpis2"/>
        <w:jc w:val="center"/>
      </w:pPr>
    </w:p>
    <w:p w14:paraId="0B02FC6A" w14:textId="77777777" w:rsidR="0000066F" w:rsidRDefault="0000066F"/>
    <w:p w14:paraId="0C9A1579" w14:textId="77777777" w:rsidR="0000066F" w:rsidRDefault="0000066F">
      <w:pPr>
        <w:pStyle w:val="Nadpis2"/>
        <w:jc w:val="center"/>
      </w:pPr>
    </w:p>
    <w:p w14:paraId="0E3687D2" w14:textId="77777777" w:rsidR="00516CF9" w:rsidRDefault="00516CF9" w:rsidP="00516CF9">
      <w:pPr>
        <w:pStyle w:val="Nadpis2"/>
        <w:jc w:val="center"/>
      </w:pPr>
      <w:r>
        <w:t>Čl. 1</w:t>
      </w:r>
    </w:p>
    <w:p w14:paraId="5D0533FE" w14:textId="77777777" w:rsidR="00516CF9" w:rsidRPr="00A51C66" w:rsidRDefault="00516CF9" w:rsidP="00516CF9">
      <w:pPr>
        <w:jc w:val="center"/>
      </w:pPr>
      <w:r>
        <w:t>Zrušovací ustanovení</w:t>
      </w:r>
    </w:p>
    <w:p w14:paraId="2BA873A9" w14:textId="77777777" w:rsidR="0000066F" w:rsidRDefault="00891050" w:rsidP="00891050">
      <w:r w:rsidRPr="001A6A05">
        <w:t>Touto obecně závazné vyhláškou se zrušují následující obecně závazné vyhlášky:</w:t>
      </w:r>
    </w:p>
    <w:p w14:paraId="7869F2CF" w14:textId="77777777" w:rsidR="00965747" w:rsidRPr="00965747" w:rsidRDefault="0000066F" w:rsidP="00965747">
      <w:pPr>
        <w:numPr>
          <w:ilvl w:val="0"/>
          <w:numId w:val="21"/>
        </w:numPr>
        <w:jc w:val="both"/>
        <w:rPr>
          <w:color w:val="0000FF"/>
        </w:rPr>
      </w:pPr>
      <w:r>
        <w:t>obecně závazn</w:t>
      </w:r>
      <w:r w:rsidR="00965747">
        <w:t>á</w:t>
      </w:r>
      <w:r>
        <w:t xml:space="preserve"> vyhlášk</w:t>
      </w:r>
      <w:r w:rsidR="00965747">
        <w:t>a</w:t>
      </w:r>
      <w:r>
        <w:t xml:space="preserve"> č. </w:t>
      </w:r>
      <w:r w:rsidR="00DC47EE">
        <w:t>4</w:t>
      </w:r>
      <w:r>
        <w:rPr>
          <w:i/>
          <w:iCs/>
        </w:rPr>
        <w:t>/</w:t>
      </w:r>
      <w:r w:rsidR="00DC47EE">
        <w:rPr>
          <w:i/>
          <w:iCs/>
        </w:rPr>
        <w:t>1998 o znaku a praporu obce Stěbořice a jejich užíván</w:t>
      </w:r>
      <w:r w:rsidR="00DC47EE" w:rsidRPr="00DC47EE">
        <w:rPr>
          <w:i/>
          <w:iCs/>
        </w:rPr>
        <w:t>í</w:t>
      </w:r>
      <w:r w:rsidR="00965747">
        <w:rPr>
          <w:i/>
          <w:iCs/>
          <w:color w:val="0000FF"/>
          <w:szCs w:val="20"/>
        </w:rPr>
        <w:t xml:space="preserve"> </w:t>
      </w:r>
      <w:r w:rsidR="00965747" w:rsidRPr="00965747">
        <w:rPr>
          <w:i/>
          <w:iCs/>
          <w:szCs w:val="20"/>
        </w:rPr>
        <w:t xml:space="preserve">ze dne </w:t>
      </w:r>
      <w:r w:rsidR="00DC47EE">
        <w:rPr>
          <w:i/>
          <w:iCs/>
          <w:szCs w:val="20"/>
        </w:rPr>
        <w:t>8.</w:t>
      </w:r>
      <w:r w:rsidR="00891050">
        <w:rPr>
          <w:i/>
          <w:iCs/>
          <w:szCs w:val="20"/>
        </w:rPr>
        <w:t>11.1</w:t>
      </w:r>
      <w:r w:rsidR="00DC47EE">
        <w:rPr>
          <w:i/>
          <w:iCs/>
          <w:szCs w:val="20"/>
        </w:rPr>
        <w:t>998</w:t>
      </w:r>
      <w:r w:rsidR="00891050">
        <w:rPr>
          <w:i/>
          <w:iCs/>
          <w:szCs w:val="20"/>
        </w:rPr>
        <w:t>,</w:t>
      </w:r>
    </w:p>
    <w:p w14:paraId="1394D5EE" w14:textId="77777777" w:rsidR="00965747" w:rsidRPr="00965747" w:rsidRDefault="00965747" w:rsidP="00965747">
      <w:pPr>
        <w:numPr>
          <w:ilvl w:val="0"/>
          <w:numId w:val="21"/>
        </w:numPr>
        <w:jc w:val="both"/>
        <w:rPr>
          <w:color w:val="0000FF"/>
        </w:rPr>
      </w:pPr>
      <w:r>
        <w:t>obecně závazná vyhláška č.</w:t>
      </w:r>
      <w:r w:rsidR="00DC47EE">
        <w:t xml:space="preserve"> 2/</w:t>
      </w:r>
      <w:r>
        <w:rPr>
          <w:i/>
          <w:iCs/>
        </w:rPr>
        <w:t>200</w:t>
      </w:r>
      <w:r w:rsidR="00DC47EE">
        <w:rPr>
          <w:i/>
          <w:iCs/>
        </w:rPr>
        <w:t>1 o zabezpečení veřejného pořádku při pořádání veřejných hudebních produkcí na území obce Stěbořice a místních částí</w:t>
      </w:r>
      <w:r>
        <w:rPr>
          <w:i/>
          <w:iCs/>
          <w:color w:val="0000FF"/>
          <w:szCs w:val="20"/>
        </w:rPr>
        <w:t xml:space="preserve"> </w:t>
      </w:r>
      <w:r w:rsidRPr="00965747">
        <w:rPr>
          <w:i/>
          <w:iCs/>
          <w:szCs w:val="20"/>
        </w:rPr>
        <w:t xml:space="preserve">ze dne </w:t>
      </w:r>
      <w:r w:rsidR="00EB5F94">
        <w:rPr>
          <w:i/>
          <w:iCs/>
          <w:szCs w:val="20"/>
        </w:rPr>
        <w:t>11.12.2001</w:t>
      </w:r>
      <w:r w:rsidR="00891050">
        <w:rPr>
          <w:i/>
          <w:iCs/>
          <w:szCs w:val="20"/>
        </w:rPr>
        <w:t>,</w:t>
      </w:r>
    </w:p>
    <w:p w14:paraId="4FDFC023" w14:textId="77777777" w:rsidR="00965747" w:rsidRPr="00965747" w:rsidRDefault="00965747" w:rsidP="00965747">
      <w:pPr>
        <w:numPr>
          <w:ilvl w:val="0"/>
          <w:numId w:val="21"/>
        </w:numPr>
        <w:jc w:val="both"/>
        <w:rPr>
          <w:color w:val="0000FF"/>
        </w:rPr>
      </w:pPr>
      <w:r>
        <w:t xml:space="preserve">obecně závazná vyhláška č. </w:t>
      </w:r>
      <w:r w:rsidR="00AC2E51">
        <w:t>2/</w:t>
      </w:r>
      <w:r>
        <w:rPr>
          <w:i/>
          <w:iCs/>
        </w:rPr>
        <w:t>20</w:t>
      </w:r>
      <w:r w:rsidR="00AC2E51">
        <w:rPr>
          <w:i/>
          <w:iCs/>
        </w:rPr>
        <w:t xml:space="preserve">03 o místním poplatku za provozovaný výherní hrací přístroj </w:t>
      </w:r>
      <w:r w:rsidRPr="00965747">
        <w:rPr>
          <w:i/>
          <w:iCs/>
          <w:szCs w:val="20"/>
        </w:rPr>
        <w:t xml:space="preserve">ze dne </w:t>
      </w:r>
      <w:r w:rsidR="00AC2E51">
        <w:rPr>
          <w:i/>
          <w:iCs/>
          <w:szCs w:val="20"/>
        </w:rPr>
        <w:t>9.12.2003</w:t>
      </w:r>
      <w:r w:rsidR="00891050">
        <w:rPr>
          <w:i/>
          <w:iCs/>
          <w:szCs w:val="20"/>
        </w:rPr>
        <w:t>,</w:t>
      </w:r>
    </w:p>
    <w:p w14:paraId="55DACCCA" w14:textId="77777777" w:rsidR="00AC2E51" w:rsidRPr="00965747" w:rsidRDefault="00AC2E51" w:rsidP="00AC2E51">
      <w:pPr>
        <w:numPr>
          <w:ilvl w:val="0"/>
          <w:numId w:val="21"/>
        </w:numPr>
        <w:jc w:val="both"/>
        <w:rPr>
          <w:color w:val="0000FF"/>
        </w:rPr>
      </w:pPr>
      <w:r>
        <w:t>obecně závazná vyhláška č. 4/</w:t>
      </w:r>
      <w:r>
        <w:rPr>
          <w:i/>
          <w:iCs/>
        </w:rPr>
        <w:t xml:space="preserve">2003 požární řád obce Stěbořice </w:t>
      </w:r>
      <w:r w:rsidRPr="00965747">
        <w:rPr>
          <w:i/>
          <w:iCs/>
          <w:szCs w:val="20"/>
        </w:rPr>
        <w:t xml:space="preserve">ze dne </w:t>
      </w:r>
      <w:r>
        <w:rPr>
          <w:i/>
          <w:iCs/>
          <w:szCs w:val="20"/>
        </w:rPr>
        <w:t>9.12.2003</w:t>
      </w:r>
      <w:r w:rsidR="00891050">
        <w:rPr>
          <w:i/>
          <w:iCs/>
          <w:szCs w:val="20"/>
        </w:rPr>
        <w:t>,</w:t>
      </w:r>
    </w:p>
    <w:p w14:paraId="45EF4590" w14:textId="77777777" w:rsidR="0000066F" w:rsidRDefault="0000066F" w:rsidP="00965747">
      <w:pPr>
        <w:numPr>
          <w:ilvl w:val="0"/>
          <w:numId w:val="21"/>
        </w:numPr>
        <w:jc w:val="both"/>
        <w:rPr>
          <w:color w:val="0000FF"/>
        </w:rPr>
      </w:pPr>
      <w:r>
        <w:rPr>
          <w:color w:val="0000FF"/>
          <w:szCs w:val="20"/>
        </w:rPr>
        <w:t xml:space="preserve"> </w:t>
      </w:r>
      <w:r w:rsidR="00AC2E51">
        <w:t xml:space="preserve">obecně závazná vyhláška č. </w:t>
      </w:r>
      <w:r w:rsidR="00E03D0A">
        <w:t>5</w:t>
      </w:r>
      <w:r w:rsidR="00AC2E51">
        <w:t>/</w:t>
      </w:r>
      <w:r w:rsidR="00AC2E51">
        <w:rPr>
          <w:i/>
          <w:iCs/>
        </w:rPr>
        <w:t xml:space="preserve">2003 </w:t>
      </w:r>
      <w:r w:rsidR="00E03D0A">
        <w:rPr>
          <w:i/>
          <w:iCs/>
        </w:rPr>
        <w:t>podmínky k zabezpečení požární ochrany při akcích, kterých se zúčastní větší počet osob</w:t>
      </w:r>
      <w:r w:rsidR="00AC2E51">
        <w:rPr>
          <w:i/>
          <w:iCs/>
        </w:rPr>
        <w:t xml:space="preserve"> </w:t>
      </w:r>
      <w:r w:rsidR="00AC2E51" w:rsidRPr="00965747">
        <w:rPr>
          <w:i/>
          <w:iCs/>
          <w:szCs w:val="20"/>
        </w:rPr>
        <w:t xml:space="preserve">ze dne </w:t>
      </w:r>
      <w:r w:rsidR="00AC2E51">
        <w:rPr>
          <w:i/>
          <w:iCs/>
          <w:szCs w:val="20"/>
        </w:rPr>
        <w:t>9.12.2003</w:t>
      </w:r>
      <w:r w:rsidR="00891050">
        <w:rPr>
          <w:i/>
          <w:iCs/>
          <w:szCs w:val="20"/>
        </w:rPr>
        <w:t>.</w:t>
      </w:r>
    </w:p>
    <w:p w14:paraId="074C7989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1BDF368B" w14:textId="77777777" w:rsidR="0000066F" w:rsidRDefault="0000066F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14:paraId="5D3C27B2" w14:textId="77777777" w:rsidR="0000066F" w:rsidRDefault="0000066F">
      <w:pPr>
        <w:pStyle w:val="Zkladntext"/>
        <w:tabs>
          <w:tab w:val="left" w:pos="540"/>
        </w:tabs>
        <w:jc w:val="center"/>
      </w:pPr>
      <w:r>
        <w:t>Účinnost</w:t>
      </w:r>
    </w:p>
    <w:p w14:paraId="67CBB027" w14:textId="77777777" w:rsidR="0000066F" w:rsidRPr="00E03D0A" w:rsidRDefault="00196CE5">
      <w:pPr>
        <w:pStyle w:val="Zkladntext"/>
        <w:spacing w:before="120"/>
      </w:pPr>
      <w:r w:rsidRPr="00E03D0A">
        <w:t>Tato obecně závazná vyhláška nabývá účinnosti počátkem patnáctého dne následujícího po dni jejího vyhlášení</w:t>
      </w:r>
      <w:r w:rsidR="00E03D0A">
        <w:t>.</w:t>
      </w:r>
    </w:p>
    <w:p w14:paraId="0C31B5DE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6A1AB620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1DC9D779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635BFB5F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5AC7511D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2B7FAB11" w14:textId="77777777" w:rsidR="0000066F" w:rsidRPr="00E03D0A" w:rsidRDefault="0000066F" w:rsidP="00E03D0A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5BD2635F" w14:textId="77777777" w:rsidR="0000066F" w:rsidRDefault="00E03D0A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Ing. Michal Komárek v.</w:t>
      </w:r>
      <w:r w:rsidR="00891050">
        <w:rPr>
          <w:color w:val="000000"/>
        </w:rPr>
        <w:t xml:space="preserve"> </w:t>
      </w:r>
      <w:r>
        <w:rPr>
          <w:color w:val="000000"/>
        </w:rPr>
        <w:t xml:space="preserve">r.                                                          Roman Falhar </w:t>
      </w:r>
      <w:proofErr w:type="gramStart"/>
      <w:r>
        <w:rPr>
          <w:color w:val="000000"/>
        </w:rPr>
        <w:t>DiS.</w:t>
      </w:r>
      <w:r w:rsidR="00891050">
        <w:rPr>
          <w:color w:val="000000"/>
        </w:rPr>
        <w:t>,</w:t>
      </w:r>
      <w:r>
        <w:rPr>
          <w:color w:val="000000"/>
        </w:rPr>
        <w:t>v.</w:t>
      </w:r>
      <w:proofErr w:type="gramEnd"/>
      <w:r w:rsidR="00891050">
        <w:rPr>
          <w:color w:val="000000"/>
        </w:rPr>
        <w:t xml:space="preserve"> </w:t>
      </w:r>
      <w:r>
        <w:rPr>
          <w:color w:val="000000"/>
        </w:rPr>
        <w:t>r.</w:t>
      </w:r>
    </w:p>
    <w:p w14:paraId="313B1632" w14:textId="77777777" w:rsidR="0000066F" w:rsidRDefault="00E03D0A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M</w:t>
      </w:r>
      <w:r w:rsidR="0000066F">
        <w:rPr>
          <w:color w:val="000000"/>
        </w:rPr>
        <w:t>ístostarosta</w:t>
      </w:r>
      <w:r>
        <w:rPr>
          <w:color w:val="000000"/>
        </w:rPr>
        <w:t xml:space="preserve">                                                                                    </w:t>
      </w:r>
      <w:r w:rsidR="0000066F">
        <w:rPr>
          <w:color w:val="000000"/>
        </w:rPr>
        <w:t>starosta</w:t>
      </w:r>
    </w:p>
    <w:p w14:paraId="42CF381B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22A849A3" w14:textId="77777777" w:rsidR="0000066F" w:rsidRDefault="0000066F"/>
    <w:p w14:paraId="2D1DC649" w14:textId="77777777" w:rsidR="0000066F" w:rsidRDefault="0000066F"/>
    <w:p w14:paraId="6A4CB0B7" w14:textId="77777777" w:rsidR="0000066F" w:rsidRPr="00E34091" w:rsidRDefault="0000066F" w:rsidP="00E34091"/>
    <w:sectPr w:rsidR="0000066F" w:rsidRPr="00E3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99916244">
    <w:abstractNumId w:val="3"/>
  </w:num>
  <w:num w:numId="2" w16cid:durableId="415640461">
    <w:abstractNumId w:val="12"/>
  </w:num>
  <w:num w:numId="3" w16cid:durableId="599139058">
    <w:abstractNumId w:val="17"/>
  </w:num>
  <w:num w:numId="4" w16cid:durableId="95291601">
    <w:abstractNumId w:val="2"/>
  </w:num>
  <w:num w:numId="5" w16cid:durableId="314722890">
    <w:abstractNumId w:val="0"/>
  </w:num>
  <w:num w:numId="6" w16cid:durableId="303852109">
    <w:abstractNumId w:val="14"/>
  </w:num>
  <w:num w:numId="7" w16cid:durableId="1003316261">
    <w:abstractNumId w:val="8"/>
  </w:num>
  <w:num w:numId="8" w16cid:durableId="244073264">
    <w:abstractNumId w:val="19"/>
  </w:num>
  <w:num w:numId="9" w16cid:durableId="1008827563">
    <w:abstractNumId w:val="11"/>
  </w:num>
  <w:num w:numId="10" w16cid:durableId="216283367">
    <w:abstractNumId w:val="18"/>
  </w:num>
  <w:num w:numId="11" w16cid:durableId="1121220859">
    <w:abstractNumId w:val="5"/>
  </w:num>
  <w:num w:numId="12" w16cid:durableId="428082941">
    <w:abstractNumId w:val="20"/>
  </w:num>
  <w:num w:numId="13" w16cid:durableId="1616911190">
    <w:abstractNumId w:val="13"/>
  </w:num>
  <w:num w:numId="14" w16cid:durableId="1624145787">
    <w:abstractNumId w:val="10"/>
  </w:num>
  <w:num w:numId="15" w16cid:durableId="905605897">
    <w:abstractNumId w:val="9"/>
  </w:num>
  <w:num w:numId="16" w16cid:durableId="1964458589">
    <w:abstractNumId w:val="16"/>
  </w:num>
  <w:num w:numId="17" w16cid:durableId="27068434">
    <w:abstractNumId w:val="1"/>
  </w:num>
  <w:num w:numId="18" w16cid:durableId="568467538">
    <w:abstractNumId w:val="7"/>
  </w:num>
  <w:num w:numId="19" w16cid:durableId="2145999970">
    <w:abstractNumId w:val="4"/>
  </w:num>
  <w:num w:numId="20" w16cid:durableId="145435164">
    <w:abstractNumId w:val="15"/>
  </w:num>
  <w:num w:numId="21" w16cid:durableId="5777103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020B3D"/>
    <w:rsid w:val="000F0E41"/>
    <w:rsid w:val="00196CE5"/>
    <w:rsid w:val="0039607D"/>
    <w:rsid w:val="003A5DFC"/>
    <w:rsid w:val="00413F93"/>
    <w:rsid w:val="00516CF9"/>
    <w:rsid w:val="00712F18"/>
    <w:rsid w:val="008358F0"/>
    <w:rsid w:val="00891050"/>
    <w:rsid w:val="00965747"/>
    <w:rsid w:val="009904EE"/>
    <w:rsid w:val="00A30E94"/>
    <w:rsid w:val="00AC2E51"/>
    <w:rsid w:val="00D260CF"/>
    <w:rsid w:val="00D47273"/>
    <w:rsid w:val="00DC47EE"/>
    <w:rsid w:val="00E03D0A"/>
    <w:rsid w:val="00E34091"/>
    <w:rsid w:val="00EB5F94"/>
    <w:rsid w:val="00F6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30842"/>
  <w15:chartTrackingRefBased/>
  <w15:docId w15:val="{FA10765A-0B5B-42FC-B048-93F4704E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  <w:style w:type="paragraph" w:styleId="Textbubliny">
    <w:name w:val="Balloon Text"/>
    <w:basedOn w:val="Normln"/>
    <w:link w:val="TextbublinyChar"/>
    <w:rsid w:val="00A30E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30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MATRIKA</cp:lastModifiedBy>
  <cp:revision>4</cp:revision>
  <cp:lastPrinted>2022-10-14T07:20:00Z</cp:lastPrinted>
  <dcterms:created xsi:type="dcterms:W3CDTF">2022-10-14T07:17:00Z</dcterms:created>
  <dcterms:modified xsi:type="dcterms:W3CDTF">2022-10-14T07:22:00Z</dcterms:modified>
</cp:coreProperties>
</file>