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6D9F" w14:textId="77777777" w:rsidR="00AC7AB6" w:rsidRPr="00491F73" w:rsidRDefault="00AC7AB6" w:rsidP="00AC7AB6">
      <w:pPr>
        <w:ind w:left="360"/>
        <w:rPr>
          <w:b/>
          <w:bCs/>
        </w:rPr>
      </w:pPr>
    </w:p>
    <w:p w14:paraId="5B811A2B" w14:textId="77777777" w:rsidR="00AC7AB6" w:rsidRDefault="00AC7AB6" w:rsidP="00AC7AB6">
      <w:pPr>
        <w:tabs>
          <w:tab w:val="left" w:pos="3064"/>
          <w:tab w:val="left" w:pos="3544"/>
          <w:tab w:val="center" w:pos="4536"/>
        </w:tabs>
        <w:rPr>
          <w:rFonts w:ascii="Arial" w:hAnsi="Arial" w:cs="Arial"/>
          <w:b/>
          <w:sz w:val="22"/>
          <w:szCs w:val="22"/>
        </w:rPr>
      </w:pPr>
      <w:r>
        <w:rPr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1C1B216" wp14:editId="3ED9CCD6">
            <wp:simplePos x="0" y="0"/>
            <wp:positionH relativeFrom="column">
              <wp:posOffset>243205</wp:posOffset>
            </wp:positionH>
            <wp:positionV relativeFrom="paragraph">
              <wp:posOffset>37465</wp:posOffset>
            </wp:positionV>
            <wp:extent cx="485775" cy="542925"/>
            <wp:effectExtent l="19050" t="0" r="9525" b="0"/>
            <wp:wrapNone/>
            <wp:docPr id="1" name="Obrázek 1" descr="Milovice_s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ovice_sp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62D1">
        <w:rPr>
          <w:bCs/>
          <w:sz w:val="32"/>
          <w:szCs w:val="32"/>
        </w:rPr>
        <w:tab/>
      </w:r>
    </w:p>
    <w:p w14:paraId="02D5C050" w14:textId="77777777" w:rsidR="00AC7AB6" w:rsidRPr="0047068F" w:rsidRDefault="00AC7AB6" w:rsidP="00AC7AB6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>
        <w:rPr>
          <w:rFonts w:ascii="Arial" w:hAnsi="Arial" w:cs="Arial"/>
          <w:b/>
          <w:bCs/>
        </w:rPr>
        <w:t xml:space="preserve"> MILOVICE</w:t>
      </w:r>
    </w:p>
    <w:p w14:paraId="5D3F7BA0" w14:textId="77777777" w:rsidR="00AC7AB6" w:rsidRPr="0047068F" w:rsidRDefault="00AC7AB6" w:rsidP="00AC7AB6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>
        <w:rPr>
          <w:rFonts w:ascii="Arial" w:hAnsi="Arial" w:cs="Arial"/>
          <w:b/>
        </w:rPr>
        <w:t>Milovice</w:t>
      </w:r>
    </w:p>
    <w:p w14:paraId="67769CAA" w14:textId="77777777" w:rsidR="00AC7AB6" w:rsidRPr="0047068F" w:rsidRDefault="00AC7AB6" w:rsidP="00AC7AB6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Milovice</w:t>
      </w:r>
      <w:r w:rsidRPr="0047068F">
        <w:rPr>
          <w:rFonts w:ascii="Arial" w:hAnsi="Arial" w:cs="Arial"/>
          <w:b/>
        </w:rPr>
        <w:t>,</w:t>
      </w:r>
    </w:p>
    <w:p w14:paraId="4C651A0C" w14:textId="77777777" w:rsidR="00AC7AB6" w:rsidRDefault="00AC7AB6" w:rsidP="00AC7AB6">
      <w:pPr>
        <w:jc w:val="center"/>
        <w:rPr>
          <w:rFonts w:ascii="Arial" w:hAnsi="Arial" w:cs="Arial"/>
          <w:b/>
          <w:sz w:val="22"/>
          <w:szCs w:val="22"/>
        </w:rPr>
      </w:pPr>
    </w:p>
    <w:p w14:paraId="5DA5149A" w14:textId="77777777" w:rsidR="00AC7AB6" w:rsidRPr="0029432E" w:rsidRDefault="00AC7AB6" w:rsidP="00AC7AB6">
      <w:pPr>
        <w:jc w:val="center"/>
        <w:rPr>
          <w:rFonts w:ascii="Arial" w:hAnsi="Arial" w:cs="Arial"/>
          <w:b/>
          <w:sz w:val="22"/>
          <w:szCs w:val="22"/>
        </w:rPr>
      </w:pPr>
    </w:p>
    <w:p w14:paraId="21143469" w14:textId="77777777" w:rsidR="00AC7AB6" w:rsidRPr="003A1112" w:rsidRDefault="00AC7AB6" w:rsidP="00AC7A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112">
        <w:rPr>
          <w:rFonts w:ascii="Arial" w:hAnsi="Arial" w:cs="Arial"/>
          <w:b/>
          <w:bCs/>
          <w:sz w:val="22"/>
          <w:szCs w:val="22"/>
        </w:rPr>
        <w:t>o stanovení místního koeficientu pro výpočet daně z nemovitých věcí</w:t>
      </w:r>
    </w:p>
    <w:p w14:paraId="1F2B592B" w14:textId="77777777" w:rsidR="00AC7AB6" w:rsidRPr="00491F73" w:rsidRDefault="00AC7AB6" w:rsidP="00AC7AB6">
      <w:pPr>
        <w:jc w:val="center"/>
        <w:rPr>
          <w:rFonts w:ascii="Arial" w:hAnsi="Arial" w:cs="Arial"/>
          <w:sz w:val="22"/>
          <w:szCs w:val="22"/>
        </w:rPr>
      </w:pPr>
    </w:p>
    <w:p w14:paraId="5D0882DD" w14:textId="24EE392C" w:rsidR="00AC7AB6" w:rsidRPr="00491F73" w:rsidRDefault="00AC7AB6" w:rsidP="00AC7AB6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Milovice</w:t>
      </w:r>
      <w:r w:rsidRPr="00491F73">
        <w:rPr>
          <w:rFonts w:ascii="Arial" w:hAnsi="Arial" w:cs="Arial"/>
          <w:sz w:val="22"/>
          <w:szCs w:val="22"/>
        </w:rPr>
        <w:t xml:space="preserve"> se na svém zasedání dne</w:t>
      </w:r>
      <w:r w:rsidR="00FA5C8E">
        <w:rPr>
          <w:rFonts w:ascii="Arial" w:hAnsi="Arial" w:cs="Arial"/>
          <w:sz w:val="22"/>
          <w:szCs w:val="22"/>
        </w:rPr>
        <w:t xml:space="preserve"> </w:t>
      </w:r>
      <w:r w:rsidR="00FA5C8E">
        <w:rPr>
          <w:rFonts w:ascii="Arial" w:hAnsi="Arial" w:cs="Arial"/>
          <w:sz w:val="22"/>
          <w:szCs w:val="22"/>
        </w:rPr>
        <w:t>04.09.2023</w:t>
      </w:r>
      <w:r w:rsidR="00FA5C8E" w:rsidRPr="00491F73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usnesením č.</w:t>
      </w:r>
      <w:r w:rsidR="00654747">
        <w:rPr>
          <w:rFonts w:ascii="Arial" w:hAnsi="Arial" w:cs="Arial"/>
          <w:sz w:val="22"/>
          <w:szCs w:val="22"/>
        </w:rPr>
        <w:t xml:space="preserve"> </w:t>
      </w:r>
      <w:r w:rsidR="00FA5C8E">
        <w:rPr>
          <w:rFonts w:ascii="Arial" w:hAnsi="Arial" w:cs="Arial"/>
          <w:sz w:val="22"/>
          <w:szCs w:val="22"/>
        </w:rPr>
        <w:t xml:space="preserve">3 </w:t>
      </w:r>
      <w:r w:rsidR="00654747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usneslo vydat na základě § 12 zákona č. 338/1992 Sb., o dani z nemovitých věcí,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dani z nemovitých věcí“)</w:t>
      </w:r>
      <w:r w:rsidRPr="00491F73">
        <w:rPr>
          <w:rFonts w:ascii="Arial" w:hAnsi="Arial" w:cs="Arial"/>
          <w:sz w:val="22"/>
          <w:szCs w:val="22"/>
        </w:rPr>
        <w:t>a § 84 odst. 2 písm. h) zákona č.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14:paraId="2A9133A0" w14:textId="77777777" w:rsidR="00AC7AB6" w:rsidRPr="00491F73" w:rsidRDefault="00AC7AB6" w:rsidP="00AC7AB6">
      <w:pPr>
        <w:spacing w:line="312" w:lineRule="auto"/>
        <w:rPr>
          <w:rFonts w:ascii="Arial" w:hAnsi="Arial" w:cs="Arial"/>
          <w:sz w:val="22"/>
          <w:szCs w:val="22"/>
        </w:rPr>
      </w:pPr>
    </w:p>
    <w:p w14:paraId="1F7644B6" w14:textId="77777777" w:rsidR="00AC7AB6" w:rsidRPr="009F62D1" w:rsidRDefault="00AC7AB6" w:rsidP="00AC7AB6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1</w:t>
      </w:r>
    </w:p>
    <w:p w14:paraId="1736CDD1" w14:textId="77777777" w:rsidR="00AC7AB6" w:rsidRDefault="00AC7AB6" w:rsidP="00AC7AB6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 xml:space="preserve">Místní koeficient </w:t>
      </w:r>
    </w:p>
    <w:p w14:paraId="2C827A48" w14:textId="77777777" w:rsidR="00AC7AB6" w:rsidRDefault="00AC7AB6" w:rsidP="00AC7AB6">
      <w:pPr>
        <w:adjustRightInd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05416C2" w14:textId="77777777" w:rsidR="00AC7AB6" w:rsidRDefault="00AC7AB6" w:rsidP="00AC7AB6">
      <w:pPr>
        <w:adjustRightInd w:val="0"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4F9F075" w14:textId="007AA7D2" w:rsidR="00AC7AB6" w:rsidRDefault="00654747" w:rsidP="003C2BF2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C7AB6">
        <w:rPr>
          <w:rFonts w:ascii="Arial" w:hAnsi="Arial" w:cs="Arial"/>
          <w:sz w:val="22"/>
          <w:szCs w:val="22"/>
        </w:rPr>
        <w:t>ro část obce Milovice v katastrálním území obce Milovice u Mikulova</w:t>
      </w:r>
      <w:r w:rsidR="003C2BF2">
        <w:rPr>
          <w:rFonts w:ascii="Arial" w:hAnsi="Arial" w:cs="Arial"/>
          <w:sz w:val="22"/>
          <w:szCs w:val="22"/>
        </w:rPr>
        <w:t>,</w:t>
      </w:r>
      <w:r w:rsidR="00AC7AB6">
        <w:rPr>
          <w:rFonts w:ascii="Arial" w:hAnsi="Arial" w:cs="Arial"/>
          <w:sz w:val="22"/>
          <w:szCs w:val="22"/>
        </w:rPr>
        <w:t xml:space="preserve"> část </w:t>
      </w:r>
      <w:r w:rsidR="003C2BF2">
        <w:rPr>
          <w:rFonts w:ascii="Arial" w:hAnsi="Arial" w:cs="Arial"/>
          <w:sz w:val="22"/>
          <w:szCs w:val="22"/>
        </w:rPr>
        <w:t xml:space="preserve">         </w:t>
      </w:r>
      <w:r w:rsidR="00AC7AB6">
        <w:rPr>
          <w:rFonts w:ascii="Arial" w:hAnsi="Arial" w:cs="Arial"/>
          <w:sz w:val="22"/>
          <w:szCs w:val="22"/>
        </w:rPr>
        <w:t xml:space="preserve">„Průmyslová zóna“ vymezená v příloze č.1, která je nedílnou součástí této obecně závazné vyhlášky,  se stanoví místní koeficient ve výši  </w:t>
      </w:r>
      <w:r w:rsidR="00AC7AB6" w:rsidRPr="00855DB0">
        <w:rPr>
          <w:rFonts w:ascii="Arial" w:hAnsi="Arial" w:cs="Arial"/>
          <w:b/>
          <w:sz w:val="22"/>
          <w:szCs w:val="22"/>
        </w:rPr>
        <w:t>5</w:t>
      </w:r>
      <w:r w:rsidR="00AC7AB6">
        <w:rPr>
          <w:rFonts w:ascii="Arial" w:hAnsi="Arial" w:cs="Arial"/>
          <w:sz w:val="22"/>
          <w:szCs w:val="22"/>
        </w:rPr>
        <w:t xml:space="preserve">, kterým se </w:t>
      </w:r>
      <w:r w:rsidR="00AC7AB6" w:rsidRPr="00491F73">
        <w:rPr>
          <w:rFonts w:ascii="Arial" w:hAnsi="Arial" w:cs="Arial"/>
          <w:sz w:val="22"/>
          <w:szCs w:val="22"/>
        </w:rPr>
        <w:t>násobí daň poplatníka za jednotlivé druhy pozemků, zdanitelných staveb nebo zdanitelných jednotek, popřípadě jejich souhrny, s výjimkou pozemků uvedených v § 5 odst. 1 zákona o</w:t>
      </w:r>
      <w:r w:rsidR="00AC7AB6">
        <w:rPr>
          <w:rFonts w:ascii="Arial" w:hAnsi="Arial" w:cs="Arial"/>
          <w:sz w:val="22"/>
          <w:szCs w:val="22"/>
        </w:rPr>
        <w:t> </w:t>
      </w:r>
      <w:r w:rsidR="00AC7AB6" w:rsidRPr="00491F73">
        <w:rPr>
          <w:rFonts w:ascii="Arial" w:hAnsi="Arial" w:cs="Arial"/>
          <w:sz w:val="22"/>
          <w:szCs w:val="22"/>
        </w:rPr>
        <w:t>dani z nemovitých věcí.</w:t>
      </w:r>
    </w:p>
    <w:p w14:paraId="338AAC7E" w14:textId="77777777" w:rsidR="00AC7AB6" w:rsidRPr="00B844DE" w:rsidRDefault="00AC7AB6" w:rsidP="00AC7AB6">
      <w:pPr>
        <w:adjustRightInd w:val="0"/>
        <w:spacing w:line="312" w:lineRule="auto"/>
        <w:jc w:val="both"/>
        <w:rPr>
          <w:rFonts w:ascii="Arial" w:hAnsi="Arial" w:cs="Arial"/>
          <w:color w:val="00B0F0"/>
          <w:sz w:val="22"/>
          <w:szCs w:val="22"/>
        </w:rPr>
      </w:pPr>
    </w:p>
    <w:p w14:paraId="6A083E81" w14:textId="77777777" w:rsidR="00AC7AB6" w:rsidRPr="009F62D1" w:rsidRDefault="00AC7AB6" w:rsidP="00AC7AB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2</w:t>
      </w:r>
    </w:p>
    <w:p w14:paraId="5952C7CF" w14:textId="77777777" w:rsidR="00AC7AB6" w:rsidRPr="009F62D1" w:rsidRDefault="00AC7AB6" w:rsidP="00AC7AB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Účinnost</w:t>
      </w:r>
    </w:p>
    <w:p w14:paraId="57C82E15" w14:textId="77777777" w:rsidR="00AC7AB6" w:rsidRPr="00491F73" w:rsidRDefault="00AC7AB6" w:rsidP="00AC7AB6">
      <w:pPr>
        <w:spacing w:line="312" w:lineRule="auto"/>
        <w:rPr>
          <w:rFonts w:ascii="Arial" w:hAnsi="Arial" w:cs="Arial"/>
          <w:sz w:val="22"/>
          <w:szCs w:val="22"/>
        </w:rPr>
      </w:pPr>
    </w:p>
    <w:p w14:paraId="359CCC52" w14:textId="7E48B7AE" w:rsidR="00AC7AB6" w:rsidRPr="00491F73" w:rsidRDefault="00AC7AB6" w:rsidP="003C2BF2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>
        <w:rPr>
          <w:rFonts w:ascii="Arial" w:hAnsi="Arial" w:cs="Arial"/>
          <w:sz w:val="22"/>
          <w:szCs w:val="22"/>
        </w:rPr>
        <w:t>2</w:t>
      </w:r>
      <w:r w:rsidR="003C2BF2">
        <w:rPr>
          <w:rFonts w:ascii="Arial" w:hAnsi="Arial" w:cs="Arial"/>
          <w:sz w:val="22"/>
          <w:szCs w:val="22"/>
        </w:rPr>
        <w:t>4</w:t>
      </w:r>
    </w:p>
    <w:p w14:paraId="5B5746D2" w14:textId="77777777" w:rsidR="00AC7AB6" w:rsidRPr="00491F73" w:rsidRDefault="00AC7AB6" w:rsidP="00AC7AB6">
      <w:pPr>
        <w:spacing w:line="312" w:lineRule="auto"/>
        <w:rPr>
          <w:rFonts w:ascii="Arial" w:hAnsi="Arial" w:cs="Arial"/>
          <w:sz w:val="22"/>
          <w:szCs w:val="22"/>
        </w:rPr>
      </w:pPr>
    </w:p>
    <w:p w14:paraId="3E44C8BF" w14:textId="461D4314" w:rsidR="00AC7AB6" w:rsidRDefault="00AC7AB6" w:rsidP="00AC7AB6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</w:p>
    <w:p w14:paraId="7798CB9A" w14:textId="77777777" w:rsidR="00654747" w:rsidRPr="00F524C9" w:rsidRDefault="00654747" w:rsidP="00AC7AB6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</w:p>
    <w:p w14:paraId="6FD614C9" w14:textId="721459E4" w:rsidR="00AC7AB6" w:rsidRPr="00491F73" w:rsidRDefault="00AC7AB6" w:rsidP="00AC7AB6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14:paraId="02E85537" w14:textId="3FF48715" w:rsidR="00AC7AB6" w:rsidRPr="00491F73" w:rsidRDefault="003C2BF2" w:rsidP="00AC7AB6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Richard Zelinka, v.r.</w:t>
      </w:r>
      <w:r w:rsidR="00AC7AB6">
        <w:rPr>
          <w:rFonts w:ascii="Arial" w:hAnsi="Arial" w:cs="Arial"/>
          <w:sz w:val="22"/>
          <w:szCs w:val="22"/>
        </w:rPr>
        <w:t xml:space="preserve">                                                             Bc. Veronika Blanářová</w:t>
      </w:r>
      <w:r>
        <w:rPr>
          <w:rFonts w:ascii="Arial" w:hAnsi="Arial" w:cs="Arial"/>
          <w:sz w:val="22"/>
          <w:szCs w:val="22"/>
        </w:rPr>
        <w:t>, v.r.</w:t>
      </w:r>
    </w:p>
    <w:p w14:paraId="2619CB91" w14:textId="7741B8FC" w:rsidR="00AC7AB6" w:rsidRPr="00491F73" w:rsidRDefault="00AC7AB6" w:rsidP="00AC7AB6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místostarosta                                                                            </w:t>
      </w:r>
      <w:r w:rsidRPr="00491F73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491F73">
        <w:rPr>
          <w:rFonts w:ascii="Arial" w:hAnsi="Arial" w:cs="Arial"/>
          <w:sz w:val="22"/>
          <w:szCs w:val="22"/>
        </w:rPr>
        <w:t>a</w:t>
      </w:r>
    </w:p>
    <w:p w14:paraId="46A33013" w14:textId="77777777" w:rsidR="00A04818" w:rsidRDefault="00A04818"/>
    <w:p w14:paraId="7D7834CC" w14:textId="77777777" w:rsidR="00AC7AB6" w:rsidRDefault="00AC7AB6"/>
    <w:p w14:paraId="45D2B34D" w14:textId="707FB583" w:rsidR="00AC7AB6" w:rsidRDefault="00AC7AB6"/>
    <w:p w14:paraId="6E6368A2" w14:textId="76B20D67" w:rsidR="00D40CA7" w:rsidRDefault="00D40CA7"/>
    <w:p w14:paraId="27B920AE" w14:textId="77777777" w:rsidR="00D40CA7" w:rsidRDefault="00D40CA7"/>
    <w:p w14:paraId="3F355D2D" w14:textId="77777777" w:rsidR="00AC7AB6" w:rsidRDefault="00AC7AB6">
      <w:pPr>
        <w:rPr>
          <w:u w:val="single"/>
        </w:rPr>
      </w:pPr>
    </w:p>
    <w:p w14:paraId="7D4456C5" w14:textId="77777777" w:rsidR="00AC7AB6" w:rsidRDefault="00AC7AB6">
      <w:r w:rsidRPr="00AC7AB6">
        <w:rPr>
          <w:u w:val="single"/>
        </w:rPr>
        <w:t>Příloha č. 1</w:t>
      </w:r>
      <w:r>
        <w:t xml:space="preserve"> – Zákres dotčeného území v katastrální mapě</w:t>
      </w:r>
    </w:p>
    <w:sectPr w:rsidR="00AC7AB6" w:rsidSect="0052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1FC9"/>
    <w:multiLevelType w:val="hybridMultilevel"/>
    <w:tmpl w:val="E954FDCA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04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AB6"/>
    <w:rsid w:val="003C2BF2"/>
    <w:rsid w:val="004C0D75"/>
    <w:rsid w:val="00522C5A"/>
    <w:rsid w:val="00654747"/>
    <w:rsid w:val="00774016"/>
    <w:rsid w:val="00A04818"/>
    <w:rsid w:val="00AC7AB6"/>
    <w:rsid w:val="00D40CA7"/>
    <w:rsid w:val="00D846BA"/>
    <w:rsid w:val="00FA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707B"/>
  <w15:docId w15:val="{52D95A75-186A-4F60-B734-6409080A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AC7AB6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Obec Milovice</cp:lastModifiedBy>
  <cp:revision>9</cp:revision>
  <cp:lastPrinted>2023-09-05T10:20:00Z</cp:lastPrinted>
  <dcterms:created xsi:type="dcterms:W3CDTF">2022-08-04T11:42:00Z</dcterms:created>
  <dcterms:modified xsi:type="dcterms:W3CDTF">2023-09-05T10:21:00Z</dcterms:modified>
</cp:coreProperties>
</file>