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9CC4D2" w14:textId="77777777" w:rsidR="00E71EBA" w:rsidRDefault="0078326B">
      <w:pPr>
        <w:pStyle w:val="Nzev"/>
      </w:pPr>
      <w:bookmarkStart w:id="0" w:name="_Hlk152595815"/>
      <w:r>
        <w:t>Obec Liptál</w:t>
      </w:r>
      <w:r>
        <w:br/>
        <w:t>Zastupitelstvo obce Liptál</w:t>
      </w:r>
    </w:p>
    <w:p w14:paraId="0E37957E" w14:textId="77777777" w:rsidR="00E71EBA" w:rsidRDefault="0078326B">
      <w:pPr>
        <w:pStyle w:val="Nadpis1"/>
      </w:pPr>
      <w:r>
        <w:t>Obecně závazná vyhláška obce Liptál</w:t>
      </w:r>
      <w:r>
        <w:br/>
        <w:t>o místním poplatku za užívání veřejného prostranství</w:t>
      </w:r>
    </w:p>
    <w:bookmarkEnd w:id="0"/>
    <w:p w14:paraId="056EB727" w14:textId="77777777" w:rsidR="00E71EBA" w:rsidRDefault="0078326B">
      <w:pPr>
        <w:pStyle w:val="UvodniVeta"/>
      </w:pPr>
      <w:r>
        <w:t xml:space="preserve">Zastupitelstvo obce Liptál se na svém zasedání dne 13. prosince 2023 usneslo vydat na základě § 14 zákona </w:t>
      </w:r>
      <w:r>
        <w:t xml:space="preserve">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</w:t>
      </w:r>
      <w:r>
        <w:t>závaznou vyhlášku (dále jen „vyhláška“):</w:t>
      </w:r>
    </w:p>
    <w:p w14:paraId="03750560" w14:textId="77777777" w:rsidR="00E71EBA" w:rsidRDefault="0078326B">
      <w:pPr>
        <w:pStyle w:val="Nadpis2"/>
      </w:pPr>
      <w:r>
        <w:t>Čl. 1</w:t>
      </w:r>
      <w:r>
        <w:br/>
        <w:t>Úvodní ustanovení</w:t>
      </w:r>
    </w:p>
    <w:p w14:paraId="3B5BDBD0" w14:textId="77777777" w:rsidR="00E71EBA" w:rsidRDefault="0078326B">
      <w:pPr>
        <w:pStyle w:val="Odstavec"/>
        <w:numPr>
          <w:ilvl w:val="0"/>
          <w:numId w:val="1"/>
        </w:numPr>
      </w:pPr>
      <w:r>
        <w:t>Obec Liptál touto vyhláškou zavádí místní poplatek za užívání veřejného prostranství (dále jen „poplatek“).</w:t>
      </w:r>
    </w:p>
    <w:p w14:paraId="4E0C8D48" w14:textId="77777777" w:rsidR="00E71EBA" w:rsidRDefault="0078326B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5294F160" w14:textId="77777777" w:rsidR="00E71EBA" w:rsidRDefault="0078326B">
      <w:pPr>
        <w:pStyle w:val="Nadpis2"/>
      </w:pPr>
      <w:r>
        <w:t>Čl. 2</w:t>
      </w:r>
      <w:r>
        <w:br/>
        <w:t>Předmět poplatku a poplatník</w:t>
      </w:r>
    </w:p>
    <w:p w14:paraId="36FCD122" w14:textId="77777777" w:rsidR="00E71EBA" w:rsidRDefault="0078326B">
      <w:pPr>
        <w:pStyle w:val="Odstavec"/>
        <w:numPr>
          <w:ilvl w:val="0"/>
          <w:numId w:val="2"/>
        </w:numPr>
      </w:pPr>
      <w:r>
        <w:t>Poplatek za </w:t>
      </w:r>
      <w:r>
        <w:t>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1BEFD65A" w14:textId="77777777" w:rsidR="00E71EBA" w:rsidRDefault="0078326B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14:paraId="5AFEFBBB" w14:textId="77777777" w:rsidR="00E71EBA" w:rsidRDefault="0078326B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030C2841" w14:textId="77777777" w:rsidR="00E71EBA" w:rsidRDefault="0078326B">
      <w:pPr>
        <w:pStyle w:val="Odstavec"/>
        <w:numPr>
          <w:ilvl w:val="1"/>
          <w:numId w:val="1"/>
        </w:numPr>
      </w:pPr>
      <w:r>
        <w:t xml:space="preserve">umístění dočasných staveb sloužících </w:t>
      </w:r>
      <w:r>
        <w:t>pro poskytování prodeje,</w:t>
      </w:r>
    </w:p>
    <w:p w14:paraId="0470E7A2" w14:textId="77777777" w:rsidR="00E71EBA" w:rsidRDefault="0078326B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7A72F729" w14:textId="77777777" w:rsidR="00E71EBA" w:rsidRDefault="0078326B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2780D167" w14:textId="77777777" w:rsidR="00E71EBA" w:rsidRDefault="0078326B">
      <w:pPr>
        <w:pStyle w:val="Odstavec"/>
        <w:numPr>
          <w:ilvl w:val="1"/>
          <w:numId w:val="1"/>
        </w:numPr>
      </w:pPr>
      <w:r>
        <w:t>provádění výkopových prací,</w:t>
      </w:r>
    </w:p>
    <w:p w14:paraId="13EE2E2B" w14:textId="77777777" w:rsidR="00E71EBA" w:rsidRDefault="0078326B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336DE19E" w14:textId="77777777" w:rsidR="00E71EBA" w:rsidRDefault="0078326B">
      <w:pPr>
        <w:pStyle w:val="Odstavec"/>
        <w:numPr>
          <w:ilvl w:val="1"/>
          <w:numId w:val="1"/>
        </w:numPr>
      </w:pPr>
      <w:r>
        <w:t>umístění skládek,</w:t>
      </w:r>
    </w:p>
    <w:p w14:paraId="19753481" w14:textId="77777777" w:rsidR="00E71EBA" w:rsidRDefault="0078326B">
      <w:pPr>
        <w:pStyle w:val="Odstavec"/>
        <w:numPr>
          <w:ilvl w:val="1"/>
          <w:numId w:val="1"/>
        </w:numPr>
      </w:pPr>
      <w:r>
        <w:t>umístění zařízení cirkusů,</w:t>
      </w:r>
    </w:p>
    <w:p w14:paraId="406C04FE" w14:textId="77777777" w:rsidR="00E71EBA" w:rsidRDefault="0078326B">
      <w:pPr>
        <w:pStyle w:val="Odstavec"/>
        <w:numPr>
          <w:ilvl w:val="1"/>
          <w:numId w:val="1"/>
        </w:numPr>
      </w:pPr>
      <w:r>
        <w:t>umístění zařízení lunaparků a jiných obdobný</w:t>
      </w:r>
      <w:r>
        <w:t>ch atrakcí,</w:t>
      </w:r>
    </w:p>
    <w:p w14:paraId="0B084CBC" w14:textId="77777777" w:rsidR="00E71EBA" w:rsidRDefault="0078326B">
      <w:pPr>
        <w:pStyle w:val="Odstavec"/>
        <w:numPr>
          <w:ilvl w:val="1"/>
          <w:numId w:val="1"/>
        </w:numPr>
      </w:pPr>
      <w:r>
        <w:t>vyhrazení trvalého parkovacího místa,</w:t>
      </w:r>
    </w:p>
    <w:p w14:paraId="58746E36" w14:textId="77777777" w:rsidR="00E71EBA" w:rsidRDefault="0078326B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14:paraId="05B4E403" w14:textId="77777777" w:rsidR="00E71EBA" w:rsidRDefault="0078326B">
      <w:pPr>
        <w:pStyle w:val="Odstavec"/>
        <w:numPr>
          <w:ilvl w:val="1"/>
          <w:numId w:val="1"/>
        </w:numPr>
      </w:pPr>
      <w:r>
        <w:t>užívání veřejného prostranství pro sportovní akce,</w:t>
      </w:r>
    </w:p>
    <w:p w14:paraId="079C0B21" w14:textId="77777777" w:rsidR="00E71EBA" w:rsidRDefault="0078326B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14:paraId="0863A1C5" w14:textId="77777777" w:rsidR="00E71EBA" w:rsidRDefault="0078326B">
      <w:pPr>
        <w:pStyle w:val="Odstavec"/>
        <w:numPr>
          <w:ilvl w:val="1"/>
          <w:numId w:val="1"/>
        </w:numPr>
      </w:pPr>
      <w:r>
        <w:t>užívání veřejného prostranství pro potřeby tvorby filmo</w:t>
      </w:r>
      <w:r>
        <w:t>vých a televizních děl.</w:t>
      </w:r>
    </w:p>
    <w:p w14:paraId="7141BF8E" w14:textId="77777777" w:rsidR="00E71EBA" w:rsidRDefault="0078326B">
      <w:pPr>
        <w:pStyle w:val="Odstavec"/>
        <w:numPr>
          <w:ilvl w:val="0"/>
          <w:numId w:val="1"/>
        </w:numPr>
      </w:pPr>
      <w:r>
        <w:lastRenderedPageBreak/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025EA53F" w14:textId="77777777" w:rsidR="00E71EBA" w:rsidRDefault="0078326B">
      <w:pPr>
        <w:pStyle w:val="Nadpis2"/>
      </w:pPr>
      <w:r>
        <w:t>Čl. 3</w:t>
      </w:r>
      <w:r>
        <w:br/>
        <w:t>Veřejná prostranství</w:t>
      </w:r>
    </w:p>
    <w:p w14:paraId="03F622B4" w14:textId="77777777" w:rsidR="00E71EBA" w:rsidRDefault="0078326B">
      <w:pPr>
        <w:pStyle w:val="Odstavec"/>
      </w:pPr>
      <w:r>
        <w:t xml:space="preserve">Poplatek se platí </w:t>
      </w:r>
      <w:r>
        <w:t>za užívání veřejných prostranství, která jsou uvedena jmenovitě v příloze č. 1. Tato příloha tvoří nedílnou součást této vyhlášky.</w:t>
      </w:r>
    </w:p>
    <w:p w14:paraId="149E0B71" w14:textId="77777777" w:rsidR="00E71EBA" w:rsidRDefault="0078326B">
      <w:pPr>
        <w:pStyle w:val="Nadpis2"/>
      </w:pPr>
      <w:r>
        <w:t>Čl. 4</w:t>
      </w:r>
      <w:r>
        <w:br/>
        <w:t>Ohlašovací povinnost</w:t>
      </w:r>
    </w:p>
    <w:p w14:paraId="0E29B36E" w14:textId="77777777" w:rsidR="00E71EBA" w:rsidRDefault="0078326B">
      <w:pPr>
        <w:pStyle w:val="Odstavec"/>
        <w:numPr>
          <w:ilvl w:val="0"/>
          <w:numId w:val="3"/>
        </w:numPr>
      </w:pPr>
      <w:r>
        <w:t>Poplatník je povinen podat správci poplatku ohlášení nejpozději v den zahájení užívání veřejného p</w:t>
      </w:r>
      <w:r>
        <w:t>rostranství; údaje uváděné v ohlášení upravuje zákon</w:t>
      </w:r>
      <w:r>
        <w:rPr>
          <w:rStyle w:val="Znakapoznpodarou"/>
        </w:rPr>
        <w:footnoteReference w:id="4"/>
      </w:r>
      <w:r>
        <w:t>. Pokud tento den připadne na sobotu, neděli nebo státem uznaný svátek, je poplatník povinen splnit ohlašovací povinnost nejblíže následující pracovní den.</w:t>
      </w:r>
    </w:p>
    <w:p w14:paraId="70D52ED4" w14:textId="77777777" w:rsidR="00E71EBA" w:rsidRDefault="0078326B">
      <w:pPr>
        <w:pStyle w:val="Odstavec"/>
        <w:numPr>
          <w:ilvl w:val="0"/>
          <w:numId w:val="1"/>
        </w:numPr>
      </w:pPr>
      <w:r>
        <w:t xml:space="preserve">Dojde-li ke změně údajů uvedených v ohlášení, </w:t>
      </w:r>
      <w:r>
        <w:t>je poplatník povinen tuto změnu oznámit do 15 dnů ode dne, kdy nastala.</w:t>
      </w:r>
    </w:p>
    <w:p w14:paraId="3D72757D" w14:textId="77777777" w:rsidR="00E71EBA" w:rsidRDefault="0078326B">
      <w:pPr>
        <w:pStyle w:val="Nadpis2"/>
      </w:pPr>
      <w:r>
        <w:t>Čl. 5</w:t>
      </w:r>
      <w:r>
        <w:br/>
        <w:t>Sazba poplatku</w:t>
      </w:r>
    </w:p>
    <w:p w14:paraId="6B11FF05" w14:textId="77777777" w:rsidR="00E71EBA" w:rsidRDefault="0078326B">
      <w:pPr>
        <w:pStyle w:val="Odstavec"/>
        <w:numPr>
          <w:ilvl w:val="0"/>
          <w:numId w:val="4"/>
        </w:numPr>
      </w:pPr>
      <w:r>
        <w:t>Sazba poplatku činí za každý i započatý m² a každý i započatý den:</w:t>
      </w:r>
    </w:p>
    <w:p w14:paraId="2C714F04" w14:textId="77777777" w:rsidR="00E71EBA" w:rsidRDefault="0078326B">
      <w:pPr>
        <w:pStyle w:val="Odstavec"/>
        <w:numPr>
          <w:ilvl w:val="1"/>
          <w:numId w:val="1"/>
        </w:numPr>
      </w:pPr>
      <w:r>
        <w:t>za umístění dočasných staveb sloužících pro poskytování služeb 10 Kč,</w:t>
      </w:r>
    </w:p>
    <w:p w14:paraId="11F10B05" w14:textId="77777777" w:rsidR="00E71EBA" w:rsidRDefault="0078326B">
      <w:pPr>
        <w:pStyle w:val="Odstavec"/>
        <w:numPr>
          <w:ilvl w:val="1"/>
          <w:numId w:val="1"/>
        </w:numPr>
      </w:pPr>
      <w:r>
        <w:t>za umístění zařízení slouž</w:t>
      </w:r>
      <w:r>
        <w:t>ících pro poskytování služeb 10 Kč,</w:t>
      </w:r>
    </w:p>
    <w:p w14:paraId="67408BFE" w14:textId="77777777" w:rsidR="00E71EBA" w:rsidRDefault="0078326B">
      <w:pPr>
        <w:pStyle w:val="Odstavec"/>
        <w:numPr>
          <w:ilvl w:val="1"/>
          <w:numId w:val="1"/>
        </w:numPr>
      </w:pPr>
      <w:r>
        <w:t>za umístění dočasných staveb sloužících pro poskytování prodeje 10 Kč,</w:t>
      </w:r>
    </w:p>
    <w:p w14:paraId="32476C8F" w14:textId="77777777" w:rsidR="00E71EBA" w:rsidRDefault="0078326B">
      <w:pPr>
        <w:pStyle w:val="Odstavec"/>
        <w:numPr>
          <w:ilvl w:val="1"/>
          <w:numId w:val="1"/>
        </w:numPr>
      </w:pPr>
      <w:r>
        <w:t>za umístění zařízení sloužících pro poskytování prodeje 10 Kč,</w:t>
      </w:r>
    </w:p>
    <w:p w14:paraId="791C8941" w14:textId="77777777" w:rsidR="00E71EBA" w:rsidRDefault="0078326B">
      <w:pPr>
        <w:pStyle w:val="Odstavec"/>
        <w:numPr>
          <w:ilvl w:val="1"/>
          <w:numId w:val="1"/>
        </w:numPr>
      </w:pPr>
      <w:r>
        <w:t>za umístění reklamních zařízení 10 Kč,</w:t>
      </w:r>
    </w:p>
    <w:p w14:paraId="56CA849D" w14:textId="77777777" w:rsidR="00E71EBA" w:rsidRDefault="0078326B">
      <w:pPr>
        <w:pStyle w:val="Odstavec"/>
        <w:numPr>
          <w:ilvl w:val="1"/>
          <w:numId w:val="1"/>
        </w:numPr>
      </w:pPr>
      <w:r>
        <w:t>za provádění výkopových prací 10 Kč,</w:t>
      </w:r>
    </w:p>
    <w:p w14:paraId="324E5A92" w14:textId="77777777" w:rsidR="00E71EBA" w:rsidRDefault="0078326B">
      <w:pPr>
        <w:pStyle w:val="Odstavec"/>
        <w:numPr>
          <w:ilvl w:val="1"/>
          <w:numId w:val="1"/>
        </w:numPr>
      </w:pPr>
      <w:r>
        <w:t>za umístěn</w:t>
      </w:r>
      <w:r>
        <w:t>í stavebních zařízení 10 Kč,</w:t>
      </w:r>
    </w:p>
    <w:p w14:paraId="02F55D39" w14:textId="77777777" w:rsidR="00E71EBA" w:rsidRDefault="0078326B">
      <w:pPr>
        <w:pStyle w:val="Odstavec"/>
        <w:numPr>
          <w:ilvl w:val="1"/>
          <w:numId w:val="1"/>
        </w:numPr>
      </w:pPr>
      <w:r>
        <w:t>za umístění skládek 10 Kč,</w:t>
      </w:r>
    </w:p>
    <w:p w14:paraId="1A060071" w14:textId="77777777" w:rsidR="00E71EBA" w:rsidRDefault="0078326B">
      <w:pPr>
        <w:pStyle w:val="Odstavec"/>
        <w:numPr>
          <w:ilvl w:val="1"/>
          <w:numId w:val="1"/>
        </w:numPr>
      </w:pPr>
      <w:r>
        <w:t>za umístění zařízení cirkusů 10 Kč,</w:t>
      </w:r>
    </w:p>
    <w:p w14:paraId="734BB363" w14:textId="77777777" w:rsidR="00E71EBA" w:rsidRDefault="0078326B">
      <w:pPr>
        <w:pStyle w:val="Odstavec"/>
        <w:numPr>
          <w:ilvl w:val="1"/>
          <w:numId w:val="1"/>
        </w:numPr>
      </w:pPr>
      <w:r>
        <w:t>za umístění zařízení lunaparků a jiných obdobných atrakcí 10 Kč,</w:t>
      </w:r>
    </w:p>
    <w:p w14:paraId="3A2DC09F" w14:textId="77777777" w:rsidR="00E71EBA" w:rsidRDefault="0078326B">
      <w:pPr>
        <w:pStyle w:val="Odstavec"/>
        <w:numPr>
          <w:ilvl w:val="1"/>
          <w:numId w:val="1"/>
        </w:numPr>
      </w:pPr>
      <w:r>
        <w:t>za užívání veřejného prostranství pro kulturní akce 10 Kč,</w:t>
      </w:r>
    </w:p>
    <w:p w14:paraId="08435DB8" w14:textId="77777777" w:rsidR="00E71EBA" w:rsidRDefault="0078326B">
      <w:pPr>
        <w:pStyle w:val="Odstavec"/>
        <w:numPr>
          <w:ilvl w:val="1"/>
          <w:numId w:val="1"/>
        </w:numPr>
      </w:pPr>
      <w:r>
        <w:t>za užívání veřejného prostranství pro sp</w:t>
      </w:r>
      <w:r>
        <w:t>ortovní akce 10 Kč,</w:t>
      </w:r>
    </w:p>
    <w:p w14:paraId="1B6F1A09" w14:textId="77777777" w:rsidR="00E71EBA" w:rsidRDefault="0078326B">
      <w:pPr>
        <w:pStyle w:val="Odstavec"/>
        <w:numPr>
          <w:ilvl w:val="1"/>
          <w:numId w:val="1"/>
        </w:numPr>
      </w:pPr>
      <w:r>
        <w:t>za užívání veřejného prostranství pro reklamní akce 10 Kč,</w:t>
      </w:r>
    </w:p>
    <w:p w14:paraId="10469BF8" w14:textId="77777777" w:rsidR="00E71EBA" w:rsidRDefault="0078326B">
      <w:pPr>
        <w:pStyle w:val="Odstavec"/>
        <w:numPr>
          <w:ilvl w:val="1"/>
          <w:numId w:val="1"/>
        </w:numPr>
      </w:pPr>
      <w:r>
        <w:t>za užívání veřejného prostranství pro potřeby tvorby filmových a televizních děl 10 Kč.</w:t>
      </w:r>
    </w:p>
    <w:p w14:paraId="7FDA449E" w14:textId="77777777" w:rsidR="00E71EBA" w:rsidRDefault="0078326B">
      <w:pPr>
        <w:pStyle w:val="Odstavec"/>
        <w:numPr>
          <w:ilvl w:val="0"/>
          <w:numId w:val="1"/>
        </w:numPr>
      </w:pPr>
      <w:r>
        <w:t>Obec stanovuje poplatek paušální částkou:</w:t>
      </w:r>
    </w:p>
    <w:p w14:paraId="73876532" w14:textId="77777777" w:rsidR="00E71EBA" w:rsidRDefault="0078326B">
      <w:pPr>
        <w:pStyle w:val="Odstavec"/>
        <w:numPr>
          <w:ilvl w:val="1"/>
          <w:numId w:val="1"/>
        </w:numPr>
      </w:pPr>
      <w:r>
        <w:t xml:space="preserve">za umístění zařízení sloužících pro </w:t>
      </w:r>
      <w:r>
        <w:t>poskytování prodeje 5000 Kč za rok,</w:t>
      </w:r>
    </w:p>
    <w:p w14:paraId="2C421C7C" w14:textId="77777777" w:rsidR="00E71EBA" w:rsidRDefault="0078326B">
      <w:pPr>
        <w:pStyle w:val="Odstavec"/>
        <w:numPr>
          <w:ilvl w:val="1"/>
          <w:numId w:val="1"/>
        </w:numPr>
      </w:pPr>
      <w:r>
        <w:lastRenderedPageBreak/>
        <w:t>za umístění zařízení sloužících pro poskytování prodeje 500 Kč za týden,</w:t>
      </w:r>
    </w:p>
    <w:p w14:paraId="7F4B9B7B" w14:textId="51CF5F11" w:rsidR="00E71EBA" w:rsidRDefault="0078326B">
      <w:pPr>
        <w:pStyle w:val="Odstavec"/>
        <w:numPr>
          <w:ilvl w:val="1"/>
          <w:numId w:val="1"/>
        </w:numPr>
      </w:pPr>
      <w:r>
        <w:t>za vyhrazení trvalého parkovacího místa</w:t>
      </w:r>
      <w:r w:rsidR="0038610B">
        <w:t xml:space="preserve"> pro osobní automobil </w:t>
      </w:r>
      <w:r>
        <w:t>1500 Kč za rok,</w:t>
      </w:r>
    </w:p>
    <w:p w14:paraId="1298C71B" w14:textId="1C11DFB3" w:rsidR="00E71EBA" w:rsidRDefault="0078326B">
      <w:pPr>
        <w:pStyle w:val="Odstavec"/>
        <w:numPr>
          <w:ilvl w:val="1"/>
          <w:numId w:val="1"/>
        </w:numPr>
      </w:pPr>
      <w:r>
        <w:t>za vyhrazení trvalého parkovacího místa</w:t>
      </w:r>
      <w:r w:rsidR="0038610B">
        <w:t xml:space="preserve"> pro nákladní automobil, přívěs, autobus</w:t>
      </w:r>
      <w:r w:rsidR="00F42854">
        <w:t xml:space="preserve"> a ostatní vozidla </w:t>
      </w:r>
      <w:r>
        <w:t>5000 Kč za rok.</w:t>
      </w:r>
    </w:p>
    <w:p w14:paraId="0A1B0F62" w14:textId="77777777" w:rsidR="00E71EBA" w:rsidRDefault="0078326B">
      <w:pPr>
        <w:pStyle w:val="Odstavec"/>
        <w:numPr>
          <w:ilvl w:val="0"/>
          <w:numId w:val="1"/>
        </w:numPr>
      </w:pPr>
      <w:r>
        <w:t>Volbu placení poplatku paušální částkou včetně výběru varianty paušální částky sdělí poplatník správci poplatku v rámci ohlášení dle čl. 4 odst. 2.</w:t>
      </w:r>
    </w:p>
    <w:p w14:paraId="4B29DB66" w14:textId="77777777" w:rsidR="00E71EBA" w:rsidRDefault="0078326B">
      <w:pPr>
        <w:pStyle w:val="Nadpis2"/>
      </w:pPr>
      <w:r>
        <w:t>Čl. 6</w:t>
      </w:r>
      <w:r>
        <w:br/>
        <w:t>Splatnost poplatku</w:t>
      </w:r>
    </w:p>
    <w:p w14:paraId="1FD2A5C2" w14:textId="77777777" w:rsidR="00E71EBA" w:rsidRDefault="0078326B">
      <w:pPr>
        <w:pStyle w:val="Odstavec"/>
        <w:numPr>
          <w:ilvl w:val="0"/>
          <w:numId w:val="5"/>
        </w:numPr>
      </w:pPr>
      <w:r>
        <w:t>Poplatek je splatný v den</w:t>
      </w:r>
      <w:r>
        <w:t xml:space="preserve"> ukončení užívání veřejného prostranství.</w:t>
      </w:r>
    </w:p>
    <w:p w14:paraId="6F2DC4D0" w14:textId="77777777" w:rsidR="00E71EBA" w:rsidRDefault="0078326B">
      <w:pPr>
        <w:pStyle w:val="Odstavec"/>
        <w:numPr>
          <w:ilvl w:val="0"/>
          <w:numId w:val="1"/>
        </w:numPr>
      </w:pPr>
      <w:r>
        <w:t>Poplatek stanovený paušální částkou je splatný do 15 dnů od počátku každého poplatkového období.</w:t>
      </w:r>
    </w:p>
    <w:p w14:paraId="49E44863" w14:textId="77777777" w:rsidR="00E71EBA" w:rsidRDefault="0078326B">
      <w:pPr>
        <w:pStyle w:val="Nadpis2"/>
      </w:pPr>
      <w:r>
        <w:t>Čl. 7</w:t>
      </w:r>
      <w:r>
        <w:br/>
        <w:t xml:space="preserve"> Osvobození</w:t>
      </w:r>
    </w:p>
    <w:p w14:paraId="55B9DC4C" w14:textId="77777777" w:rsidR="00E71EBA" w:rsidRDefault="0078326B">
      <w:pPr>
        <w:pStyle w:val="Odstavec"/>
        <w:numPr>
          <w:ilvl w:val="0"/>
          <w:numId w:val="6"/>
        </w:numPr>
      </w:pPr>
      <w:r>
        <w:t>Poplatek se neplatí:</w:t>
      </w:r>
    </w:p>
    <w:p w14:paraId="564543BF" w14:textId="77777777" w:rsidR="00E71EBA" w:rsidRDefault="0078326B">
      <w:pPr>
        <w:pStyle w:val="Odstavec"/>
        <w:numPr>
          <w:ilvl w:val="1"/>
          <w:numId w:val="1"/>
        </w:numPr>
      </w:pPr>
      <w:r>
        <w:t xml:space="preserve">za vyhrazení trvalého parkovacího místa pro osobu, která je držitelem průkazu </w:t>
      </w:r>
      <w:r>
        <w:t>ZTP nebo ZTP/P,</w:t>
      </w:r>
    </w:p>
    <w:p w14:paraId="3A44E50E" w14:textId="77777777" w:rsidR="00E71EBA" w:rsidRDefault="0078326B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5"/>
      </w:r>
      <w:r>
        <w:t>.</w:t>
      </w:r>
    </w:p>
    <w:p w14:paraId="00142ECB" w14:textId="77777777" w:rsidR="00E71EBA" w:rsidRDefault="0078326B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</w:t>
      </w:r>
      <w:r>
        <w:t>ebo zákonem, nárok na osvobození zaniká</w:t>
      </w:r>
      <w:r>
        <w:rPr>
          <w:rStyle w:val="Znakapoznpodarou"/>
        </w:rPr>
        <w:footnoteReference w:id="6"/>
      </w:r>
      <w:r>
        <w:t>.</w:t>
      </w:r>
    </w:p>
    <w:p w14:paraId="2153DA05" w14:textId="77777777" w:rsidR="00E71EBA" w:rsidRDefault="0078326B">
      <w:pPr>
        <w:pStyle w:val="Nadpis2"/>
      </w:pPr>
      <w:r>
        <w:t>Čl. 8</w:t>
      </w:r>
      <w:r>
        <w:br/>
        <w:t xml:space="preserve"> Přechodné a zrušovací ustanovení</w:t>
      </w:r>
    </w:p>
    <w:p w14:paraId="28DFB51B" w14:textId="77777777" w:rsidR="00E71EBA" w:rsidRDefault="0078326B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14:paraId="29339245" w14:textId="77777777" w:rsidR="00E71EBA" w:rsidRDefault="0078326B">
      <w:pPr>
        <w:pStyle w:val="Odstavec"/>
        <w:numPr>
          <w:ilvl w:val="0"/>
          <w:numId w:val="1"/>
        </w:numPr>
      </w:pPr>
      <w:r>
        <w:t>Zrušuje se obecně závazná vyhláška č. 2/2017, o místním p</w:t>
      </w:r>
      <w:r>
        <w:t>oplatku za užívání veřejného prostranství, ze dne 31. května 2017.</w:t>
      </w:r>
    </w:p>
    <w:p w14:paraId="3A7F2327" w14:textId="77777777" w:rsidR="00E71EBA" w:rsidRDefault="0078326B">
      <w:pPr>
        <w:pStyle w:val="Nadpis2"/>
      </w:pPr>
      <w:r>
        <w:t>Čl. 9</w:t>
      </w:r>
      <w:r>
        <w:br/>
        <w:t>Účinnost</w:t>
      </w:r>
    </w:p>
    <w:p w14:paraId="3A7470F3" w14:textId="77777777" w:rsidR="00E71EBA" w:rsidRDefault="0078326B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E71EBA" w14:paraId="6EBC0E21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01DF5B1" w14:textId="77777777" w:rsidR="00E71EBA" w:rsidRDefault="0078326B">
            <w:pPr>
              <w:pStyle w:val="PodpisovePole"/>
            </w:pPr>
            <w:r>
              <w:t>Ing. Milan Daňa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86751DB" w14:textId="77777777" w:rsidR="00E71EBA" w:rsidRDefault="0078326B">
            <w:pPr>
              <w:pStyle w:val="PodpisovePole"/>
            </w:pPr>
            <w:r>
              <w:t>Filip Tomanec v. r.</w:t>
            </w:r>
            <w:r>
              <w:br/>
              <w:t xml:space="preserve"> místostarosta</w:t>
            </w:r>
          </w:p>
        </w:tc>
      </w:tr>
      <w:tr w:rsidR="00E71EBA" w14:paraId="132759B0" w14:textId="77777777" w:rsidTr="0038610B">
        <w:trPr>
          <w:trHeight w:hRule="exact" w:val="973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BB92AFD" w14:textId="77777777" w:rsidR="00E71EBA" w:rsidRDefault="00E71EBA" w:rsidP="0038610B">
            <w:pPr>
              <w:pStyle w:val="PodpisovePole"/>
              <w:jc w:val="left"/>
            </w:pPr>
          </w:p>
          <w:p w14:paraId="3E788767" w14:textId="77777777" w:rsidR="0038610B" w:rsidRDefault="0038610B" w:rsidP="0038610B">
            <w:pPr>
              <w:pStyle w:val="PodpisovePole"/>
              <w:jc w:val="left"/>
            </w:pPr>
          </w:p>
          <w:p w14:paraId="3F770472" w14:textId="77777777" w:rsidR="0038610B" w:rsidRDefault="0038610B" w:rsidP="0038610B">
            <w:pPr>
              <w:pStyle w:val="PodpisovePole"/>
              <w:jc w:val="left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3F25803" w14:textId="77777777" w:rsidR="00E71EBA" w:rsidRDefault="00E71EBA">
            <w:pPr>
              <w:pStyle w:val="PodpisovePole"/>
            </w:pPr>
          </w:p>
        </w:tc>
      </w:tr>
    </w:tbl>
    <w:p w14:paraId="038A39ED" w14:textId="3B410CC7" w:rsidR="0038610B" w:rsidRPr="00BD267C" w:rsidRDefault="0038610B" w:rsidP="0038610B">
      <w:pPr>
        <w:rPr>
          <w:rFonts w:ascii="Arial" w:hAnsi="Arial" w:cs="Arial"/>
          <w:b/>
          <w:bCs/>
        </w:rPr>
      </w:pPr>
      <w:r w:rsidRPr="00BD267C">
        <w:rPr>
          <w:rFonts w:ascii="Arial" w:hAnsi="Arial" w:cs="Arial"/>
          <w:b/>
          <w:bCs/>
        </w:rPr>
        <w:lastRenderedPageBreak/>
        <w:t>Obec Liptál</w:t>
      </w:r>
    </w:p>
    <w:p w14:paraId="68DCFCC1" w14:textId="77777777" w:rsidR="0038610B" w:rsidRPr="00BD267C" w:rsidRDefault="0038610B" w:rsidP="0038610B">
      <w:pPr>
        <w:rPr>
          <w:rFonts w:ascii="Arial" w:hAnsi="Arial" w:cs="Arial"/>
          <w:b/>
          <w:bCs/>
        </w:rPr>
      </w:pPr>
      <w:r w:rsidRPr="00BD267C">
        <w:rPr>
          <w:rFonts w:ascii="Arial" w:hAnsi="Arial" w:cs="Arial"/>
          <w:b/>
          <w:bCs/>
        </w:rPr>
        <w:t>Zastupitelstvo obce Liptál</w:t>
      </w:r>
    </w:p>
    <w:p w14:paraId="00D97925" w14:textId="77777777" w:rsidR="0038610B" w:rsidRPr="00BD267C" w:rsidRDefault="0038610B" w:rsidP="0038610B">
      <w:pPr>
        <w:rPr>
          <w:rFonts w:ascii="Arial" w:hAnsi="Arial" w:cs="Arial"/>
          <w:b/>
          <w:bCs/>
        </w:rPr>
      </w:pPr>
      <w:r w:rsidRPr="00BD267C">
        <w:rPr>
          <w:rFonts w:ascii="Arial" w:hAnsi="Arial" w:cs="Arial"/>
          <w:b/>
          <w:bCs/>
        </w:rPr>
        <w:t>Obecně závazná vyhláška obce Liptál o místním poplatku za užívání veřejného prostranství</w:t>
      </w:r>
    </w:p>
    <w:p w14:paraId="32092BAD" w14:textId="77777777" w:rsidR="0038610B" w:rsidRPr="00BD267C" w:rsidRDefault="0038610B" w:rsidP="0038610B">
      <w:pPr>
        <w:rPr>
          <w:rFonts w:ascii="Arial" w:hAnsi="Arial" w:cs="Arial"/>
          <w:b/>
          <w:bCs/>
        </w:rPr>
      </w:pPr>
    </w:p>
    <w:p w14:paraId="24DD5E46" w14:textId="77777777" w:rsidR="0038610B" w:rsidRPr="00BD267C" w:rsidRDefault="0038610B" w:rsidP="0038610B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BD267C">
        <w:rPr>
          <w:rFonts w:ascii="Arial" w:hAnsi="Arial" w:cs="Arial"/>
          <w:b/>
          <w:bCs/>
          <w:sz w:val="28"/>
          <w:szCs w:val="28"/>
        </w:rPr>
        <w:t>PŘÍLOHA Č. 1</w:t>
      </w:r>
    </w:p>
    <w:p w14:paraId="5B765AEA" w14:textId="77777777" w:rsidR="0038610B" w:rsidRPr="00BD267C" w:rsidRDefault="0038610B" w:rsidP="0038610B">
      <w:pPr>
        <w:rPr>
          <w:rFonts w:ascii="Arial" w:hAnsi="Arial" w:cs="Arial"/>
        </w:rPr>
      </w:pPr>
    </w:p>
    <w:p w14:paraId="668A9D08" w14:textId="77777777" w:rsidR="0038610B" w:rsidRPr="00BA3C82" w:rsidRDefault="0038610B" w:rsidP="0038610B">
      <w:pPr>
        <w:rPr>
          <w:rFonts w:ascii="Arial" w:hAnsi="Arial" w:cs="Arial"/>
          <w:sz w:val="22"/>
          <w:szCs w:val="22"/>
        </w:rPr>
      </w:pPr>
      <w:r w:rsidRPr="00BA3C82">
        <w:rPr>
          <w:rFonts w:ascii="Arial" w:hAnsi="Arial" w:cs="Arial"/>
          <w:b/>
          <w:bCs/>
          <w:sz w:val="22"/>
          <w:szCs w:val="22"/>
        </w:rPr>
        <w:t>Veřejným prostranstvím</w:t>
      </w:r>
      <w:r w:rsidRPr="00BA3C82">
        <w:rPr>
          <w:rFonts w:ascii="Arial" w:hAnsi="Arial" w:cs="Arial"/>
          <w:sz w:val="22"/>
          <w:szCs w:val="22"/>
        </w:rPr>
        <w:t xml:space="preserve"> v souladu s § 34 zákona č. 128/2000 Sb., o obcích, v znění pozdějších předpisů, jsou všechna náměstí, ulice, tržiště, chodníky, veřejná zeleň, parky a další prostory přístupné každému bez omezení, tedy sloužící obecnému užívání, a to bez ohledu na vlastnictví k tomuto prostoru.</w:t>
      </w:r>
    </w:p>
    <w:p w14:paraId="6EB73224" w14:textId="77777777" w:rsidR="0038610B" w:rsidRPr="00BA3C82" w:rsidRDefault="0038610B" w:rsidP="0038610B">
      <w:pPr>
        <w:rPr>
          <w:rFonts w:ascii="Arial" w:hAnsi="Arial" w:cs="Arial"/>
          <w:sz w:val="22"/>
          <w:szCs w:val="22"/>
        </w:rPr>
      </w:pPr>
    </w:p>
    <w:p w14:paraId="050B810C" w14:textId="77777777" w:rsidR="0038610B" w:rsidRPr="00BA3C82" w:rsidRDefault="0038610B" w:rsidP="0038610B">
      <w:pPr>
        <w:rPr>
          <w:rFonts w:ascii="Arial" w:hAnsi="Arial" w:cs="Arial"/>
          <w:b/>
          <w:bCs/>
          <w:sz w:val="22"/>
          <w:szCs w:val="22"/>
        </w:rPr>
      </w:pPr>
      <w:r w:rsidRPr="00BA3C82">
        <w:rPr>
          <w:rFonts w:ascii="Arial" w:hAnsi="Arial" w:cs="Arial"/>
          <w:b/>
          <w:bCs/>
          <w:sz w:val="22"/>
          <w:szCs w:val="22"/>
        </w:rPr>
        <w:t>Veřejným prostranstvím jsou:</w:t>
      </w:r>
    </w:p>
    <w:p w14:paraId="2562677A" w14:textId="77777777" w:rsidR="0038610B" w:rsidRPr="00BA3C82" w:rsidRDefault="0038610B" w:rsidP="0038610B">
      <w:pPr>
        <w:rPr>
          <w:rFonts w:ascii="Arial" w:hAnsi="Arial" w:cs="Arial"/>
          <w:sz w:val="22"/>
          <w:szCs w:val="22"/>
        </w:rPr>
      </w:pPr>
      <w:r w:rsidRPr="00BA3C82">
        <w:rPr>
          <w:rFonts w:ascii="Arial" w:hAnsi="Arial" w:cs="Arial"/>
          <w:sz w:val="22"/>
          <w:szCs w:val="22"/>
        </w:rPr>
        <w:t>Veřejně přístupné plochy místních komunikací a účelových komunikací uvedených v pasportu místních komunikací vydaném dne 06.02.2013 pod č. 10/17/13.</w:t>
      </w:r>
    </w:p>
    <w:p w14:paraId="4B287D0D" w14:textId="77777777" w:rsidR="0038610B" w:rsidRPr="00BA3C82" w:rsidRDefault="0038610B" w:rsidP="0038610B">
      <w:pPr>
        <w:rPr>
          <w:rFonts w:ascii="Arial" w:hAnsi="Arial" w:cs="Arial"/>
          <w:sz w:val="22"/>
          <w:szCs w:val="22"/>
        </w:rPr>
      </w:pPr>
    </w:p>
    <w:p w14:paraId="6B522B5E" w14:textId="3DBD8986" w:rsidR="0038610B" w:rsidRPr="00BA3C82" w:rsidRDefault="0038610B" w:rsidP="0038610B">
      <w:pPr>
        <w:rPr>
          <w:rFonts w:ascii="Arial" w:hAnsi="Arial" w:cs="Arial"/>
          <w:b/>
          <w:bCs/>
          <w:sz w:val="22"/>
          <w:szCs w:val="22"/>
        </w:rPr>
      </w:pPr>
      <w:r w:rsidRPr="00BA3C82">
        <w:rPr>
          <w:rFonts w:ascii="Arial" w:hAnsi="Arial" w:cs="Arial"/>
          <w:b/>
          <w:bCs/>
          <w:sz w:val="22"/>
          <w:szCs w:val="22"/>
        </w:rPr>
        <w:t>Veřejným prostranstvím podléhajícím poplatkům jsou dále:</w:t>
      </w:r>
    </w:p>
    <w:p w14:paraId="4A56B893" w14:textId="77777777" w:rsidR="0038610B" w:rsidRPr="00BA3C82" w:rsidRDefault="0038610B" w:rsidP="0038610B">
      <w:pPr>
        <w:rPr>
          <w:rFonts w:ascii="Arial" w:hAnsi="Arial" w:cs="Arial"/>
          <w:sz w:val="22"/>
          <w:szCs w:val="22"/>
        </w:rPr>
      </w:pPr>
    </w:p>
    <w:tbl>
      <w:tblPr>
        <w:tblStyle w:val="Mkatabulky"/>
        <w:tblW w:w="9918" w:type="dxa"/>
        <w:tblLayout w:type="fixed"/>
        <w:tblLook w:val="04A0" w:firstRow="1" w:lastRow="0" w:firstColumn="1" w:lastColumn="0" w:noHBand="0" w:noVBand="1"/>
      </w:tblPr>
      <w:tblGrid>
        <w:gridCol w:w="816"/>
        <w:gridCol w:w="3857"/>
        <w:gridCol w:w="1134"/>
        <w:gridCol w:w="4111"/>
      </w:tblGrid>
      <w:tr w:rsidR="0038610B" w:rsidRPr="00BA3C82" w14:paraId="15474AE6" w14:textId="77777777" w:rsidTr="0038610B">
        <w:tc>
          <w:tcPr>
            <w:tcW w:w="816" w:type="dxa"/>
          </w:tcPr>
          <w:p w14:paraId="7BF3A9F4" w14:textId="77777777" w:rsidR="0038610B" w:rsidRPr="00BA3C82" w:rsidRDefault="0038610B" w:rsidP="00C6499C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BA3C82">
              <w:rPr>
                <w:rFonts w:ascii="Arial" w:hAnsi="Arial" w:cs="Arial"/>
                <w:b/>
                <w:bCs/>
              </w:rPr>
              <w:t>Poř</w:t>
            </w:r>
            <w:proofErr w:type="spellEnd"/>
            <w:r w:rsidRPr="00BA3C82">
              <w:rPr>
                <w:rFonts w:ascii="Arial" w:hAnsi="Arial" w:cs="Arial"/>
                <w:b/>
                <w:bCs/>
              </w:rPr>
              <w:t>. č.</w:t>
            </w:r>
          </w:p>
        </w:tc>
        <w:tc>
          <w:tcPr>
            <w:tcW w:w="3857" w:type="dxa"/>
          </w:tcPr>
          <w:p w14:paraId="4DCBEB94" w14:textId="77777777" w:rsidR="0038610B" w:rsidRPr="00BA3C82" w:rsidRDefault="0038610B" w:rsidP="00C6499C">
            <w:pPr>
              <w:jc w:val="center"/>
              <w:rPr>
                <w:rFonts w:ascii="Arial" w:hAnsi="Arial" w:cs="Arial"/>
                <w:b/>
                <w:bCs/>
              </w:rPr>
            </w:pPr>
            <w:r w:rsidRPr="00BA3C82">
              <w:rPr>
                <w:rFonts w:ascii="Arial" w:hAnsi="Arial" w:cs="Arial"/>
                <w:b/>
                <w:bCs/>
              </w:rPr>
              <w:t>Užívaný název</w:t>
            </w:r>
          </w:p>
        </w:tc>
        <w:tc>
          <w:tcPr>
            <w:tcW w:w="1134" w:type="dxa"/>
          </w:tcPr>
          <w:p w14:paraId="23196303" w14:textId="77777777" w:rsidR="0038610B" w:rsidRPr="00BA3C82" w:rsidRDefault="0038610B" w:rsidP="00C6499C">
            <w:pPr>
              <w:jc w:val="center"/>
              <w:rPr>
                <w:rFonts w:ascii="Arial" w:hAnsi="Arial" w:cs="Arial"/>
                <w:b/>
                <w:bCs/>
              </w:rPr>
            </w:pPr>
            <w:r w:rsidRPr="00BA3C82">
              <w:rPr>
                <w:rFonts w:ascii="Arial" w:hAnsi="Arial" w:cs="Arial"/>
                <w:b/>
                <w:bCs/>
              </w:rPr>
              <w:t>Nejbližší číslo popisné</w:t>
            </w:r>
          </w:p>
        </w:tc>
        <w:tc>
          <w:tcPr>
            <w:tcW w:w="4111" w:type="dxa"/>
          </w:tcPr>
          <w:p w14:paraId="1FF82031" w14:textId="77777777" w:rsidR="0038610B" w:rsidRPr="00BA3C82" w:rsidRDefault="0038610B" w:rsidP="00C6499C">
            <w:pPr>
              <w:jc w:val="center"/>
              <w:rPr>
                <w:rFonts w:ascii="Arial" w:hAnsi="Arial" w:cs="Arial"/>
                <w:b/>
                <w:bCs/>
              </w:rPr>
            </w:pPr>
            <w:r w:rsidRPr="00BA3C82">
              <w:rPr>
                <w:rFonts w:ascii="Arial" w:hAnsi="Arial" w:cs="Arial"/>
                <w:b/>
                <w:bCs/>
              </w:rPr>
              <w:t>Parcela číslo</w:t>
            </w:r>
          </w:p>
          <w:p w14:paraId="0CF7B0D3" w14:textId="77777777" w:rsidR="0038610B" w:rsidRPr="00BA3C82" w:rsidRDefault="0038610B" w:rsidP="00C6499C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BA3C82">
              <w:rPr>
                <w:rFonts w:ascii="Arial" w:hAnsi="Arial" w:cs="Arial"/>
                <w:b/>
                <w:bCs/>
              </w:rPr>
              <w:t>k.ú</w:t>
            </w:r>
            <w:proofErr w:type="spellEnd"/>
            <w:r w:rsidRPr="00BA3C82">
              <w:rPr>
                <w:rFonts w:ascii="Arial" w:hAnsi="Arial" w:cs="Arial"/>
                <w:b/>
                <w:bCs/>
              </w:rPr>
              <w:t>. Liptál</w:t>
            </w:r>
          </w:p>
        </w:tc>
      </w:tr>
      <w:tr w:rsidR="0038610B" w:rsidRPr="00BA3C82" w14:paraId="2B9BD18B" w14:textId="77777777" w:rsidTr="0038610B">
        <w:tc>
          <w:tcPr>
            <w:tcW w:w="816" w:type="dxa"/>
          </w:tcPr>
          <w:p w14:paraId="6B110E87" w14:textId="77777777" w:rsidR="0038610B" w:rsidRPr="00BA3C82" w:rsidRDefault="0038610B" w:rsidP="0038610B">
            <w:pPr>
              <w:pStyle w:val="Odstavecseseznamem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</w:rPr>
            </w:pPr>
          </w:p>
        </w:tc>
        <w:tc>
          <w:tcPr>
            <w:tcW w:w="3857" w:type="dxa"/>
          </w:tcPr>
          <w:p w14:paraId="08673AFF" w14:textId="65607FCE" w:rsidR="0038610B" w:rsidRPr="00BA3C82" w:rsidRDefault="0038610B" w:rsidP="00C6499C">
            <w:pPr>
              <w:rPr>
                <w:rFonts w:ascii="Arial" w:hAnsi="Arial" w:cs="Arial"/>
              </w:rPr>
            </w:pPr>
            <w:r w:rsidRPr="00BA3C82">
              <w:rPr>
                <w:rFonts w:ascii="Arial" w:hAnsi="Arial" w:cs="Arial"/>
              </w:rPr>
              <w:t xml:space="preserve">Prostranství před obecním úřadem, náves s kulturním zařízením, řeznictvím, obchodem Jednota, zpevněné plochy </w:t>
            </w:r>
          </w:p>
        </w:tc>
        <w:tc>
          <w:tcPr>
            <w:tcW w:w="1134" w:type="dxa"/>
          </w:tcPr>
          <w:p w14:paraId="7B4EF61D" w14:textId="77777777" w:rsidR="0038610B" w:rsidRPr="00BA3C82" w:rsidRDefault="0038610B" w:rsidP="0038610B">
            <w:pPr>
              <w:jc w:val="center"/>
              <w:rPr>
                <w:rFonts w:ascii="Arial" w:hAnsi="Arial" w:cs="Arial"/>
              </w:rPr>
            </w:pPr>
            <w:r w:rsidRPr="00BA3C82">
              <w:rPr>
                <w:rFonts w:ascii="Arial" w:hAnsi="Arial" w:cs="Arial"/>
              </w:rPr>
              <w:t>331</w:t>
            </w:r>
          </w:p>
        </w:tc>
        <w:tc>
          <w:tcPr>
            <w:tcW w:w="4111" w:type="dxa"/>
          </w:tcPr>
          <w:p w14:paraId="1F44C08E" w14:textId="77777777" w:rsidR="0038610B" w:rsidRPr="00BA3C82" w:rsidRDefault="0038610B" w:rsidP="00C6499C">
            <w:pPr>
              <w:rPr>
                <w:rFonts w:ascii="Arial" w:hAnsi="Arial" w:cs="Arial"/>
              </w:rPr>
            </w:pPr>
            <w:r w:rsidRPr="00BA3C82">
              <w:rPr>
                <w:rFonts w:ascii="Arial" w:hAnsi="Arial" w:cs="Arial"/>
              </w:rPr>
              <w:t>3968/1, 4041, 3366/3, 190,</w:t>
            </w:r>
          </w:p>
        </w:tc>
      </w:tr>
      <w:tr w:rsidR="0038610B" w:rsidRPr="00BA3C82" w14:paraId="269E4AC0" w14:textId="77777777" w:rsidTr="0038610B">
        <w:tc>
          <w:tcPr>
            <w:tcW w:w="816" w:type="dxa"/>
          </w:tcPr>
          <w:p w14:paraId="13C27FB1" w14:textId="77777777" w:rsidR="0038610B" w:rsidRPr="00BA3C82" w:rsidRDefault="0038610B" w:rsidP="0038610B">
            <w:pPr>
              <w:pStyle w:val="Odstavecseseznamem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</w:rPr>
            </w:pPr>
          </w:p>
        </w:tc>
        <w:tc>
          <w:tcPr>
            <w:tcW w:w="3857" w:type="dxa"/>
          </w:tcPr>
          <w:p w14:paraId="27A953A3" w14:textId="77777777" w:rsidR="0038610B" w:rsidRPr="00BA3C82" w:rsidRDefault="0038610B" w:rsidP="00C6499C">
            <w:pPr>
              <w:rPr>
                <w:rFonts w:ascii="Arial" w:hAnsi="Arial" w:cs="Arial"/>
              </w:rPr>
            </w:pPr>
            <w:r w:rsidRPr="00BA3C82">
              <w:rPr>
                <w:rFonts w:ascii="Arial" w:hAnsi="Arial" w:cs="Arial"/>
              </w:rPr>
              <w:t>Parkovací plochy za obecním úřadem</w:t>
            </w:r>
          </w:p>
        </w:tc>
        <w:tc>
          <w:tcPr>
            <w:tcW w:w="1134" w:type="dxa"/>
          </w:tcPr>
          <w:p w14:paraId="25FA5FBF" w14:textId="77777777" w:rsidR="0038610B" w:rsidRPr="00BA3C82" w:rsidRDefault="0038610B" w:rsidP="0038610B">
            <w:pPr>
              <w:jc w:val="center"/>
              <w:rPr>
                <w:rFonts w:ascii="Arial" w:hAnsi="Arial" w:cs="Arial"/>
              </w:rPr>
            </w:pPr>
            <w:r w:rsidRPr="00BA3C82">
              <w:rPr>
                <w:rFonts w:ascii="Arial" w:hAnsi="Arial" w:cs="Arial"/>
              </w:rPr>
              <w:t>331</w:t>
            </w:r>
          </w:p>
        </w:tc>
        <w:tc>
          <w:tcPr>
            <w:tcW w:w="4111" w:type="dxa"/>
          </w:tcPr>
          <w:p w14:paraId="1137D976" w14:textId="77777777" w:rsidR="0038610B" w:rsidRPr="00BA3C82" w:rsidRDefault="0038610B" w:rsidP="00C6499C">
            <w:pPr>
              <w:rPr>
                <w:rFonts w:ascii="Arial" w:hAnsi="Arial" w:cs="Arial"/>
              </w:rPr>
            </w:pPr>
            <w:r w:rsidRPr="00BA3C82">
              <w:rPr>
                <w:rFonts w:ascii="Arial" w:hAnsi="Arial" w:cs="Arial"/>
              </w:rPr>
              <w:t>2696/2, 2695/8, st. 110, 2695/7,</w:t>
            </w:r>
          </w:p>
        </w:tc>
      </w:tr>
      <w:tr w:rsidR="0038610B" w:rsidRPr="00BA3C82" w14:paraId="03BF823F" w14:textId="77777777" w:rsidTr="0038610B">
        <w:tc>
          <w:tcPr>
            <w:tcW w:w="816" w:type="dxa"/>
          </w:tcPr>
          <w:p w14:paraId="21A67B26" w14:textId="77777777" w:rsidR="0038610B" w:rsidRPr="00BA3C82" w:rsidRDefault="0038610B" w:rsidP="0038610B">
            <w:pPr>
              <w:pStyle w:val="Odstavecseseznamem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</w:rPr>
            </w:pPr>
          </w:p>
        </w:tc>
        <w:tc>
          <w:tcPr>
            <w:tcW w:w="3857" w:type="dxa"/>
          </w:tcPr>
          <w:p w14:paraId="0ACF1AA7" w14:textId="77777777" w:rsidR="0038610B" w:rsidRPr="00BA3C82" w:rsidRDefault="0038610B" w:rsidP="00C6499C">
            <w:pPr>
              <w:rPr>
                <w:rFonts w:ascii="Arial" w:hAnsi="Arial" w:cs="Arial"/>
              </w:rPr>
            </w:pPr>
            <w:r w:rsidRPr="00BA3C82">
              <w:rPr>
                <w:rFonts w:ascii="Arial" w:hAnsi="Arial" w:cs="Arial"/>
              </w:rPr>
              <w:t xml:space="preserve">Parkovací plochy za poštou </w:t>
            </w:r>
          </w:p>
        </w:tc>
        <w:tc>
          <w:tcPr>
            <w:tcW w:w="1134" w:type="dxa"/>
          </w:tcPr>
          <w:p w14:paraId="463E34D6" w14:textId="77777777" w:rsidR="0038610B" w:rsidRPr="00BA3C82" w:rsidRDefault="0038610B" w:rsidP="0038610B">
            <w:pPr>
              <w:jc w:val="center"/>
              <w:rPr>
                <w:rFonts w:ascii="Arial" w:hAnsi="Arial" w:cs="Arial"/>
              </w:rPr>
            </w:pPr>
            <w:r w:rsidRPr="00BA3C82">
              <w:rPr>
                <w:rFonts w:ascii="Arial" w:hAnsi="Arial" w:cs="Arial"/>
              </w:rPr>
              <w:t>81</w:t>
            </w:r>
          </w:p>
        </w:tc>
        <w:tc>
          <w:tcPr>
            <w:tcW w:w="4111" w:type="dxa"/>
          </w:tcPr>
          <w:p w14:paraId="5B7DCA1C" w14:textId="77777777" w:rsidR="0038610B" w:rsidRPr="00BA3C82" w:rsidRDefault="0038610B" w:rsidP="00C6499C">
            <w:pPr>
              <w:rPr>
                <w:rFonts w:ascii="Arial" w:hAnsi="Arial" w:cs="Arial"/>
              </w:rPr>
            </w:pPr>
            <w:r w:rsidRPr="00BA3C82">
              <w:rPr>
                <w:rFonts w:ascii="Arial" w:hAnsi="Arial" w:cs="Arial"/>
              </w:rPr>
              <w:t>186/8, 107/1,</w:t>
            </w:r>
          </w:p>
        </w:tc>
      </w:tr>
      <w:tr w:rsidR="0038610B" w:rsidRPr="00BA3C82" w14:paraId="4F439285" w14:textId="77777777" w:rsidTr="0038610B">
        <w:tc>
          <w:tcPr>
            <w:tcW w:w="816" w:type="dxa"/>
          </w:tcPr>
          <w:p w14:paraId="64F457D7" w14:textId="77777777" w:rsidR="0038610B" w:rsidRPr="00BA3C82" w:rsidRDefault="0038610B" w:rsidP="0038610B">
            <w:pPr>
              <w:pStyle w:val="Odstavecseseznamem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</w:rPr>
            </w:pPr>
          </w:p>
        </w:tc>
        <w:tc>
          <w:tcPr>
            <w:tcW w:w="3857" w:type="dxa"/>
          </w:tcPr>
          <w:p w14:paraId="0CDAD2B6" w14:textId="77777777" w:rsidR="0038610B" w:rsidRPr="00BA3C82" w:rsidRDefault="0038610B" w:rsidP="00C6499C">
            <w:pPr>
              <w:rPr>
                <w:rFonts w:ascii="Arial" w:hAnsi="Arial" w:cs="Arial"/>
              </w:rPr>
            </w:pPr>
            <w:r w:rsidRPr="00BA3C82">
              <w:rPr>
                <w:rFonts w:ascii="Arial" w:hAnsi="Arial" w:cs="Arial"/>
              </w:rPr>
              <w:t>Parkovací plochy u sociálních bytů</w:t>
            </w:r>
          </w:p>
        </w:tc>
        <w:tc>
          <w:tcPr>
            <w:tcW w:w="1134" w:type="dxa"/>
          </w:tcPr>
          <w:p w14:paraId="41D25068" w14:textId="77777777" w:rsidR="0038610B" w:rsidRPr="00BA3C82" w:rsidRDefault="0038610B" w:rsidP="0038610B">
            <w:pPr>
              <w:jc w:val="center"/>
              <w:rPr>
                <w:rFonts w:ascii="Arial" w:hAnsi="Arial" w:cs="Arial"/>
              </w:rPr>
            </w:pPr>
            <w:r w:rsidRPr="00BA3C82">
              <w:rPr>
                <w:rFonts w:ascii="Arial" w:hAnsi="Arial" w:cs="Arial"/>
              </w:rPr>
              <w:t>78</w:t>
            </w:r>
          </w:p>
        </w:tc>
        <w:tc>
          <w:tcPr>
            <w:tcW w:w="4111" w:type="dxa"/>
          </w:tcPr>
          <w:p w14:paraId="3C6379C7" w14:textId="77777777" w:rsidR="0038610B" w:rsidRPr="00BA3C82" w:rsidRDefault="0038610B" w:rsidP="00C6499C">
            <w:pPr>
              <w:rPr>
                <w:rFonts w:ascii="Arial" w:hAnsi="Arial" w:cs="Arial"/>
              </w:rPr>
            </w:pPr>
            <w:r w:rsidRPr="00BA3C82">
              <w:rPr>
                <w:rFonts w:ascii="Arial" w:hAnsi="Arial" w:cs="Arial"/>
              </w:rPr>
              <w:t>4124/1, 186/9,</w:t>
            </w:r>
          </w:p>
        </w:tc>
      </w:tr>
      <w:tr w:rsidR="0038610B" w:rsidRPr="00BA3C82" w14:paraId="4710F682" w14:textId="77777777" w:rsidTr="0038610B">
        <w:tc>
          <w:tcPr>
            <w:tcW w:w="816" w:type="dxa"/>
          </w:tcPr>
          <w:p w14:paraId="6E58E03D" w14:textId="77777777" w:rsidR="0038610B" w:rsidRPr="00BA3C82" w:rsidRDefault="0038610B" w:rsidP="0038610B">
            <w:pPr>
              <w:pStyle w:val="Odstavecseseznamem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</w:rPr>
            </w:pPr>
          </w:p>
        </w:tc>
        <w:tc>
          <w:tcPr>
            <w:tcW w:w="3857" w:type="dxa"/>
          </w:tcPr>
          <w:p w14:paraId="629F81E3" w14:textId="77777777" w:rsidR="0038610B" w:rsidRPr="00BA3C82" w:rsidRDefault="0038610B" w:rsidP="00C6499C">
            <w:pPr>
              <w:rPr>
                <w:rFonts w:ascii="Arial" w:hAnsi="Arial" w:cs="Arial"/>
              </w:rPr>
            </w:pPr>
            <w:r w:rsidRPr="00BA3C82">
              <w:rPr>
                <w:rFonts w:ascii="Arial" w:hAnsi="Arial" w:cs="Arial"/>
              </w:rPr>
              <w:t xml:space="preserve">Prostranství u základní školy </w:t>
            </w:r>
          </w:p>
        </w:tc>
        <w:tc>
          <w:tcPr>
            <w:tcW w:w="1134" w:type="dxa"/>
          </w:tcPr>
          <w:p w14:paraId="1C46D9E1" w14:textId="77777777" w:rsidR="0038610B" w:rsidRPr="00BA3C82" w:rsidRDefault="0038610B" w:rsidP="0038610B">
            <w:pPr>
              <w:jc w:val="center"/>
              <w:rPr>
                <w:rFonts w:ascii="Arial" w:hAnsi="Arial" w:cs="Arial"/>
              </w:rPr>
            </w:pPr>
            <w:r w:rsidRPr="00BA3C82">
              <w:rPr>
                <w:rFonts w:ascii="Arial" w:hAnsi="Arial" w:cs="Arial"/>
              </w:rPr>
              <w:t>465</w:t>
            </w:r>
          </w:p>
        </w:tc>
        <w:tc>
          <w:tcPr>
            <w:tcW w:w="4111" w:type="dxa"/>
          </w:tcPr>
          <w:p w14:paraId="65213C3E" w14:textId="77777777" w:rsidR="0038610B" w:rsidRPr="00BA3C82" w:rsidRDefault="0038610B" w:rsidP="00C6499C">
            <w:pPr>
              <w:rPr>
                <w:rFonts w:ascii="Arial" w:hAnsi="Arial" w:cs="Arial"/>
              </w:rPr>
            </w:pPr>
            <w:r w:rsidRPr="00BA3C82">
              <w:rPr>
                <w:rFonts w:ascii="Arial" w:hAnsi="Arial" w:cs="Arial"/>
              </w:rPr>
              <w:t xml:space="preserve">229/21, 229/22, 229/17, 229/24, 229/23, </w:t>
            </w:r>
          </w:p>
        </w:tc>
      </w:tr>
      <w:tr w:rsidR="0038610B" w:rsidRPr="00BA3C82" w14:paraId="33CC9F79" w14:textId="77777777" w:rsidTr="0038610B">
        <w:tc>
          <w:tcPr>
            <w:tcW w:w="816" w:type="dxa"/>
          </w:tcPr>
          <w:p w14:paraId="70CDA6DA" w14:textId="77777777" w:rsidR="0038610B" w:rsidRPr="00BA3C82" w:rsidRDefault="0038610B" w:rsidP="0038610B">
            <w:pPr>
              <w:pStyle w:val="Odstavecseseznamem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</w:rPr>
            </w:pPr>
          </w:p>
        </w:tc>
        <w:tc>
          <w:tcPr>
            <w:tcW w:w="3857" w:type="dxa"/>
          </w:tcPr>
          <w:p w14:paraId="1C86D9EE" w14:textId="77777777" w:rsidR="0038610B" w:rsidRPr="00BA3C82" w:rsidRDefault="0038610B" w:rsidP="00C6499C">
            <w:pPr>
              <w:rPr>
                <w:rFonts w:ascii="Arial" w:hAnsi="Arial" w:cs="Arial"/>
              </w:rPr>
            </w:pPr>
            <w:r w:rsidRPr="00BA3C82">
              <w:rPr>
                <w:rFonts w:ascii="Arial" w:hAnsi="Arial" w:cs="Arial"/>
              </w:rPr>
              <w:t xml:space="preserve">Parkovací plochy u školní </w:t>
            </w:r>
            <w:proofErr w:type="gramStart"/>
            <w:r w:rsidRPr="00BA3C82">
              <w:rPr>
                <w:rFonts w:ascii="Arial" w:hAnsi="Arial" w:cs="Arial"/>
              </w:rPr>
              <w:t>kuchyně - Domu</w:t>
            </w:r>
            <w:proofErr w:type="gramEnd"/>
            <w:r w:rsidRPr="00BA3C82">
              <w:rPr>
                <w:rFonts w:ascii="Arial" w:hAnsi="Arial" w:cs="Arial"/>
              </w:rPr>
              <w:t xml:space="preserve"> s pečovatelskou službou, odstavná plocha podél základní školy</w:t>
            </w:r>
          </w:p>
        </w:tc>
        <w:tc>
          <w:tcPr>
            <w:tcW w:w="1134" w:type="dxa"/>
          </w:tcPr>
          <w:p w14:paraId="7C63461D" w14:textId="77777777" w:rsidR="0038610B" w:rsidRPr="00BA3C82" w:rsidRDefault="0038610B" w:rsidP="0038610B">
            <w:pPr>
              <w:jc w:val="center"/>
              <w:rPr>
                <w:rFonts w:ascii="Arial" w:hAnsi="Arial" w:cs="Arial"/>
              </w:rPr>
            </w:pPr>
            <w:r w:rsidRPr="00BA3C82">
              <w:rPr>
                <w:rFonts w:ascii="Arial" w:hAnsi="Arial" w:cs="Arial"/>
              </w:rPr>
              <w:t>463</w:t>
            </w:r>
          </w:p>
        </w:tc>
        <w:tc>
          <w:tcPr>
            <w:tcW w:w="4111" w:type="dxa"/>
          </w:tcPr>
          <w:p w14:paraId="0785D1C1" w14:textId="77777777" w:rsidR="0038610B" w:rsidRPr="00BA3C82" w:rsidRDefault="0038610B" w:rsidP="00C6499C">
            <w:pPr>
              <w:rPr>
                <w:rFonts w:ascii="Arial" w:hAnsi="Arial" w:cs="Arial"/>
              </w:rPr>
            </w:pPr>
            <w:r w:rsidRPr="00BA3C82">
              <w:rPr>
                <w:rFonts w:ascii="Arial" w:hAnsi="Arial" w:cs="Arial"/>
              </w:rPr>
              <w:t xml:space="preserve">3769/9, 229/28, 229/15, 229/14, 229/16, 1196/3, 229/2, </w:t>
            </w:r>
          </w:p>
        </w:tc>
      </w:tr>
      <w:tr w:rsidR="0038610B" w:rsidRPr="00BA3C82" w14:paraId="3344DD39" w14:textId="77777777" w:rsidTr="0038610B">
        <w:tc>
          <w:tcPr>
            <w:tcW w:w="816" w:type="dxa"/>
          </w:tcPr>
          <w:p w14:paraId="4C0EADF0" w14:textId="77777777" w:rsidR="0038610B" w:rsidRPr="00BA3C82" w:rsidRDefault="0038610B" w:rsidP="0038610B">
            <w:pPr>
              <w:pStyle w:val="Odstavecseseznamem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</w:rPr>
            </w:pPr>
          </w:p>
        </w:tc>
        <w:tc>
          <w:tcPr>
            <w:tcW w:w="3857" w:type="dxa"/>
          </w:tcPr>
          <w:p w14:paraId="6A33A6E1" w14:textId="77777777" w:rsidR="0038610B" w:rsidRPr="00BA3C82" w:rsidRDefault="0038610B" w:rsidP="00C6499C">
            <w:pPr>
              <w:rPr>
                <w:rFonts w:ascii="Arial" w:hAnsi="Arial" w:cs="Arial"/>
              </w:rPr>
            </w:pPr>
            <w:r w:rsidRPr="00BA3C82">
              <w:rPr>
                <w:rFonts w:ascii="Arial" w:hAnsi="Arial" w:cs="Arial"/>
              </w:rPr>
              <w:t>Prostranství u hasičské zbrojnice a sběrného dvora</w:t>
            </w:r>
          </w:p>
        </w:tc>
        <w:tc>
          <w:tcPr>
            <w:tcW w:w="1134" w:type="dxa"/>
          </w:tcPr>
          <w:p w14:paraId="5A95E5A5" w14:textId="77777777" w:rsidR="0038610B" w:rsidRPr="00BA3C82" w:rsidRDefault="0038610B" w:rsidP="0038610B">
            <w:pPr>
              <w:jc w:val="center"/>
              <w:rPr>
                <w:rFonts w:ascii="Arial" w:hAnsi="Arial" w:cs="Arial"/>
              </w:rPr>
            </w:pPr>
            <w:r w:rsidRPr="00BA3C82">
              <w:rPr>
                <w:rFonts w:ascii="Arial" w:hAnsi="Arial" w:cs="Arial"/>
              </w:rPr>
              <w:t>408</w:t>
            </w:r>
          </w:p>
        </w:tc>
        <w:tc>
          <w:tcPr>
            <w:tcW w:w="4111" w:type="dxa"/>
          </w:tcPr>
          <w:p w14:paraId="4397D7F6" w14:textId="77777777" w:rsidR="0038610B" w:rsidRPr="00BA3C82" w:rsidRDefault="0038610B" w:rsidP="00C6499C">
            <w:pPr>
              <w:rPr>
                <w:rFonts w:ascii="Arial" w:hAnsi="Arial" w:cs="Arial"/>
              </w:rPr>
            </w:pPr>
            <w:r w:rsidRPr="00BA3C82">
              <w:rPr>
                <w:rFonts w:ascii="Arial" w:hAnsi="Arial" w:cs="Arial"/>
              </w:rPr>
              <w:t>226/1, 226/2, 3971/1, 3971/1,</w:t>
            </w:r>
          </w:p>
        </w:tc>
      </w:tr>
      <w:tr w:rsidR="0038610B" w:rsidRPr="00BA3C82" w14:paraId="462FE751" w14:textId="77777777" w:rsidTr="0038610B">
        <w:tc>
          <w:tcPr>
            <w:tcW w:w="816" w:type="dxa"/>
          </w:tcPr>
          <w:p w14:paraId="73E799E9" w14:textId="77777777" w:rsidR="0038610B" w:rsidRPr="00BA3C82" w:rsidRDefault="0038610B" w:rsidP="0038610B">
            <w:pPr>
              <w:pStyle w:val="Odstavecseseznamem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</w:rPr>
            </w:pPr>
          </w:p>
        </w:tc>
        <w:tc>
          <w:tcPr>
            <w:tcW w:w="3857" w:type="dxa"/>
          </w:tcPr>
          <w:p w14:paraId="1708876B" w14:textId="77777777" w:rsidR="0038610B" w:rsidRPr="00BA3C82" w:rsidRDefault="0038610B" w:rsidP="00C6499C">
            <w:pPr>
              <w:rPr>
                <w:rFonts w:ascii="Arial" w:hAnsi="Arial" w:cs="Arial"/>
              </w:rPr>
            </w:pPr>
            <w:r w:rsidRPr="00BA3C82">
              <w:rPr>
                <w:rFonts w:ascii="Arial" w:hAnsi="Arial" w:cs="Arial"/>
              </w:rPr>
              <w:t>Prostranství a park u zámku</w:t>
            </w:r>
          </w:p>
        </w:tc>
        <w:tc>
          <w:tcPr>
            <w:tcW w:w="1134" w:type="dxa"/>
          </w:tcPr>
          <w:p w14:paraId="3D3FCC71" w14:textId="77777777" w:rsidR="0038610B" w:rsidRPr="00BA3C82" w:rsidRDefault="0038610B" w:rsidP="0038610B">
            <w:pPr>
              <w:jc w:val="center"/>
              <w:rPr>
                <w:rFonts w:ascii="Arial" w:hAnsi="Arial" w:cs="Arial"/>
              </w:rPr>
            </w:pPr>
            <w:r w:rsidRPr="00BA3C82">
              <w:rPr>
                <w:rFonts w:ascii="Arial" w:hAnsi="Arial" w:cs="Arial"/>
              </w:rPr>
              <w:t>1</w:t>
            </w:r>
          </w:p>
        </w:tc>
        <w:tc>
          <w:tcPr>
            <w:tcW w:w="4111" w:type="dxa"/>
          </w:tcPr>
          <w:p w14:paraId="5392EA35" w14:textId="77777777" w:rsidR="0038610B" w:rsidRPr="00BA3C82" w:rsidRDefault="0038610B" w:rsidP="00C6499C">
            <w:pPr>
              <w:rPr>
                <w:rFonts w:ascii="Arial" w:hAnsi="Arial" w:cs="Arial"/>
              </w:rPr>
            </w:pPr>
            <w:r w:rsidRPr="00BA3C82">
              <w:rPr>
                <w:rFonts w:ascii="Arial" w:hAnsi="Arial" w:cs="Arial"/>
              </w:rPr>
              <w:t>221, 4071, 192, 3969/1</w:t>
            </w:r>
          </w:p>
        </w:tc>
      </w:tr>
      <w:tr w:rsidR="0038610B" w:rsidRPr="00BA3C82" w14:paraId="6C5FAD37" w14:textId="77777777" w:rsidTr="0038610B">
        <w:tc>
          <w:tcPr>
            <w:tcW w:w="816" w:type="dxa"/>
          </w:tcPr>
          <w:p w14:paraId="36C9F621" w14:textId="77777777" w:rsidR="0038610B" w:rsidRPr="00BA3C82" w:rsidRDefault="0038610B" w:rsidP="0038610B">
            <w:pPr>
              <w:pStyle w:val="Odstavecseseznamem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</w:rPr>
            </w:pPr>
          </w:p>
        </w:tc>
        <w:tc>
          <w:tcPr>
            <w:tcW w:w="3857" w:type="dxa"/>
          </w:tcPr>
          <w:p w14:paraId="7CF41272" w14:textId="77777777" w:rsidR="0038610B" w:rsidRPr="00BA3C82" w:rsidRDefault="0038610B" w:rsidP="00C6499C">
            <w:pPr>
              <w:rPr>
                <w:rFonts w:ascii="Arial" w:hAnsi="Arial" w:cs="Arial"/>
              </w:rPr>
            </w:pPr>
            <w:r w:rsidRPr="00BA3C82">
              <w:rPr>
                <w:rFonts w:ascii="Arial" w:hAnsi="Arial" w:cs="Arial"/>
              </w:rPr>
              <w:t xml:space="preserve">Přírodní kulturní areál a přilehlá prostranství </w:t>
            </w:r>
          </w:p>
        </w:tc>
        <w:tc>
          <w:tcPr>
            <w:tcW w:w="1134" w:type="dxa"/>
          </w:tcPr>
          <w:p w14:paraId="3A74A40A" w14:textId="77777777" w:rsidR="0038610B" w:rsidRPr="00BA3C82" w:rsidRDefault="0038610B" w:rsidP="0038610B">
            <w:pPr>
              <w:jc w:val="center"/>
              <w:rPr>
                <w:rFonts w:ascii="Arial" w:hAnsi="Arial" w:cs="Arial"/>
              </w:rPr>
            </w:pPr>
            <w:r w:rsidRPr="00BA3C82">
              <w:rPr>
                <w:rFonts w:ascii="Arial" w:hAnsi="Arial" w:cs="Arial"/>
              </w:rPr>
              <w:t>410</w:t>
            </w:r>
          </w:p>
        </w:tc>
        <w:tc>
          <w:tcPr>
            <w:tcW w:w="4111" w:type="dxa"/>
          </w:tcPr>
          <w:p w14:paraId="27C5DA97" w14:textId="77777777" w:rsidR="0038610B" w:rsidRPr="00BA3C82" w:rsidRDefault="0038610B" w:rsidP="00C6499C">
            <w:pPr>
              <w:rPr>
                <w:rFonts w:ascii="Arial" w:hAnsi="Arial" w:cs="Arial"/>
              </w:rPr>
            </w:pPr>
            <w:r w:rsidRPr="00BA3C82">
              <w:rPr>
                <w:rFonts w:ascii="Arial" w:hAnsi="Arial" w:cs="Arial"/>
              </w:rPr>
              <w:t>212/1, 212/2, 3934/1, 220/1, 208, 215, 3935,</w:t>
            </w:r>
          </w:p>
        </w:tc>
      </w:tr>
      <w:tr w:rsidR="0038610B" w:rsidRPr="00BA3C82" w14:paraId="05D5B26C" w14:textId="77777777" w:rsidTr="0038610B">
        <w:tc>
          <w:tcPr>
            <w:tcW w:w="816" w:type="dxa"/>
          </w:tcPr>
          <w:p w14:paraId="2D85196F" w14:textId="77777777" w:rsidR="0038610B" w:rsidRPr="00BA3C82" w:rsidRDefault="0038610B" w:rsidP="0038610B">
            <w:pPr>
              <w:pStyle w:val="Odstavecseseznamem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</w:rPr>
            </w:pPr>
          </w:p>
        </w:tc>
        <w:tc>
          <w:tcPr>
            <w:tcW w:w="3857" w:type="dxa"/>
          </w:tcPr>
          <w:p w14:paraId="662D73F0" w14:textId="77777777" w:rsidR="0038610B" w:rsidRPr="00BA3C82" w:rsidRDefault="0038610B" w:rsidP="00C6499C">
            <w:pPr>
              <w:rPr>
                <w:rFonts w:ascii="Arial" w:hAnsi="Arial" w:cs="Arial"/>
              </w:rPr>
            </w:pPr>
            <w:r w:rsidRPr="00BA3C82">
              <w:rPr>
                <w:rFonts w:ascii="Arial" w:hAnsi="Arial" w:cs="Arial"/>
              </w:rPr>
              <w:t>Sportovní areál</w:t>
            </w:r>
          </w:p>
        </w:tc>
        <w:tc>
          <w:tcPr>
            <w:tcW w:w="1134" w:type="dxa"/>
          </w:tcPr>
          <w:p w14:paraId="78C5BC5D" w14:textId="77777777" w:rsidR="0038610B" w:rsidRPr="00BA3C82" w:rsidRDefault="0038610B" w:rsidP="0038610B">
            <w:pPr>
              <w:jc w:val="center"/>
              <w:rPr>
                <w:rFonts w:ascii="Arial" w:hAnsi="Arial" w:cs="Arial"/>
              </w:rPr>
            </w:pPr>
            <w:r w:rsidRPr="00BA3C82">
              <w:rPr>
                <w:rFonts w:ascii="Arial" w:hAnsi="Arial" w:cs="Arial"/>
              </w:rPr>
              <w:t>493</w:t>
            </w:r>
          </w:p>
        </w:tc>
        <w:tc>
          <w:tcPr>
            <w:tcW w:w="4111" w:type="dxa"/>
          </w:tcPr>
          <w:p w14:paraId="54D8377E" w14:textId="77777777" w:rsidR="0038610B" w:rsidRPr="00BA3C82" w:rsidRDefault="0038610B" w:rsidP="00C6499C">
            <w:pPr>
              <w:rPr>
                <w:rFonts w:ascii="Arial" w:hAnsi="Arial" w:cs="Arial"/>
              </w:rPr>
            </w:pPr>
            <w:r w:rsidRPr="00BA3C82">
              <w:rPr>
                <w:rFonts w:ascii="Arial" w:hAnsi="Arial" w:cs="Arial"/>
              </w:rPr>
              <w:t>3935, 1236/4, 1236/7, 1236/3, 1237/3, 3936/1, 1236/14, 1236/22, 1236/6, 1237/1,</w:t>
            </w:r>
          </w:p>
        </w:tc>
      </w:tr>
      <w:tr w:rsidR="0038610B" w:rsidRPr="00BA3C82" w14:paraId="49EF177B" w14:textId="77777777" w:rsidTr="0038610B">
        <w:tc>
          <w:tcPr>
            <w:tcW w:w="816" w:type="dxa"/>
          </w:tcPr>
          <w:p w14:paraId="722A7DF2" w14:textId="77777777" w:rsidR="0038610B" w:rsidRPr="00BA3C82" w:rsidRDefault="0038610B" w:rsidP="0038610B">
            <w:pPr>
              <w:pStyle w:val="Odstavecseseznamem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</w:rPr>
            </w:pPr>
          </w:p>
        </w:tc>
        <w:tc>
          <w:tcPr>
            <w:tcW w:w="3857" w:type="dxa"/>
          </w:tcPr>
          <w:p w14:paraId="632EAD44" w14:textId="77777777" w:rsidR="0038610B" w:rsidRPr="00BA3C82" w:rsidRDefault="0038610B" w:rsidP="00C6499C">
            <w:pPr>
              <w:rPr>
                <w:rFonts w:ascii="Arial" w:hAnsi="Arial" w:cs="Arial"/>
              </w:rPr>
            </w:pPr>
            <w:r w:rsidRPr="00BA3C82">
              <w:rPr>
                <w:rFonts w:ascii="Arial" w:hAnsi="Arial" w:cs="Arial"/>
              </w:rPr>
              <w:t xml:space="preserve">Prostranství u Potravinové banky </w:t>
            </w:r>
          </w:p>
        </w:tc>
        <w:tc>
          <w:tcPr>
            <w:tcW w:w="1134" w:type="dxa"/>
          </w:tcPr>
          <w:p w14:paraId="10B9E964" w14:textId="77777777" w:rsidR="0038610B" w:rsidRPr="00BA3C82" w:rsidRDefault="0038610B" w:rsidP="0038610B">
            <w:pPr>
              <w:jc w:val="center"/>
              <w:rPr>
                <w:rFonts w:ascii="Arial" w:hAnsi="Arial" w:cs="Arial"/>
              </w:rPr>
            </w:pPr>
            <w:r w:rsidRPr="00BA3C82">
              <w:rPr>
                <w:rFonts w:ascii="Arial" w:hAnsi="Arial" w:cs="Arial"/>
              </w:rPr>
              <w:t>540</w:t>
            </w:r>
          </w:p>
        </w:tc>
        <w:tc>
          <w:tcPr>
            <w:tcW w:w="4111" w:type="dxa"/>
          </w:tcPr>
          <w:p w14:paraId="473B5315" w14:textId="77777777" w:rsidR="0038610B" w:rsidRPr="00BA3C82" w:rsidRDefault="0038610B" w:rsidP="00C6499C">
            <w:pPr>
              <w:rPr>
                <w:rFonts w:ascii="Arial" w:hAnsi="Arial" w:cs="Arial"/>
              </w:rPr>
            </w:pPr>
            <w:r w:rsidRPr="00BA3C82">
              <w:rPr>
                <w:rFonts w:ascii="Arial" w:hAnsi="Arial" w:cs="Arial"/>
              </w:rPr>
              <w:t>3746/3, st. 645, 1236/26, 1236/29, 217/1,</w:t>
            </w:r>
          </w:p>
        </w:tc>
      </w:tr>
      <w:tr w:rsidR="0038610B" w:rsidRPr="00BA3C82" w14:paraId="6BF4D6B3" w14:textId="77777777" w:rsidTr="0038610B">
        <w:tc>
          <w:tcPr>
            <w:tcW w:w="816" w:type="dxa"/>
          </w:tcPr>
          <w:p w14:paraId="7464B521" w14:textId="77777777" w:rsidR="0038610B" w:rsidRPr="00BA3C82" w:rsidRDefault="0038610B" w:rsidP="0038610B">
            <w:pPr>
              <w:pStyle w:val="Odstavecseseznamem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</w:rPr>
            </w:pPr>
          </w:p>
        </w:tc>
        <w:tc>
          <w:tcPr>
            <w:tcW w:w="3857" w:type="dxa"/>
          </w:tcPr>
          <w:p w14:paraId="56859EF5" w14:textId="77777777" w:rsidR="0038610B" w:rsidRPr="00BA3C82" w:rsidRDefault="0038610B" w:rsidP="00C6499C">
            <w:pPr>
              <w:rPr>
                <w:rFonts w:ascii="Arial" w:hAnsi="Arial" w:cs="Arial"/>
              </w:rPr>
            </w:pPr>
            <w:r w:rsidRPr="00BA3C82">
              <w:rPr>
                <w:rFonts w:ascii="Arial" w:hAnsi="Arial" w:cs="Arial"/>
              </w:rPr>
              <w:t>Odstavná plocha u hlavní silnice</w:t>
            </w:r>
          </w:p>
        </w:tc>
        <w:tc>
          <w:tcPr>
            <w:tcW w:w="1134" w:type="dxa"/>
          </w:tcPr>
          <w:p w14:paraId="5F301377" w14:textId="77777777" w:rsidR="0038610B" w:rsidRPr="00BA3C82" w:rsidRDefault="0038610B" w:rsidP="0038610B">
            <w:pPr>
              <w:jc w:val="center"/>
              <w:rPr>
                <w:rFonts w:ascii="Arial" w:hAnsi="Arial" w:cs="Arial"/>
              </w:rPr>
            </w:pPr>
            <w:r w:rsidRPr="00BA3C82">
              <w:rPr>
                <w:rFonts w:ascii="Arial" w:hAnsi="Arial" w:cs="Arial"/>
              </w:rPr>
              <w:t>462</w:t>
            </w:r>
          </w:p>
        </w:tc>
        <w:tc>
          <w:tcPr>
            <w:tcW w:w="4111" w:type="dxa"/>
          </w:tcPr>
          <w:p w14:paraId="52679CBD" w14:textId="77777777" w:rsidR="0038610B" w:rsidRPr="00BA3C82" w:rsidRDefault="0038610B" w:rsidP="00C6499C">
            <w:pPr>
              <w:rPr>
                <w:rFonts w:ascii="Arial" w:hAnsi="Arial" w:cs="Arial"/>
              </w:rPr>
            </w:pPr>
            <w:r w:rsidRPr="00BA3C82">
              <w:rPr>
                <w:rFonts w:ascii="Arial" w:hAnsi="Arial" w:cs="Arial"/>
              </w:rPr>
              <w:t>1236/11,</w:t>
            </w:r>
          </w:p>
        </w:tc>
      </w:tr>
      <w:tr w:rsidR="0038610B" w:rsidRPr="00BA3C82" w14:paraId="0208BE29" w14:textId="77777777" w:rsidTr="0038610B">
        <w:tc>
          <w:tcPr>
            <w:tcW w:w="816" w:type="dxa"/>
          </w:tcPr>
          <w:p w14:paraId="2ADD7B47" w14:textId="77777777" w:rsidR="0038610B" w:rsidRPr="00BA3C82" w:rsidRDefault="0038610B" w:rsidP="0038610B">
            <w:pPr>
              <w:pStyle w:val="Odstavecseseznamem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</w:rPr>
            </w:pPr>
          </w:p>
        </w:tc>
        <w:tc>
          <w:tcPr>
            <w:tcW w:w="3857" w:type="dxa"/>
          </w:tcPr>
          <w:p w14:paraId="0DCF1C27" w14:textId="77777777" w:rsidR="0038610B" w:rsidRPr="00BA3C82" w:rsidRDefault="0038610B" w:rsidP="00C6499C">
            <w:pPr>
              <w:rPr>
                <w:rFonts w:ascii="Arial" w:hAnsi="Arial" w:cs="Arial"/>
              </w:rPr>
            </w:pPr>
            <w:r w:rsidRPr="00BA3C82">
              <w:rPr>
                <w:rFonts w:ascii="Arial" w:hAnsi="Arial" w:cs="Arial"/>
              </w:rPr>
              <w:t xml:space="preserve">Prostranství Na Špici – </w:t>
            </w:r>
            <w:proofErr w:type="gramStart"/>
            <w:r w:rsidRPr="00BA3C82">
              <w:rPr>
                <w:rFonts w:ascii="Arial" w:hAnsi="Arial" w:cs="Arial"/>
              </w:rPr>
              <w:t xml:space="preserve">točna - </w:t>
            </w:r>
            <w:proofErr w:type="spellStart"/>
            <w:r w:rsidRPr="00BA3C82">
              <w:rPr>
                <w:rFonts w:ascii="Arial" w:hAnsi="Arial" w:cs="Arial"/>
              </w:rPr>
              <w:t>Hořansko</w:t>
            </w:r>
            <w:proofErr w:type="spellEnd"/>
            <w:proofErr w:type="gramEnd"/>
          </w:p>
        </w:tc>
        <w:tc>
          <w:tcPr>
            <w:tcW w:w="1134" w:type="dxa"/>
          </w:tcPr>
          <w:p w14:paraId="5D77B0F9" w14:textId="77777777" w:rsidR="0038610B" w:rsidRPr="00BA3C82" w:rsidRDefault="0038610B" w:rsidP="0038610B">
            <w:pPr>
              <w:jc w:val="center"/>
              <w:rPr>
                <w:rFonts w:ascii="Arial" w:hAnsi="Arial" w:cs="Arial"/>
              </w:rPr>
            </w:pPr>
            <w:r w:rsidRPr="00BA3C82">
              <w:rPr>
                <w:rFonts w:ascii="Arial" w:hAnsi="Arial" w:cs="Arial"/>
              </w:rPr>
              <w:t>33</w:t>
            </w:r>
          </w:p>
        </w:tc>
        <w:tc>
          <w:tcPr>
            <w:tcW w:w="4111" w:type="dxa"/>
          </w:tcPr>
          <w:p w14:paraId="53CD321F" w14:textId="77777777" w:rsidR="0038610B" w:rsidRPr="00BA3C82" w:rsidRDefault="0038610B" w:rsidP="00C6499C">
            <w:pPr>
              <w:rPr>
                <w:rFonts w:ascii="Arial" w:hAnsi="Arial" w:cs="Arial"/>
              </w:rPr>
            </w:pPr>
            <w:r w:rsidRPr="00BA3C82">
              <w:rPr>
                <w:rFonts w:ascii="Arial" w:hAnsi="Arial" w:cs="Arial"/>
              </w:rPr>
              <w:t xml:space="preserve">62/2, 62/3, 64/3, st. 658, 62/1, 3929/20, </w:t>
            </w:r>
          </w:p>
        </w:tc>
      </w:tr>
      <w:tr w:rsidR="0038610B" w:rsidRPr="00BA3C82" w14:paraId="5BEC0738" w14:textId="77777777" w:rsidTr="0038610B">
        <w:tc>
          <w:tcPr>
            <w:tcW w:w="816" w:type="dxa"/>
          </w:tcPr>
          <w:p w14:paraId="2473D7C7" w14:textId="77777777" w:rsidR="0038610B" w:rsidRPr="00BA3C82" w:rsidRDefault="0038610B" w:rsidP="0038610B">
            <w:pPr>
              <w:pStyle w:val="Odstavecseseznamem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</w:rPr>
            </w:pPr>
          </w:p>
        </w:tc>
        <w:tc>
          <w:tcPr>
            <w:tcW w:w="3857" w:type="dxa"/>
          </w:tcPr>
          <w:p w14:paraId="0B29BF92" w14:textId="77777777" w:rsidR="0038610B" w:rsidRPr="00BA3C82" w:rsidRDefault="0038610B" w:rsidP="00C6499C">
            <w:pPr>
              <w:rPr>
                <w:rFonts w:ascii="Arial" w:hAnsi="Arial" w:cs="Arial"/>
              </w:rPr>
            </w:pPr>
            <w:r w:rsidRPr="00BA3C82">
              <w:rPr>
                <w:rFonts w:ascii="Arial" w:hAnsi="Arial" w:cs="Arial"/>
              </w:rPr>
              <w:t>Prostranství u pomníku J. Dani, Na Špici</w:t>
            </w:r>
          </w:p>
        </w:tc>
        <w:tc>
          <w:tcPr>
            <w:tcW w:w="1134" w:type="dxa"/>
          </w:tcPr>
          <w:p w14:paraId="5BA6F916" w14:textId="77777777" w:rsidR="0038610B" w:rsidRPr="00BA3C82" w:rsidRDefault="0038610B" w:rsidP="0038610B">
            <w:pPr>
              <w:jc w:val="center"/>
              <w:rPr>
                <w:rFonts w:ascii="Arial" w:hAnsi="Arial" w:cs="Arial"/>
              </w:rPr>
            </w:pPr>
            <w:r w:rsidRPr="00BA3C82">
              <w:rPr>
                <w:rFonts w:ascii="Arial" w:hAnsi="Arial" w:cs="Arial"/>
              </w:rPr>
              <w:t>38</w:t>
            </w:r>
          </w:p>
        </w:tc>
        <w:tc>
          <w:tcPr>
            <w:tcW w:w="4111" w:type="dxa"/>
          </w:tcPr>
          <w:p w14:paraId="2FAEB1E9" w14:textId="77777777" w:rsidR="0038610B" w:rsidRPr="00BA3C82" w:rsidRDefault="0038610B" w:rsidP="00C6499C">
            <w:pPr>
              <w:rPr>
                <w:rFonts w:ascii="Arial" w:hAnsi="Arial" w:cs="Arial"/>
              </w:rPr>
            </w:pPr>
            <w:r w:rsidRPr="00BA3C82">
              <w:rPr>
                <w:rFonts w:ascii="Arial" w:hAnsi="Arial" w:cs="Arial"/>
              </w:rPr>
              <w:t>17/2</w:t>
            </w:r>
          </w:p>
        </w:tc>
      </w:tr>
      <w:tr w:rsidR="0038610B" w:rsidRPr="00BA3C82" w14:paraId="734D669E" w14:textId="77777777" w:rsidTr="0038610B">
        <w:tc>
          <w:tcPr>
            <w:tcW w:w="816" w:type="dxa"/>
          </w:tcPr>
          <w:p w14:paraId="08DDC571" w14:textId="77777777" w:rsidR="0038610B" w:rsidRPr="00BA3C82" w:rsidRDefault="0038610B" w:rsidP="0038610B">
            <w:pPr>
              <w:pStyle w:val="Odstavecseseznamem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</w:rPr>
            </w:pPr>
          </w:p>
        </w:tc>
        <w:tc>
          <w:tcPr>
            <w:tcW w:w="3857" w:type="dxa"/>
          </w:tcPr>
          <w:p w14:paraId="3EEC2836" w14:textId="682476A9" w:rsidR="0038610B" w:rsidRPr="00BA3C82" w:rsidRDefault="006E51A7" w:rsidP="00C6499C">
            <w:pPr>
              <w:rPr>
                <w:rFonts w:ascii="Arial" w:hAnsi="Arial" w:cs="Arial"/>
              </w:rPr>
            </w:pPr>
            <w:r w:rsidRPr="00BA3C82">
              <w:rPr>
                <w:rFonts w:ascii="Arial" w:hAnsi="Arial" w:cs="Arial"/>
              </w:rPr>
              <w:t>P</w:t>
            </w:r>
            <w:r w:rsidR="0038610B" w:rsidRPr="00BA3C82">
              <w:rPr>
                <w:rFonts w:ascii="Arial" w:hAnsi="Arial" w:cs="Arial"/>
              </w:rPr>
              <w:t>arkovací plochy a prostranství u hřbitova</w:t>
            </w:r>
          </w:p>
        </w:tc>
        <w:tc>
          <w:tcPr>
            <w:tcW w:w="1134" w:type="dxa"/>
          </w:tcPr>
          <w:p w14:paraId="04CF873F" w14:textId="77777777" w:rsidR="0038610B" w:rsidRPr="00BA3C82" w:rsidRDefault="0038610B" w:rsidP="0038610B">
            <w:pPr>
              <w:jc w:val="center"/>
              <w:rPr>
                <w:rFonts w:ascii="Arial" w:hAnsi="Arial" w:cs="Arial"/>
              </w:rPr>
            </w:pPr>
            <w:r w:rsidRPr="00BA3C82">
              <w:rPr>
                <w:rFonts w:ascii="Arial" w:hAnsi="Arial" w:cs="Arial"/>
              </w:rPr>
              <w:t>14</w:t>
            </w:r>
          </w:p>
        </w:tc>
        <w:tc>
          <w:tcPr>
            <w:tcW w:w="4111" w:type="dxa"/>
          </w:tcPr>
          <w:p w14:paraId="28843762" w14:textId="77777777" w:rsidR="0038610B" w:rsidRPr="00BA3C82" w:rsidRDefault="0038610B" w:rsidP="00C6499C">
            <w:pPr>
              <w:rPr>
                <w:rFonts w:ascii="Arial" w:hAnsi="Arial" w:cs="Arial"/>
              </w:rPr>
            </w:pPr>
            <w:r w:rsidRPr="00BA3C82">
              <w:rPr>
                <w:rFonts w:ascii="Arial" w:hAnsi="Arial" w:cs="Arial"/>
              </w:rPr>
              <w:t xml:space="preserve">145/1, 142/2, st. 836, st. 76, 4129, 4009, 3965/6, 3965/1, 145/2, 3872/4 145/3, </w:t>
            </w:r>
          </w:p>
        </w:tc>
      </w:tr>
      <w:tr w:rsidR="0038610B" w:rsidRPr="00BA3C82" w14:paraId="1E7AF2E6" w14:textId="77777777" w:rsidTr="0038610B">
        <w:tc>
          <w:tcPr>
            <w:tcW w:w="816" w:type="dxa"/>
          </w:tcPr>
          <w:p w14:paraId="7B66A831" w14:textId="77777777" w:rsidR="0038610B" w:rsidRPr="00BA3C82" w:rsidRDefault="0038610B" w:rsidP="0038610B">
            <w:pPr>
              <w:pStyle w:val="Odstavecseseznamem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</w:rPr>
            </w:pPr>
          </w:p>
        </w:tc>
        <w:tc>
          <w:tcPr>
            <w:tcW w:w="3857" w:type="dxa"/>
          </w:tcPr>
          <w:p w14:paraId="2C4F561D" w14:textId="77777777" w:rsidR="0038610B" w:rsidRPr="00BA3C82" w:rsidRDefault="0038610B" w:rsidP="00C6499C">
            <w:pPr>
              <w:rPr>
                <w:rFonts w:ascii="Arial" w:hAnsi="Arial" w:cs="Arial"/>
              </w:rPr>
            </w:pPr>
            <w:r w:rsidRPr="00BA3C82">
              <w:rPr>
                <w:rFonts w:ascii="Arial" w:hAnsi="Arial" w:cs="Arial"/>
              </w:rPr>
              <w:t>Prostranství u evangelického kostela</w:t>
            </w:r>
          </w:p>
        </w:tc>
        <w:tc>
          <w:tcPr>
            <w:tcW w:w="1134" w:type="dxa"/>
          </w:tcPr>
          <w:p w14:paraId="7AA7692E" w14:textId="77777777" w:rsidR="0038610B" w:rsidRPr="00BA3C82" w:rsidRDefault="0038610B" w:rsidP="0038610B">
            <w:pPr>
              <w:jc w:val="center"/>
              <w:rPr>
                <w:rFonts w:ascii="Arial" w:hAnsi="Arial" w:cs="Arial"/>
              </w:rPr>
            </w:pPr>
            <w:r w:rsidRPr="00BA3C82">
              <w:rPr>
                <w:rFonts w:ascii="Arial" w:hAnsi="Arial" w:cs="Arial"/>
              </w:rPr>
              <w:t>8</w:t>
            </w:r>
          </w:p>
        </w:tc>
        <w:tc>
          <w:tcPr>
            <w:tcW w:w="4111" w:type="dxa"/>
          </w:tcPr>
          <w:p w14:paraId="037AF0F7" w14:textId="77777777" w:rsidR="0038610B" w:rsidRPr="00BA3C82" w:rsidRDefault="0038610B" w:rsidP="00C6499C">
            <w:pPr>
              <w:rPr>
                <w:rFonts w:ascii="Arial" w:hAnsi="Arial" w:cs="Arial"/>
              </w:rPr>
            </w:pPr>
            <w:r w:rsidRPr="00BA3C82">
              <w:rPr>
                <w:rFonts w:ascii="Arial" w:hAnsi="Arial" w:cs="Arial"/>
              </w:rPr>
              <w:t xml:space="preserve">3991/2, 3991/1, 161, 164, 3993/1, 3992, 4017, 3964/2, </w:t>
            </w:r>
          </w:p>
        </w:tc>
      </w:tr>
      <w:tr w:rsidR="0038610B" w:rsidRPr="00BA3C82" w14:paraId="7E8C1C5E" w14:textId="77777777" w:rsidTr="0038610B">
        <w:tc>
          <w:tcPr>
            <w:tcW w:w="816" w:type="dxa"/>
          </w:tcPr>
          <w:p w14:paraId="6DC519C0" w14:textId="77777777" w:rsidR="0038610B" w:rsidRPr="00BA3C82" w:rsidRDefault="0038610B" w:rsidP="0038610B">
            <w:pPr>
              <w:pStyle w:val="Odstavecseseznamem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</w:rPr>
            </w:pPr>
          </w:p>
        </w:tc>
        <w:tc>
          <w:tcPr>
            <w:tcW w:w="3857" w:type="dxa"/>
          </w:tcPr>
          <w:p w14:paraId="3D79BD6E" w14:textId="77777777" w:rsidR="0038610B" w:rsidRPr="00BA3C82" w:rsidRDefault="0038610B" w:rsidP="00C6499C">
            <w:pPr>
              <w:rPr>
                <w:rFonts w:ascii="Arial" w:hAnsi="Arial" w:cs="Arial"/>
              </w:rPr>
            </w:pPr>
            <w:r w:rsidRPr="00BA3C82">
              <w:rPr>
                <w:rFonts w:ascii="Arial" w:hAnsi="Arial" w:cs="Arial"/>
              </w:rPr>
              <w:t xml:space="preserve">Parkovací plochy a prostranství ve středu obce, při vjezdu do obce z hlavní silnice, u Hospody u </w:t>
            </w:r>
            <w:proofErr w:type="spellStart"/>
            <w:r w:rsidRPr="00BA3C82">
              <w:rPr>
                <w:rFonts w:ascii="Arial" w:hAnsi="Arial" w:cs="Arial"/>
              </w:rPr>
              <w:t>Klesků</w:t>
            </w:r>
            <w:proofErr w:type="spellEnd"/>
          </w:p>
        </w:tc>
        <w:tc>
          <w:tcPr>
            <w:tcW w:w="1134" w:type="dxa"/>
          </w:tcPr>
          <w:p w14:paraId="02650759" w14:textId="77777777" w:rsidR="0038610B" w:rsidRPr="00BA3C82" w:rsidRDefault="0038610B" w:rsidP="0038610B">
            <w:pPr>
              <w:jc w:val="center"/>
              <w:rPr>
                <w:rFonts w:ascii="Arial" w:hAnsi="Arial" w:cs="Arial"/>
              </w:rPr>
            </w:pPr>
            <w:r w:rsidRPr="00BA3C82">
              <w:rPr>
                <w:rFonts w:ascii="Arial" w:hAnsi="Arial" w:cs="Arial"/>
              </w:rPr>
              <w:t>300, 85</w:t>
            </w:r>
          </w:p>
        </w:tc>
        <w:tc>
          <w:tcPr>
            <w:tcW w:w="4111" w:type="dxa"/>
          </w:tcPr>
          <w:p w14:paraId="78D78166" w14:textId="77777777" w:rsidR="0038610B" w:rsidRPr="00BA3C82" w:rsidRDefault="0038610B" w:rsidP="00C6499C">
            <w:pPr>
              <w:rPr>
                <w:rFonts w:ascii="Arial" w:hAnsi="Arial" w:cs="Arial"/>
              </w:rPr>
            </w:pPr>
            <w:r w:rsidRPr="00BA3C82">
              <w:rPr>
                <w:rFonts w:ascii="Arial" w:hAnsi="Arial" w:cs="Arial"/>
              </w:rPr>
              <w:t xml:space="preserve">3968/10, 237, 3970/11, 3794/19, 237, 3968/3, 3968/7, 4141, </w:t>
            </w:r>
          </w:p>
        </w:tc>
      </w:tr>
      <w:tr w:rsidR="0038610B" w:rsidRPr="00BA3C82" w14:paraId="5583EF04" w14:textId="77777777" w:rsidTr="0038610B">
        <w:tc>
          <w:tcPr>
            <w:tcW w:w="816" w:type="dxa"/>
          </w:tcPr>
          <w:p w14:paraId="60292BB9" w14:textId="77777777" w:rsidR="0038610B" w:rsidRPr="00BA3C82" w:rsidRDefault="0038610B" w:rsidP="0038610B">
            <w:pPr>
              <w:pStyle w:val="Odstavecseseznamem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</w:rPr>
            </w:pPr>
          </w:p>
        </w:tc>
        <w:tc>
          <w:tcPr>
            <w:tcW w:w="3857" w:type="dxa"/>
          </w:tcPr>
          <w:p w14:paraId="267F2F80" w14:textId="77777777" w:rsidR="0038610B" w:rsidRPr="00BA3C82" w:rsidRDefault="0038610B" w:rsidP="00C6499C">
            <w:pPr>
              <w:rPr>
                <w:rFonts w:ascii="Arial" w:hAnsi="Arial" w:cs="Arial"/>
              </w:rPr>
            </w:pPr>
            <w:r w:rsidRPr="00BA3C82">
              <w:rPr>
                <w:rFonts w:ascii="Arial" w:hAnsi="Arial" w:cs="Arial"/>
              </w:rPr>
              <w:t>Prostranství u katolického kostela</w:t>
            </w:r>
          </w:p>
        </w:tc>
        <w:tc>
          <w:tcPr>
            <w:tcW w:w="1134" w:type="dxa"/>
          </w:tcPr>
          <w:p w14:paraId="784E0C6D" w14:textId="77777777" w:rsidR="0038610B" w:rsidRPr="00BA3C82" w:rsidRDefault="0038610B" w:rsidP="0038610B">
            <w:pPr>
              <w:jc w:val="center"/>
              <w:rPr>
                <w:rFonts w:ascii="Arial" w:hAnsi="Arial" w:cs="Arial"/>
              </w:rPr>
            </w:pPr>
            <w:r w:rsidRPr="00BA3C82">
              <w:rPr>
                <w:rFonts w:ascii="Arial" w:hAnsi="Arial" w:cs="Arial"/>
              </w:rPr>
              <w:t>85</w:t>
            </w:r>
          </w:p>
        </w:tc>
        <w:tc>
          <w:tcPr>
            <w:tcW w:w="4111" w:type="dxa"/>
          </w:tcPr>
          <w:p w14:paraId="653FA403" w14:textId="77777777" w:rsidR="0038610B" w:rsidRPr="00BA3C82" w:rsidRDefault="0038610B" w:rsidP="00C6499C">
            <w:pPr>
              <w:rPr>
                <w:rFonts w:ascii="Arial" w:hAnsi="Arial" w:cs="Arial"/>
              </w:rPr>
            </w:pPr>
            <w:r w:rsidRPr="00BA3C82">
              <w:rPr>
                <w:rFonts w:ascii="Arial" w:hAnsi="Arial" w:cs="Arial"/>
              </w:rPr>
              <w:t>3970/5, 235,</w:t>
            </w:r>
          </w:p>
        </w:tc>
      </w:tr>
      <w:tr w:rsidR="0038610B" w:rsidRPr="00BA3C82" w14:paraId="5C7F1BC1" w14:textId="77777777" w:rsidTr="0038610B">
        <w:tc>
          <w:tcPr>
            <w:tcW w:w="816" w:type="dxa"/>
          </w:tcPr>
          <w:p w14:paraId="417543D2" w14:textId="77777777" w:rsidR="0038610B" w:rsidRPr="00BA3C82" w:rsidRDefault="0038610B" w:rsidP="0038610B">
            <w:pPr>
              <w:pStyle w:val="Odstavecseseznamem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</w:rPr>
            </w:pPr>
          </w:p>
        </w:tc>
        <w:tc>
          <w:tcPr>
            <w:tcW w:w="3857" w:type="dxa"/>
          </w:tcPr>
          <w:p w14:paraId="4AB7A12F" w14:textId="77777777" w:rsidR="0038610B" w:rsidRPr="00BA3C82" w:rsidRDefault="0038610B" w:rsidP="00C6499C">
            <w:pPr>
              <w:rPr>
                <w:rFonts w:ascii="Arial" w:hAnsi="Arial" w:cs="Arial"/>
              </w:rPr>
            </w:pPr>
            <w:r w:rsidRPr="00BA3C82">
              <w:rPr>
                <w:rFonts w:ascii="Arial" w:hAnsi="Arial" w:cs="Arial"/>
              </w:rPr>
              <w:t>Prostranství „u dívčího domova“</w:t>
            </w:r>
          </w:p>
        </w:tc>
        <w:tc>
          <w:tcPr>
            <w:tcW w:w="1134" w:type="dxa"/>
          </w:tcPr>
          <w:p w14:paraId="01AF765F" w14:textId="77777777" w:rsidR="0038610B" w:rsidRPr="00BA3C82" w:rsidRDefault="0038610B" w:rsidP="0038610B">
            <w:pPr>
              <w:jc w:val="center"/>
              <w:rPr>
                <w:rFonts w:ascii="Arial" w:hAnsi="Arial" w:cs="Arial"/>
              </w:rPr>
            </w:pPr>
            <w:r w:rsidRPr="00BA3C82">
              <w:rPr>
                <w:rFonts w:ascii="Arial" w:hAnsi="Arial" w:cs="Arial"/>
              </w:rPr>
              <w:t>224</w:t>
            </w:r>
          </w:p>
        </w:tc>
        <w:tc>
          <w:tcPr>
            <w:tcW w:w="4111" w:type="dxa"/>
          </w:tcPr>
          <w:p w14:paraId="435CDC60" w14:textId="77777777" w:rsidR="0038610B" w:rsidRPr="00BA3C82" w:rsidRDefault="0038610B" w:rsidP="00C6499C">
            <w:pPr>
              <w:rPr>
                <w:rFonts w:ascii="Arial" w:hAnsi="Arial" w:cs="Arial"/>
              </w:rPr>
            </w:pPr>
            <w:r w:rsidRPr="00BA3C82">
              <w:rPr>
                <w:rFonts w:ascii="Arial" w:hAnsi="Arial" w:cs="Arial"/>
              </w:rPr>
              <w:t xml:space="preserve">4072, st. 131/1, 281, </w:t>
            </w:r>
          </w:p>
        </w:tc>
      </w:tr>
      <w:tr w:rsidR="0038610B" w:rsidRPr="00BA3C82" w14:paraId="0A2419E5" w14:textId="77777777" w:rsidTr="0038610B">
        <w:tc>
          <w:tcPr>
            <w:tcW w:w="816" w:type="dxa"/>
          </w:tcPr>
          <w:p w14:paraId="13589388" w14:textId="77777777" w:rsidR="0038610B" w:rsidRPr="00BA3C82" w:rsidRDefault="0038610B" w:rsidP="0038610B">
            <w:pPr>
              <w:pStyle w:val="Odstavecseseznamem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</w:rPr>
            </w:pPr>
          </w:p>
        </w:tc>
        <w:tc>
          <w:tcPr>
            <w:tcW w:w="3857" w:type="dxa"/>
          </w:tcPr>
          <w:p w14:paraId="482088C5" w14:textId="77777777" w:rsidR="0038610B" w:rsidRPr="00BA3C82" w:rsidRDefault="0038610B" w:rsidP="00C6499C">
            <w:pPr>
              <w:rPr>
                <w:rFonts w:ascii="Arial" w:hAnsi="Arial" w:cs="Arial"/>
              </w:rPr>
            </w:pPr>
            <w:r w:rsidRPr="00BA3C82">
              <w:rPr>
                <w:rFonts w:ascii="Arial" w:hAnsi="Arial" w:cs="Arial"/>
              </w:rPr>
              <w:t>Prostranství u Hrádků</w:t>
            </w:r>
          </w:p>
        </w:tc>
        <w:tc>
          <w:tcPr>
            <w:tcW w:w="1134" w:type="dxa"/>
          </w:tcPr>
          <w:p w14:paraId="232BC888" w14:textId="77777777" w:rsidR="0038610B" w:rsidRPr="00BA3C82" w:rsidRDefault="0038610B" w:rsidP="0038610B">
            <w:pPr>
              <w:jc w:val="center"/>
              <w:rPr>
                <w:rFonts w:ascii="Arial" w:hAnsi="Arial" w:cs="Arial"/>
              </w:rPr>
            </w:pPr>
            <w:r w:rsidRPr="00BA3C82">
              <w:rPr>
                <w:rFonts w:ascii="Arial" w:hAnsi="Arial" w:cs="Arial"/>
              </w:rPr>
              <w:t>424</w:t>
            </w:r>
          </w:p>
        </w:tc>
        <w:tc>
          <w:tcPr>
            <w:tcW w:w="4111" w:type="dxa"/>
          </w:tcPr>
          <w:p w14:paraId="61B8D083" w14:textId="77777777" w:rsidR="0038610B" w:rsidRPr="00BA3C82" w:rsidRDefault="0038610B" w:rsidP="00C6499C">
            <w:pPr>
              <w:rPr>
                <w:rFonts w:ascii="Arial" w:hAnsi="Arial" w:cs="Arial"/>
              </w:rPr>
            </w:pPr>
            <w:r w:rsidRPr="00BA3C82">
              <w:rPr>
                <w:rFonts w:ascii="Arial" w:hAnsi="Arial" w:cs="Arial"/>
              </w:rPr>
              <w:t>3794/97, 3979,</w:t>
            </w:r>
          </w:p>
        </w:tc>
      </w:tr>
      <w:tr w:rsidR="0038610B" w:rsidRPr="00BA3C82" w14:paraId="00FBC2CA" w14:textId="77777777" w:rsidTr="0038610B">
        <w:tc>
          <w:tcPr>
            <w:tcW w:w="816" w:type="dxa"/>
          </w:tcPr>
          <w:p w14:paraId="260213AD" w14:textId="77777777" w:rsidR="0038610B" w:rsidRPr="00BA3C82" w:rsidRDefault="0038610B" w:rsidP="0038610B">
            <w:pPr>
              <w:pStyle w:val="Odstavecseseznamem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</w:rPr>
            </w:pPr>
          </w:p>
        </w:tc>
        <w:tc>
          <w:tcPr>
            <w:tcW w:w="3857" w:type="dxa"/>
          </w:tcPr>
          <w:p w14:paraId="38B99124" w14:textId="77777777" w:rsidR="0038610B" w:rsidRPr="00BA3C82" w:rsidRDefault="0038610B" w:rsidP="00C6499C">
            <w:pPr>
              <w:rPr>
                <w:rFonts w:ascii="Arial" w:hAnsi="Arial" w:cs="Arial"/>
              </w:rPr>
            </w:pPr>
            <w:r w:rsidRPr="00BA3C82">
              <w:rPr>
                <w:rFonts w:ascii="Arial" w:hAnsi="Arial" w:cs="Arial"/>
              </w:rPr>
              <w:t>Prostranství u Švachů</w:t>
            </w:r>
          </w:p>
        </w:tc>
        <w:tc>
          <w:tcPr>
            <w:tcW w:w="1134" w:type="dxa"/>
          </w:tcPr>
          <w:p w14:paraId="4201DBE2" w14:textId="77777777" w:rsidR="0038610B" w:rsidRPr="00BA3C82" w:rsidRDefault="0038610B" w:rsidP="0038610B">
            <w:pPr>
              <w:jc w:val="center"/>
              <w:rPr>
                <w:rFonts w:ascii="Arial" w:hAnsi="Arial" w:cs="Arial"/>
              </w:rPr>
            </w:pPr>
            <w:r w:rsidRPr="00BA3C82">
              <w:rPr>
                <w:rFonts w:ascii="Arial" w:hAnsi="Arial" w:cs="Arial"/>
              </w:rPr>
              <w:t>149</w:t>
            </w:r>
          </w:p>
        </w:tc>
        <w:tc>
          <w:tcPr>
            <w:tcW w:w="4111" w:type="dxa"/>
          </w:tcPr>
          <w:p w14:paraId="5C5D43B8" w14:textId="77777777" w:rsidR="0038610B" w:rsidRPr="00BA3C82" w:rsidRDefault="0038610B" w:rsidP="00C6499C">
            <w:pPr>
              <w:rPr>
                <w:rFonts w:ascii="Arial" w:hAnsi="Arial" w:cs="Arial"/>
              </w:rPr>
            </w:pPr>
            <w:r w:rsidRPr="00BA3C82">
              <w:rPr>
                <w:rFonts w:ascii="Arial" w:hAnsi="Arial" w:cs="Arial"/>
              </w:rPr>
              <w:t>3929/6, 3982, 3929/7</w:t>
            </w:r>
          </w:p>
        </w:tc>
      </w:tr>
      <w:tr w:rsidR="0038610B" w:rsidRPr="00BA3C82" w14:paraId="1D60C86A" w14:textId="77777777" w:rsidTr="0038610B">
        <w:tc>
          <w:tcPr>
            <w:tcW w:w="816" w:type="dxa"/>
          </w:tcPr>
          <w:p w14:paraId="556C63CC" w14:textId="77777777" w:rsidR="0038610B" w:rsidRPr="00BA3C82" w:rsidRDefault="0038610B" w:rsidP="0038610B">
            <w:pPr>
              <w:pStyle w:val="Odstavecseseznamem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</w:rPr>
            </w:pPr>
          </w:p>
        </w:tc>
        <w:tc>
          <w:tcPr>
            <w:tcW w:w="3857" w:type="dxa"/>
          </w:tcPr>
          <w:p w14:paraId="3A3D6D97" w14:textId="77777777" w:rsidR="0038610B" w:rsidRPr="00BA3C82" w:rsidRDefault="0038610B" w:rsidP="00C6499C">
            <w:pPr>
              <w:rPr>
                <w:rFonts w:ascii="Arial" w:hAnsi="Arial" w:cs="Arial"/>
              </w:rPr>
            </w:pPr>
            <w:proofErr w:type="spellStart"/>
            <w:r w:rsidRPr="00BA3C82">
              <w:rPr>
                <w:rFonts w:ascii="Arial" w:hAnsi="Arial" w:cs="Arial"/>
              </w:rPr>
              <w:t>Prostrantví</w:t>
            </w:r>
            <w:proofErr w:type="spellEnd"/>
            <w:r w:rsidRPr="00BA3C82">
              <w:rPr>
                <w:rFonts w:ascii="Arial" w:hAnsi="Arial" w:cs="Arial"/>
              </w:rPr>
              <w:t xml:space="preserve"> u obchodu </w:t>
            </w:r>
            <w:proofErr w:type="gramStart"/>
            <w:r w:rsidRPr="00BA3C82">
              <w:rPr>
                <w:rFonts w:ascii="Arial" w:hAnsi="Arial" w:cs="Arial"/>
              </w:rPr>
              <w:t xml:space="preserve">Jednota - </w:t>
            </w:r>
            <w:proofErr w:type="spellStart"/>
            <w:r w:rsidRPr="00BA3C82">
              <w:rPr>
                <w:rFonts w:ascii="Arial" w:hAnsi="Arial" w:cs="Arial"/>
              </w:rPr>
              <w:t>Dolansko</w:t>
            </w:r>
            <w:proofErr w:type="spellEnd"/>
            <w:proofErr w:type="gramEnd"/>
          </w:p>
        </w:tc>
        <w:tc>
          <w:tcPr>
            <w:tcW w:w="1134" w:type="dxa"/>
          </w:tcPr>
          <w:p w14:paraId="61A20F0C" w14:textId="77777777" w:rsidR="0038610B" w:rsidRPr="00BA3C82" w:rsidRDefault="0038610B" w:rsidP="0038610B">
            <w:pPr>
              <w:jc w:val="center"/>
              <w:rPr>
                <w:rFonts w:ascii="Arial" w:hAnsi="Arial" w:cs="Arial"/>
              </w:rPr>
            </w:pPr>
            <w:r w:rsidRPr="00BA3C82">
              <w:rPr>
                <w:rFonts w:ascii="Arial" w:hAnsi="Arial" w:cs="Arial"/>
              </w:rPr>
              <w:t>374</w:t>
            </w:r>
          </w:p>
        </w:tc>
        <w:tc>
          <w:tcPr>
            <w:tcW w:w="4111" w:type="dxa"/>
          </w:tcPr>
          <w:p w14:paraId="21282D5B" w14:textId="77777777" w:rsidR="0038610B" w:rsidRPr="00BA3C82" w:rsidRDefault="0038610B" w:rsidP="00C6499C">
            <w:pPr>
              <w:rPr>
                <w:rFonts w:ascii="Arial" w:hAnsi="Arial" w:cs="Arial"/>
              </w:rPr>
            </w:pPr>
            <w:r w:rsidRPr="00BA3C82">
              <w:rPr>
                <w:rFonts w:ascii="Arial" w:hAnsi="Arial" w:cs="Arial"/>
              </w:rPr>
              <w:t xml:space="preserve">St.716, </w:t>
            </w:r>
          </w:p>
        </w:tc>
      </w:tr>
      <w:tr w:rsidR="0038610B" w:rsidRPr="00BA3C82" w14:paraId="0D83D7C7" w14:textId="77777777" w:rsidTr="0038610B">
        <w:tc>
          <w:tcPr>
            <w:tcW w:w="816" w:type="dxa"/>
          </w:tcPr>
          <w:p w14:paraId="24F54182" w14:textId="77777777" w:rsidR="0038610B" w:rsidRPr="00BA3C82" w:rsidRDefault="0038610B" w:rsidP="0038610B">
            <w:pPr>
              <w:pStyle w:val="Odstavecseseznamem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</w:rPr>
            </w:pPr>
          </w:p>
        </w:tc>
        <w:tc>
          <w:tcPr>
            <w:tcW w:w="3857" w:type="dxa"/>
          </w:tcPr>
          <w:p w14:paraId="6FDED823" w14:textId="77777777" w:rsidR="0038610B" w:rsidRPr="00BA3C82" w:rsidRDefault="0038610B" w:rsidP="00C6499C">
            <w:pPr>
              <w:rPr>
                <w:rFonts w:ascii="Arial" w:hAnsi="Arial" w:cs="Arial"/>
              </w:rPr>
            </w:pPr>
            <w:r w:rsidRPr="00BA3C82">
              <w:rPr>
                <w:rFonts w:ascii="Arial" w:hAnsi="Arial" w:cs="Arial"/>
              </w:rPr>
              <w:t>Obecní sad, Za Lánem</w:t>
            </w:r>
          </w:p>
        </w:tc>
        <w:tc>
          <w:tcPr>
            <w:tcW w:w="1134" w:type="dxa"/>
          </w:tcPr>
          <w:p w14:paraId="5316B498" w14:textId="77777777" w:rsidR="0038610B" w:rsidRPr="00BA3C82" w:rsidRDefault="0038610B" w:rsidP="0038610B">
            <w:pPr>
              <w:jc w:val="center"/>
              <w:rPr>
                <w:rFonts w:ascii="Arial" w:hAnsi="Arial" w:cs="Arial"/>
              </w:rPr>
            </w:pPr>
            <w:r w:rsidRPr="00BA3C82">
              <w:rPr>
                <w:rFonts w:ascii="Arial" w:hAnsi="Arial" w:cs="Arial"/>
              </w:rPr>
              <w:t>523</w:t>
            </w:r>
          </w:p>
        </w:tc>
        <w:tc>
          <w:tcPr>
            <w:tcW w:w="4111" w:type="dxa"/>
          </w:tcPr>
          <w:p w14:paraId="291B0B0E" w14:textId="77777777" w:rsidR="0038610B" w:rsidRPr="00BA3C82" w:rsidRDefault="0038610B" w:rsidP="00C6499C">
            <w:pPr>
              <w:rPr>
                <w:rFonts w:ascii="Arial" w:hAnsi="Arial" w:cs="Arial"/>
              </w:rPr>
            </w:pPr>
            <w:r w:rsidRPr="00BA3C82">
              <w:rPr>
                <w:rFonts w:ascii="Arial" w:hAnsi="Arial" w:cs="Arial"/>
              </w:rPr>
              <w:t>1764/16</w:t>
            </w:r>
          </w:p>
        </w:tc>
      </w:tr>
      <w:tr w:rsidR="0038610B" w:rsidRPr="00BA3C82" w14:paraId="2ED9C311" w14:textId="77777777" w:rsidTr="0038610B">
        <w:tc>
          <w:tcPr>
            <w:tcW w:w="816" w:type="dxa"/>
          </w:tcPr>
          <w:p w14:paraId="15F9AFE8" w14:textId="77777777" w:rsidR="0038610B" w:rsidRPr="00BA3C82" w:rsidRDefault="0038610B" w:rsidP="0038610B">
            <w:pPr>
              <w:pStyle w:val="Odstavecseseznamem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</w:rPr>
            </w:pPr>
          </w:p>
        </w:tc>
        <w:tc>
          <w:tcPr>
            <w:tcW w:w="3857" w:type="dxa"/>
          </w:tcPr>
          <w:p w14:paraId="26DE1D1E" w14:textId="77777777" w:rsidR="0038610B" w:rsidRPr="00BA3C82" w:rsidRDefault="0038610B" w:rsidP="00C6499C">
            <w:pPr>
              <w:rPr>
                <w:rFonts w:ascii="Arial" w:hAnsi="Arial" w:cs="Arial"/>
              </w:rPr>
            </w:pPr>
            <w:proofErr w:type="spellStart"/>
            <w:r w:rsidRPr="00BA3C82">
              <w:rPr>
                <w:rFonts w:ascii="Arial" w:hAnsi="Arial" w:cs="Arial"/>
              </w:rPr>
              <w:t>Žabárna</w:t>
            </w:r>
            <w:proofErr w:type="spellEnd"/>
          </w:p>
        </w:tc>
        <w:tc>
          <w:tcPr>
            <w:tcW w:w="1134" w:type="dxa"/>
          </w:tcPr>
          <w:p w14:paraId="320FC677" w14:textId="77777777" w:rsidR="0038610B" w:rsidRPr="00BA3C82" w:rsidRDefault="0038610B" w:rsidP="0038610B">
            <w:pPr>
              <w:jc w:val="center"/>
              <w:rPr>
                <w:rFonts w:ascii="Arial" w:hAnsi="Arial" w:cs="Arial"/>
              </w:rPr>
            </w:pPr>
            <w:r w:rsidRPr="00BA3C82">
              <w:rPr>
                <w:rFonts w:ascii="Arial" w:hAnsi="Arial" w:cs="Arial"/>
              </w:rPr>
              <w:t>2</w:t>
            </w:r>
          </w:p>
        </w:tc>
        <w:tc>
          <w:tcPr>
            <w:tcW w:w="4111" w:type="dxa"/>
          </w:tcPr>
          <w:p w14:paraId="223D9069" w14:textId="77777777" w:rsidR="0038610B" w:rsidRPr="00BA3C82" w:rsidRDefault="0038610B" w:rsidP="00C6499C">
            <w:pPr>
              <w:rPr>
                <w:rFonts w:ascii="Arial" w:hAnsi="Arial" w:cs="Arial"/>
              </w:rPr>
            </w:pPr>
            <w:r w:rsidRPr="00BA3C82">
              <w:rPr>
                <w:rFonts w:ascii="Arial" w:hAnsi="Arial" w:cs="Arial"/>
              </w:rPr>
              <w:t xml:space="preserve">1253/10, 1253/7, 1253/8, 1253/11, </w:t>
            </w:r>
          </w:p>
        </w:tc>
      </w:tr>
      <w:tr w:rsidR="0038610B" w:rsidRPr="00BA3C82" w14:paraId="33638ECB" w14:textId="77777777" w:rsidTr="0038610B">
        <w:tc>
          <w:tcPr>
            <w:tcW w:w="816" w:type="dxa"/>
          </w:tcPr>
          <w:p w14:paraId="731D427B" w14:textId="77777777" w:rsidR="0038610B" w:rsidRPr="00BA3C82" w:rsidRDefault="0038610B" w:rsidP="0038610B">
            <w:pPr>
              <w:pStyle w:val="Odstavecseseznamem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</w:rPr>
            </w:pPr>
          </w:p>
        </w:tc>
        <w:tc>
          <w:tcPr>
            <w:tcW w:w="3857" w:type="dxa"/>
          </w:tcPr>
          <w:p w14:paraId="448C6AAF" w14:textId="77777777" w:rsidR="0038610B" w:rsidRPr="00BA3C82" w:rsidRDefault="0038610B" w:rsidP="00C6499C">
            <w:pPr>
              <w:rPr>
                <w:rFonts w:ascii="Arial" w:hAnsi="Arial" w:cs="Arial"/>
              </w:rPr>
            </w:pPr>
            <w:r w:rsidRPr="00BA3C82">
              <w:rPr>
                <w:rFonts w:ascii="Arial" w:hAnsi="Arial" w:cs="Arial"/>
              </w:rPr>
              <w:t xml:space="preserve">Obora </w:t>
            </w:r>
          </w:p>
        </w:tc>
        <w:tc>
          <w:tcPr>
            <w:tcW w:w="1134" w:type="dxa"/>
          </w:tcPr>
          <w:p w14:paraId="59E59B1B" w14:textId="77777777" w:rsidR="0038610B" w:rsidRPr="00BA3C82" w:rsidRDefault="0038610B" w:rsidP="0038610B">
            <w:pPr>
              <w:jc w:val="center"/>
              <w:rPr>
                <w:rFonts w:ascii="Arial" w:hAnsi="Arial" w:cs="Arial"/>
              </w:rPr>
            </w:pPr>
            <w:r w:rsidRPr="00BA3C82">
              <w:rPr>
                <w:rFonts w:ascii="Arial" w:hAnsi="Arial" w:cs="Arial"/>
              </w:rPr>
              <w:t>232</w:t>
            </w:r>
          </w:p>
        </w:tc>
        <w:tc>
          <w:tcPr>
            <w:tcW w:w="4111" w:type="dxa"/>
          </w:tcPr>
          <w:p w14:paraId="587C4B5A" w14:textId="77777777" w:rsidR="0038610B" w:rsidRPr="00BA3C82" w:rsidRDefault="0038610B" w:rsidP="00C6499C">
            <w:pPr>
              <w:rPr>
                <w:rFonts w:ascii="Arial" w:hAnsi="Arial" w:cs="Arial"/>
              </w:rPr>
            </w:pPr>
            <w:r w:rsidRPr="00BA3C82">
              <w:rPr>
                <w:rFonts w:ascii="Arial" w:hAnsi="Arial" w:cs="Arial"/>
              </w:rPr>
              <w:t xml:space="preserve">1466, 1465/1, 1199, 1453/22, </w:t>
            </w:r>
          </w:p>
        </w:tc>
      </w:tr>
    </w:tbl>
    <w:p w14:paraId="0D69C616" w14:textId="77777777" w:rsidR="0038610B" w:rsidRPr="00BA3C82" w:rsidRDefault="0038610B" w:rsidP="0038610B">
      <w:pPr>
        <w:rPr>
          <w:rFonts w:ascii="Arial" w:hAnsi="Arial" w:cs="Arial"/>
          <w:sz w:val="22"/>
          <w:szCs w:val="22"/>
        </w:rPr>
      </w:pPr>
    </w:p>
    <w:p w14:paraId="2DE0E048" w14:textId="77777777" w:rsidR="0038610B" w:rsidRPr="00BA3C82" w:rsidRDefault="0038610B" w:rsidP="0038610B">
      <w:pPr>
        <w:rPr>
          <w:rFonts w:ascii="Arial" w:hAnsi="Arial" w:cs="Arial"/>
          <w:sz w:val="22"/>
          <w:szCs w:val="22"/>
        </w:rPr>
      </w:pPr>
    </w:p>
    <w:p w14:paraId="67A86C4F" w14:textId="77777777" w:rsidR="00E71EBA" w:rsidRPr="00BA3C82" w:rsidRDefault="00E71EBA">
      <w:pPr>
        <w:rPr>
          <w:rFonts w:ascii="Arial" w:hAnsi="Arial" w:cs="Arial"/>
          <w:sz w:val="22"/>
          <w:szCs w:val="22"/>
        </w:rPr>
      </w:pPr>
    </w:p>
    <w:sectPr w:rsidR="00E71EBA" w:rsidRPr="00BA3C82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DE5F97" w14:textId="77777777" w:rsidR="0078326B" w:rsidRDefault="0078326B">
      <w:r>
        <w:separator/>
      </w:r>
    </w:p>
  </w:endnote>
  <w:endnote w:type="continuationSeparator" w:id="0">
    <w:p w14:paraId="341BE4C0" w14:textId="77777777" w:rsidR="0078326B" w:rsidRDefault="007832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C7C425" w14:textId="77777777" w:rsidR="0078326B" w:rsidRDefault="0078326B">
      <w:r>
        <w:rPr>
          <w:color w:val="000000"/>
        </w:rPr>
        <w:separator/>
      </w:r>
    </w:p>
  </w:footnote>
  <w:footnote w:type="continuationSeparator" w:id="0">
    <w:p w14:paraId="3B3D11BC" w14:textId="77777777" w:rsidR="0078326B" w:rsidRDefault="0078326B">
      <w:r>
        <w:continuationSeparator/>
      </w:r>
    </w:p>
  </w:footnote>
  <w:footnote w:id="1">
    <w:p w14:paraId="26C0AD3F" w14:textId="77777777" w:rsidR="00E71EBA" w:rsidRDefault="0078326B">
      <w:pPr>
        <w:pStyle w:val="Footnote"/>
      </w:pPr>
      <w:r>
        <w:rPr>
          <w:rStyle w:val="Znakapoznpodarou"/>
        </w:rPr>
        <w:footnoteRef/>
      </w:r>
      <w:r>
        <w:t xml:space="preserve">§ 15 odst. 1 zákona </w:t>
      </w:r>
      <w:r>
        <w:t>o místních poplatcích</w:t>
      </w:r>
    </w:p>
  </w:footnote>
  <w:footnote w:id="2">
    <w:p w14:paraId="48C30DFF" w14:textId="77777777" w:rsidR="00E71EBA" w:rsidRDefault="0078326B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7DFCCDBE" w14:textId="77777777" w:rsidR="00E71EBA" w:rsidRDefault="0078326B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666DF79E" w14:textId="77777777" w:rsidR="00E71EBA" w:rsidRDefault="0078326B">
      <w:pPr>
        <w:pStyle w:val="Footnote"/>
      </w:pPr>
      <w:r>
        <w:rPr>
          <w:rStyle w:val="Znakapoznpodarou"/>
        </w:rPr>
        <w:footnoteRef/>
      </w:r>
      <w:r>
        <w:t>§ 14a odst. 1 a 2 zákona o místních poplatcích; v ohlášení poplatník uvede zejména své identifikační údaje a skutečnosti rozhodné pro stanovení popla</w:t>
      </w:r>
      <w:r>
        <w:t>tku</w:t>
      </w:r>
    </w:p>
  </w:footnote>
  <w:footnote w:id="5">
    <w:p w14:paraId="23C16382" w14:textId="77777777" w:rsidR="00E71EBA" w:rsidRDefault="0078326B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6">
    <w:p w14:paraId="4D133669" w14:textId="77777777" w:rsidR="00E71EBA" w:rsidRDefault="0078326B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6709B8"/>
    <w:multiLevelType w:val="multilevel"/>
    <w:tmpl w:val="F2E867D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31DC0B43"/>
    <w:multiLevelType w:val="hybridMultilevel"/>
    <w:tmpl w:val="540242F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1EBA"/>
    <w:rsid w:val="0038610B"/>
    <w:rsid w:val="006E51A7"/>
    <w:rsid w:val="00722102"/>
    <w:rsid w:val="0078326B"/>
    <w:rsid w:val="0082714A"/>
    <w:rsid w:val="00BA3C82"/>
    <w:rsid w:val="00BD6D85"/>
    <w:rsid w:val="00E71EBA"/>
    <w:rsid w:val="00EE2E00"/>
    <w:rsid w:val="00F42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D77556"/>
  <w15:docId w15:val="{C8A96E9A-8EDE-442A-8E97-C3E850E96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table" w:styleId="Mkatabulky">
    <w:name w:val="Table Grid"/>
    <w:basedOn w:val="Normlntabulka"/>
    <w:uiPriority w:val="39"/>
    <w:rsid w:val="0038610B"/>
    <w:pPr>
      <w:autoSpaceDN/>
      <w:textAlignment w:val="auto"/>
    </w:pPr>
    <w:rPr>
      <w:rFonts w:asciiTheme="minorHAnsi" w:eastAsiaTheme="minorHAnsi" w:hAnsiTheme="minorHAnsi" w:cstheme="minorBidi"/>
      <w:kern w:val="2"/>
      <w:sz w:val="22"/>
      <w:szCs w:val="22"/>
      <w:lang w:eastAsia="en-US" w:bidi="ar-SA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38610B"/>
    <w:pPr>
      <w:suppressAutoHyphens w:val="0"/>
      <w:autoSpaceDN/>
      <w:spacing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:sz w:val="22"/>
      <w:szCs w:val="22"/>
      <w:lang w:eastAsia="en-US" w:bidi="ar-SA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5</Pages>
  <Words>1081</Words>
  <Characters>6382</Characters>
  <Application>Microsoft Office Word</Application>
  <DocSecurity>0</DocSecurity>
  <Lines>53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Vráblíková</dc:creator>
  <cp:lastModifiedBy>Makovičková Radana, Mgr.</cp:lastModifiedBy>
  <cp:revision>5</cp:revision>
  <dcterms:created xsi:type="dcterms:W3CDTF">2023-12-11T10:25:00Z</dcterms:created>
  <dcterms:modified xsi:type="dcterms:W3CDTF">2023-12-11T10:33:00Z</dcterms:modified>
</cp:coreProperties>
</file>